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22CBA" w14:textId="153BBAAD" w:rsidR="008C06FE" w:rsidRDefault="003C4570">
      <w:r>
        <w:rPr>
          <w:noProof/>
          <w:lang w:eastAsia="en-GB"/>
        </w:rPr>
        <w:drawing>
          <wp:anchor distT="0" distB="0" distL="114300" distR="114300" simplePos="0" relativeHeight="251675648" behindDoc="0" locked="0" layoutInCell="1" allowOverlap="1" wp14:anchorId="73CD318B" wp14:editId="514F580D">
            <wp:simplePos x="0" y="0"/>
            <wp:positionH relativeFrom="margin">
              <wp:posOffset>7563543</wp:posOffset>
            </wp:positionH>
            <wp:positionV relativeFrom="paragraph">
              <wp:posOffset>3127029</wp:posOffset>
            </wp:positionV>
            <wp:extent cx="862965" cy="982345"/>
            <wp:effectExtent l="38100" t="38100" r="32385" b="46355"/>
            <wp:wrapThrough wrapText="bothSides">
              <wp:wrapPolygon edited="0">
                <wp:start x="-954" y="-838"/>
                <wp:lineTo x="-954" y="22200"/>
                <wp:lineTo x="21934" y="22200"/>
                <wp:lineTo x="21934" y="-838"/>
                <wp:lineTo x="-954" y="-838"/>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29" r="6380" b="9033"/>
                    <a:stretch/>
                  </pic:blipFill>
                  <pic:spPr bwMode="auto">
                    <a:xfrm>
                      <a:off x="0" y="0"/>
                      <a:ext cx="862965" cy="982345"/>
                    </a:xfrm>
                    <a:prstGeom prst="rect">
                      <a:avLst/>
                    </a:prstGeom>
                    <a:noFill/>
                    <a:ln w="38100">
                      <a:solidFill>
                        <a:schemeClr val="accent5">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0224" behindDoc="0" locked="0" layoutInCell="1" allowOverlap="1" wp14:anchorId="4A129077" wp14:editId="39052A24">
            <wp:simplePos x="0" y="0"/>
            <wp:positionH relativeFrom="column">
              <wp:posOffset>4852151</wp:posOffset>
            </wp:positionH>
            <wp:positionV relativeFrom="paragraph">
              <wp:posOffset>3126740</wp:posOffset>
            </wp:positionV>
            <wp:extent cx="993775" cy="1040765"/>
            <wp:effectExtent l="38100" t="38100" r="34925" b="45085"/>
            <wp:wrapThrough wrapText="bothSides">
              <wp:wrapPolygon edited="0">
                <wp:start x="-828" y="-791"/>
                <wp:lineTo x="-828" y="22140"/>
                <wp:lineTo x="21945" y="22140"/>
                <wp:lineTo x="21945" y="-791"/>
                <wp:lineTo x="-828" y="-791"/>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3775" cy="1040765"/>
                    </a:xfrm>
                    <a:prstGeom prst="rect">
                      <a:avLst/>
                    </a:prstGeom>
                    <a:noFill/>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6128" behindDoc="0" locked="0" layoutInCell="1" allowOverlap="1" wp14:anchorId="415F1BCD" wp14:editId="32D2F5EE">
            <wp:simplePos x="0" y="0"/>
            <wp:positionH relativeFrom="column">
              <wp:posOffset>6160770</wp:posOffset>
            </wp:positionH>
            <wp:positionV relativeFrom="paragraph">
              <wp:posOffset>3136900</wp:posOffset>
            </wp:positionV>
            <wp:extent cx="993775" cy="1019175"/>
            <wp:effectExtent l="38100" t="38100" r="34925" b="47625"/>
            <wp:wrapThrough wrapText="bothSides">
              <wp:wrapPolygon edited="0">
                <wp:start x="-828" y="-807"/>
                <wp:lineTo x="-828" y="22206"/>
                <wp:lineTo x="21945" y="22206"/>
                <wp:lineTo x="21945" y="-807"/>
                <wp:lineTo x="-828" y="-807"/>
              </wp:wrapPolygon>
            </wp:wrapThrough>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429" r="24311"/>
                    <a:stretch/>
                  </pic:blipFill>
                  <pic:spPr bwMode="auto">
                    <a:xfrm>
                      <a:off x="0" y="0"/>
                      <a:ext cx="993775" cy="1019175"/>
                    </a:xfrm>
                    <a:prstGeom prst="rect">
                      <a:avLst/>
                    </a:prstGeom>
                    <a:noFill/>
                    <a:ln w="25400">
                      <a:solidFill>
                        <a:schemeClr val="accent5">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0" locked="0" layoutInCell="1" allowOverlap="1" wp14:anchorId="171C441D" wp14:editId="2D3911BE">
            <wp:simplePos x="0" y="0"/>
            <wp:positionH relativeFrom="column">
              <wp:posOffset>2164715</wp:posOffset>
            </wp:positionH>
            <wp:positionV relativeFrom="paragraph">
              <wp:posOffset>3160395</wp:posOffset>
            </wp:positionV>
            <wp:extent cx="1020445" cy="982345"/>
            <wp:effectExtent l="38100" t="38100" r="46355" b="46355"/>
            <wp:wrapThrough wrapText="bothSides">
              <wp:wrapPolygon edited="0">
                <wp:start x="-806" y="-838"/>
                <wp:lineTo x="-806" y="22200"/>
                <wp:lineTo x="22178" y="22200"/>
                <wp:lineTo x="22178" y="-838"/>
                <wp:lineTo x="-806" y="-838"/>
              </wp:wrapPolygon>
            </wp:wrapThrough>
            <wp:docPr id="31" name="Picture 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0445" cy="982345"/>
                    </a:xfrm>
                    <a:prstGeom prst="rect">
                      <a:avLst/>
                    </a:prstGeom>
                    <a:noFill/>
                    <a:ln w="254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1721EF92" wp14:editId="350948E2">
            <wp:simplePos x="0" y="0"/>
            <wp:positionH relativeFrom="column">
              <wp:posOffset>3545609</wp:posOffset>
            </wp:positionH>
            <wp:positionV relativeFrom="paragraph">
              <wp:posOffset>3129742</wp:posOffset>
            </wp:positionV>
            <wp:extent cx="939800" cy="1031240"/>
            <wp:effectExtent l="38100" t="38100" r="31750" b="35560"/>
            <wp:wrapThrough wrapText="bothSides">
              <wp:wrapPolygon edited="0">
                <wp:start x="-876" y="-798"/>
                <wp:lineTo x="-876" y="21946"/>
                <wp:lineTo x="21892" y="21946"/>
                <wp:lineTo x="21892" y="-798"/>
                <wp:lineTo x="-876" y="-798"/>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800" cy="1031240"/>
                    </a:xfrm>
                    <a:prstGeom prst="rect">
                      <a:avLst/>
                    </a:prstGeom>
                    <a:noFill/>
                    <a:ln w="381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8F214E">
        <w:rPr>
          <w:noProof/>
          <w:lang w:eastAsia="en-GB"/>
        </w:rPr>
        <w:drawing>
          <wp:anchor distT="0" distB="0" distL="114300" distR="114300" simplePos="0" relativeHeight="251669504" behindDoc="0" locked="0" layoutInCell="1" allowOverlap="1" wp14:anchorId="2D3292D8" wp14:editId="3A11D9E6">
            <wp:simplePos x="0" y="0"/>
            <wp:positionH relativeFrom="column">
              <wp:posOffset>882650</wp:posOffset>
            </wp:positionH>
            <wp:positionV relativeFrom="paragraph">
              <wp:posOffset>3162300</wp:posOffset>
            </wp:positionV>
            <wp:extent cx="965200" cy="965200"/>
            <wp:effectExtent l="38100" t="38100" r="44450" b="44450"/>
            <wp:wrapThrough wrapText="bothSides">
              <wp:wrapPolygon edited="0">
                <wp:start x="-853" y="-853"/>
                <wp:lineTo x="-853" y="22168"/>
                <wp:lineTo x="22168" y="22168"/>
                <wp:lineTo x="22168" y="-853"/>
                <wp:lineTo x="-853" y="-853"/>
              </wp:wrapPolygon>
            </wp:wrapThrough>
            <wp:docPr id="9" name="Picture 9"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w="3810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8F214E">
        <w:rPr>
          <w:noProof/>
          <w:lang w:eastAsia="en-GB"/>
        </w:rPr>
        <mc:AlternateContent>
          <mc:Choice Requires="wps">
            <w:drawing>
              <wp:anchor distT="0" distB="0" distL="114300" distR="114300" simplePos="0" relativeHeight="251676672" behindDoc="0" locked="0" layoutInCell="1" allowOverlap="1" wp14:anchorId="7F2A6132" wp14:editId="2244062B">
                <wp:simplePos x="0" y="0"/>
                <wp:positionH relativeFrom="column">
                  <wp:posOffset>736600</wp:posOffset>
                </wp:positionH>
                <wp:positionV relativeFrom="paragraph">
                  <wp:posOffset>4762500</wp:posOffset>
                </wp:positionV>
                <wp:extent cx="8299450" cy="70485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8299450" cy="704850"/>
                        </a:xfrm>
                        <a:prstGeom prst="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350DB" w14:textId="77777777" w:rsidR="00762468" w:rsidRPr="008F214E" w:rsidRDefault="00762468" w:rsidP="008F214E">
                            <w:pPr>
                              <w:jc w:val="center"/>
                              <w:rPr>
                                <w:rFonts w:ascii="Arial" w:hAnsi="Arial" w:cs="Arial"/>
                                <w:color w:val="31849B" w:themeColor="accent5" w:themeShade="BF"/>
                                <w:sz w:val="32"/>
                                <w:szCs w:val="32"/>
                              </w:rPr>
                            </w:pPr>
                            <w:r>
                              <w:rPr>
                                <w:rFonts w:ascii="Arial" w:hAnsi="Arial" w:cs="Arial"/>
                                <w:color w:val="31849B" w:themeColor="accent5" w:themeShade="BF"/>
                                <w:sz w:val="32"/>
                                <w:szCs w:val="32"/>
                              </w:rPr>
                              <w:t>Planning a sequenced curriculum to e</w:t>
                            </w:r>
                            <w:r w:rsidRPr="008F214E">
                              <w:rPr>
                                <w:rFonts w:ascii="Arial" w:hAnsi="Arial" w:cs="Arial"/>
                                <w:color w:val="31849B" w:themeColor="accent5" w:themeShade="BF"/>
                                <w:sz w:val="32"/>
                                <w:szCs w:val="32"/>
                              </w:rPr>
                              <w:t>nsur</w:t>
                            </w:r>
                            <w:r>
                              <w:rPr>
                                <w:rFonts w:ascii="Arial" w:hAnsi="Arial" w:cs="Arial"/>
                                <w:color w:val="31849B" w:themeColor="accent5" w:themeShade="BF"/>
                                <w:sz w:val="32"/>
                                <w:szCs w:val="32"/>
                              </w:rPr>
                              <w:t>e</w:t>
                            </w:r>
                            <w:r w:rsidRPr="008F214E">
                              <w:rPr>
                                <w:rFonts w:ascii="Arial" w:hAnsi="Arial" w:cs="Arial"/>
                                <w:color w:val="31849B" w:themeColor="accent5" w:themeShade="BF"/>
                                <w:sz w:val="32"/>
                                <w:szCs w:val="32"/>
                              </w:rPr>
                              <w:t xml:space="preserve"> all children make progress and are ready for the next stage of their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p14="http://schemas.microsoft.com/office/word/2010/wordml" xmlns:a16="http://schemas.microsoft.com/office/drawing/2014/main" xmlns:a14="http://schemas.microsoft.com/office/drawing/2010/main" xmlns:pic="http://schemas.openxmlformats.org/drawingml/2006/picture" xmlns:a="http://schemas.openxmlformats.org/drawingml/2006/main">
            <w:pict w14:anchorId="398B47D2">
              <v:rect id="Rectangle 15" style="position:absolute;margin-left:58pt;margin-top:375pt;width:653.5pt;height:5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31849b [2408]" strokeweight="2pt" w14:anchorId="7F2A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">
                <v:textbox>
                  <w:txbxContent>
                    <w:p w:rsidRPr="008F214E" w:rsidR="00762468" w:rsidP="008F214E" w:rsidRDefault="00762468" w14:paraId="550A1B86" wp14:textId="77777777">
                      <w:pPr>
                        <w:jc w:val="center"/>
                        <w:rPr>
                          <w:rFonts w:ascii="Arial" w:hAnsi="Arial" w:cs="Arial"/>
                          <w:color w:val="31849B" w:themeColor="accent5" w:themeShade="BF"/>
                          <w:sz w:val="32"/>
                          <w:szCs w:val="32"/>
                        </w:rPr>
                      </w:pPr>
                      <w:r>
                        <w:rPr>
                          <w:rFonts w:ascii="Arial" w:hAnsi="Arial" w:cs="Arial"/>
                          <w:color w:val="31849B" w:themeColor="accent5" w:themeShade="BF"/>
                          <w:sz w:val="32"/>
                          <w:szCs w:val="32"/>
                        </w:rPr>
                        <w:t>Planning a sequenced curriculum to e</w:t>
                      </w:r>
                      <w:r w:rsidRPr="008F214E">
                        <w:rPr>
                          <w:rFonts w:ascii="Arial" w:hAnsi="Arial" w:cs="Arial"/>
                          <w:color w:val="31849B" w:themeColor="accent5" w:themeShade="BF"/>
                          <w:sz w:val="32"/>
                          <w:szCs w:val="32"/>
                        </w:rPr>
                        <w:t>nsur</w:t>
                      </w:r>
                      <w:r>
                        <w:rPr>
                          <w:rFonts w:ascii="Arial" w:hAnsi="Arial" w:cs="Arial"/>
                          <w:color w:val="31849B" w:themeColor="accent5" w:themeShade="BF"/>
                          <w:sz w:val="32"/>
                          <w:szCs w:val="32"/>
                        </w:rPr>
                        <w:t>e</w:t>
                      </w:r>
                      <w:r w:rsidRPr="008F214E">
                        <w:rPr>
                          <w:rFonts w:ascii="Arial" w:hAnsi="Arial" w:cs="Arial"/>
                          <w:color w:val="31849B" w:themeColor="accent5" w:themeShade="BF"/>
                          <w:sz w:val="32"/>
                          <w:szCs w:val="32"/>
                        </w:rPr>
                        <w:t xml:space="preserve"> all children make progress and are ready for the next stage of their education. </w:t>
                      </w:r>
                    </w:p>
                  </w:txbxContent>
                </v:textbox>
              </v:rect>
            </w:pict>
          </mc:Fallback>
        </mc:AlternateContent>
      </w:r>
      <w:r w:rsidR="008C06FE">
        <w:rPr>
          <w:noProof/>
          <w:lang w:eastAsia="en-GB"/>
        </w:rPr>
        <mc:AlternateContent>
          <mc:Choice Requires="wps">
            <w:drawing>
              <wp:anchor distT="0" distB="0" distL="114300" distR="114300" simplePos="0" relativeHeight="251667456" behindDoc="0" locked="0" layoutInCell="1" allowOverlap="1" wp14:anchorId="28EFA2DC" wp14:editId="2F753E9D">
                <wp:simplePos x="0" y="0"/>
                <wp:positionH relativeFrom="margin">
                  <wp:align>center</wp:align>
                </wp:positionH>
                <wp:positionV relativeFrom="paragraph">
                  <wp:posOffset>1282700</wp:posOffset>
                </wp:positionV>
                <wp:extent cx="6019800" cy="132080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6019800" cy="13208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B6D771A" w14:textId="3BC61178" w:rsidR="00762468" w:rsidRDefault="009D44BC" w:rsidP="00762468">
                            <w:pPr>
                              <w:spacing w:line="256" w:lineRule="auto"/>
                              <w:jc w:val="center"/>
                              <w:rPr>
                                <w:rFonts w:ascii="Arial" w:hAnsi="Arial" w:cs="Arial"/>
                                <w:color w:val="FFFFFF" w:themeColor="light1"/>
                                <w:sz w:val="72"/>
                                <w:szCs w:val="72"/>
                                <w:lang w:val="en-US"/>
                              </w:rPr>
                            </w:pPr>
                            <w:r>
                              <w:rPr>
                                <w:rFonts w:ascii="Arial" w:hAnsi="Arial" w:cs="Arial"/>
                                <w:color w:val="FFFFFF" w:themeColor="light1"/>
                                <w:sz w:val="72"/>
                                <w:szCs w:val="72"/>
                                <w:lang w:val="en-US"/>
                              </w:rPr>
                              <w:t>Nursery 2024-25</w:t>
                            </w:r>
                            <w:r w:rsidR="00762468">
                              <w:rPr>
                                <w:rFonts w:ascii="Arial" w:hAnsi="Arial" w:cs="Arial"/>
                                <w:color w:val="FFFFFF" w:themeColor="light1"/>
                                <w:sz w:val="72"/>
                                <w:szCs w:val="72"/>
                                <w:lang w:val="en-US"/>
                              </w:rPr>
                              <w:t xml:space="preserve"> Curriculum</w:t>
                            </w:r>
                          </w:p>
                          <w:p w14:paraId="1E225A6E" w14:textId="791EE9D7" w:rsidR="00762468" w:rsidRDefault="008573B2" w:rsidP="00762468">
                            <w:pPr>
                              <w:spacing w:line="256" w:lineRule="auto"/>
                              <w:jc w:val="center"/>
                              <w:rPr>
                                <w:rFonts w:ascii="Arial" w:hAnsi="Arial" w:cs="Arial"/>
                                <w:color w:val="FFFFFF" w:themeColor="light1"/>
                                <w:sz w:val="40"/>
                                <w:szCs w:val="40"/>
                                <w:lang w:val="en-US"/>
                              </w:rPr>
                            </w:pPr>
                            <w:r>
                              <w:rPr>
                                <w:rFonts w:ascii="Arial" w:hAnsi="Arial" w:cs="Arial"/>
                                <w:color w:val="FFFFFF" w:themeColor="light1"/>
                                <w:sz w:val="40"/>
                                <w:szCs w:val="40"/>
                                <w:lang w:val="en-US"/>
                              </w:rPr>
                              <w:t>New EYFS Framework  2023</w:t>
                            </w:r>
                            <w:bookmarkStart w:id="0" w:name="_GoBack"/>
                            <w:bookmarkEnd w:id="0"/>
                            <w:r w:rsidR="00762468">
                              <w:rPr>
                                <w:rFonts w:ascii="Arial" w:hAnsi="Arial" w:cs="Arial"/>
                                <w:color w:val="FFFFFF" w:themeColor="light1"/>
                                <w:sz w:val="40"/>
                                <w:szCs w:val="40"/>
                                <w:lang w:val="en-US"/>
                              </w:rPr>
                              <w:t xml:space="preserve"> </w:t>
                            </w:r>
                          </w:p>
                        </w:txbxContent>
                      </wps:txbx>
                      <wps:bodyPr spcFirstLastPara="0" wrap="square" lIns="91440" tIns="45720" rIns="91440" bIns="45720" anchor="ctr">
                        <a:noAutofit/>
                      </wps:bodyPr>
                    </wps:wsp>
                  </a:graphicData>
                </a:graphic>
                <wp14:sizeRelV relativeFrom="margin">
                  <wp14:pctHeight>0</wp14:pctHeight>
                </wp14:sizeRelV>
              </wp:anchor>
            </w:drawing>
          </mc:Choice>
          <mc:Fallback>
            <w:pict>
              <v:rect w14:anchorId="28EFA2DC" id="Rectangle 8" o:spid="_x0000_s1027" style="position:absolute;margin-left:0;margin-top:101pt;width:474pt;height:104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" fillcolor="#31849b [2408]" strokecolor="#31849b [2408]" strokeweight="2pt">
                <v:textbox>
                  <w:txbxContent>
                    <w:p w14:paraId="7B6D771A" w14:textId="3BC61178" w:rsidR="00762468" w:rsidRDefault="009D44BC" w:rsidP="00762468">
                      <w:pPr>
                        <w:spacing w:line="256" w:lineRule="auto"/>
                        <w:jc w:val="center"/>
                        <w:rPr>
                          <w:rFonts w:ascii="Arial" w:hAnsi="Arial" w:cs="Arial"/>
                          <w:color w:val="FFFFFF" w:themeColor="light1"/>
                          <w:sz w:val="72"/>
                          <w:szCs w:val="72"/>
                          <w:lang w:val="en-US"/>
                        </w:rPr>
                      </w:pPr>
                      <w:r>
                        <w:rPr>
                          <w:rFonts w:ascii="Arial" w:hAnsi="Arial" w:cs="Arial"/>
                          <w:color w:val="FFFFFF" w:themeColor="light1"/>
                          <w:sz w:val="72"/>
                          <w:szCs w:val="72"/>
                          <w:lang w:val="en-US"/>
                        </w:rPr>
                        <w:t>Nursery 2024-25</w:t>
                      </w:r>
                      <w:r w:rsidR="00762468">
                        <w:rPr>
                          <w:rFonts w:ascii="Arial" w:hAnsi="Arial" w:cs="Arial"/>
                          <w:color w:val="FFFFFF" w:themeColor="light1"/>
                          <w:sz w:val="72"/>
                          <w:szCs w:val="72"/>
                          <w:lang w:val="en-US"/>
                        </w:rPr>
                        <w:t xml:space="preserve"> Curriculum</w:t>
                      </w:r>
                    </w:p>
                    <w:p w14:paraId="1E225A6E" w14:textId="791EE9D7" w:rsidR="00762468" w:rsidRDefault="008573B2" w:rsidP="00762468">
                      <w:pPr>
                        <w:spacing w:line="256" w:lineRule="auto"/>
                        <w:jc w:val="center"/>
                        <w:rPr>
                          <w:rFonts w:ascii="Arial" w:hAnsi="Arial" w:cs="Arial"/>
                          <w:color w:val="FFFFFF" w:themeColor="light1"/>
                          <w:sz w:val="40"/>
                          <w:szCs w:val="40"/>
                          <w:lang w:val="en-US"/>
                        </w:rPr>
                      </w:pPr>
                      <w:r>
                        <w:rPr>
                          <w:rFonts w:ascii="Arial" w:hAnsi="Arial" w:cs="Arial"/>
                          <w:color w:val="FFFFFF" w:themeColor="light1"/>
                          <w:sz w:val="40"/>
                          <w:szCs w:val="40"/>
                          <w:lang w:val="en-US"/>
                        </w:rPr>
                        <w:t>New EYFS Framework  2023</w:t>
                      </w:r>
                      <w:bookmarkStart w:id="1" w:name="_GoBack"/>
                      <w:bookmarkEnd w:id="1"/>
                      <w:r w:rsidR="00762468">
                        <w:rPr>
                          <w:rFonts w:ascii="Arial" w:hAnsi="Arial" w:cs="Arial"/>
                          <w:color w:val="FFFFFF" w:themeColor="light1"/>
                          <w:sz w:val="40"/>
                          <w:szCs w:val="40"/>
                          <w:lang w:val="en-US"/>
                        </w:rPr>
                        <w:t xml:space="preserve"> </w:t>
                      </w:r>
                    </w:p>
                  </w:txbxContent>
                </v:textbox>
                <w10:wrap anchorx="margin"/>
              </v:rect>
            </w:pict>
          </mc:Fallback>
        </mc:AlternateContent>
      </w:r>
      <w:r w:rsidR="008C06FE">
        <w:br w:type="page"/>
      </w:r>
    </w:p>
    <w:tbl>
      <w:tblPr>
        <w:tblStyle w:val="TableGrid"/>
        <w:tblW w:w="15539" w:type="dxa"/>
        <w:tblLook w:val="04A0" w:firstRow="1" w:lastRow="0" w:firstColumn="1" w:lastColumn="0" w:noHBand="0" w:noVBand="1"/>
      </w:tblPr>
      <w:tblGrid>
        <w:gridCol w:w="2327"/>
        <w:gridCol w:w="2378"/>
        <w:gridCol w:w="299"/>
        <w:gridCol w:w="2070"/>
        <w:gridCol w:w="2213"/>
        <w:gridCol w:w="1035"/>
        <w:gridCol w:w="1355"/>
        <w:gridCol w:w="2055"/>
        <w:gridCol w:w="1807"/>
      </w:tblGrid>
      <w:tr w:rsidR="00DC6CC2" w14:paraId="0F64B3E7" w14:textId="77777777" w:rsidTr="137205F6">
        <w:trPr>
          <w:trHeight w:val="699"/>
        </w:trPr>
        <w:tc>
          <w:tcPr>
            <w:tcW w:w="15539" w:type="dxa"/>
            <w:gridSpan w:val="9"/>
            <w:shd w:val="clear" w:color="auto" w:fill="31849B" w:themeFill="accent5" w:themeFillShade="BF"/>
          </w:tcPr>
          <w:p w14:paraId="227288AB" w14:textId="29927BAF" w:rsidR="00397EA4" w:rsidRDefault="5856B34C" w:rsidP="5856B34C">
            <w:pPr>
              <w:spacing w:before="120" w:line="276" w:lineRule="auto"/>
              <w:rPr>
                <w:rFonts w:ascii="Arial" w:hAnsi="Arial" w:cs="Arial"/>
                <w:b/>
                <w:bCs/>
                <w:color w:val="FFFFFF" w:themeColor="background1"/>
                <w:sz w:val="36"/>
                <w:szCs w:val="36"/>
              </w:rPr>
            </w:pPr>
            <w:r w:rsidRPr="10A88087">
              <w:rPr>
                <w:rFonts w:ascii="Arial" w:hAnsi="Arial" w:cs="Arial"/>
                <w:b/>
                <w:bCs/>
                <w:color w:val="FFFFFF" w:themeColor="background1"/>
                <w:sz w:val="36"/>
                <w:szCs w:val="36"/>
              </w:rPr>
              <w:lastRenderedPageBreak/>
              <w:t xml:space="preserve">EYFS: </w:t>
            </w:r>
            <w:r w:rsidRPr="10A88087">
              <w:rPr>
                <w:rFonts w:ascii="Arial" w:hAnsi="Arial" w:cs="Arial"/>
                <w:color w:val="FFFFFF" w:themeColor="background1"/>
                <w:sz w:val="36"/>
                <w:szCs w:val="36"/>
              </w:rPr>
              <w:t xml:space="preserve">Nursery </w:t>
            </w:r>
            <w:r w:rsidRPr="10A88087">
              <w:rPr>
                <w:rFonts w:ascii="Arial" w:hAnsi="Arial" w:cs="Arial"/>
                <w:b/>
                <w:bCs/>
                <w:color w:val="FFFFFF" w:themeColor="background1"/>
                <w:sz w:val="36"/>
                <w:szCs w:val="36"/>
              </w:rPr>
              <w:t xml:space="preserve">                                                            Sequenced Curriculum - 202</w:t>
            </w:r>
            <w:r w:rsidR="002E4F98">
              <w:rPr>
                <w:rFonts w:ascii="Arial" w:hAnsi="Arial" w:cs="Arial"/>
                <w:b/>
                <w:bCs/>
                <w:color w:val="FFFFFF" w:themeColor="background1"/>
                <w:sz w:val="36"/>
                <w:szCs w:val="36"/>
              </w:rPr>
              <w:t>4</w:t>
            </w:r>
            <w:r w:rsidRPr="10A88087">
              <w:rPr>
                <w:rFonts w:ascii="Arial" w:hAnsi="Arial" w:cs="Arial"/>
                <w:b/>
                <w:bCs/>
                <w:color w:val="FFFFFF" w:themeColor="background1"/>
                <w:sz w:val="36"/>
                <w:szCs w:val="36"/>
              </w:rPr>
              <w:t xml:space="preserve"> to 202</w:t>
            </w:r>
            <w:r w:rsidR="002E4F98">
              <w:rPr>
                <w:rFonts w:ascii="Arial" w:hAnsi="Arial" w:cs="Arial"/>
                <w:b/>
                <w:bCs/>
                <w:color w:val="FFFFFF" w:themeColor="background1"/>
                <w:sz w:val="36"/>
                <w:szCs w:val="36"/>
              </w:rPr>
              <w:t>5</w:t>
            </w:r>
          </w:p>
          <w:p w14:paraId="427C2EC8" w14:textId="77777777" w:rsidR="00DC6CC2" w:rsidRPr="00397EA4" w:rsidRDefault="00397EA4" w:rsidP="00397EA4">
            <w:pPr>
              <w:spacing w:line="276" w:lineRule="auto"/>
              <w:jc w:val="right"/>
              <w:rPr>
                <w:rFonts w:ascii="Arial" w:hAnsi="Arial" w:cs="Arial"/>
                <w:b/>
                <w:i/>
                <w:iCs/>
                <w:color w:val="FFFFCC"/>
              </w:rPr>
            </w:pPr>
            <w:r w:rsidRPr="00397EA4">
              <w:rPr>
                <w:rFonts w:ascii="Arial" w:hAnsi="Arial" w:cs="Arial"/>
                <w:b/>
                <w:i/>
                <w:iCs/>
                <w:color w:val="FFFFCC"/>
              </w:rPr>
              <w:t xml:space="preserve">New EYFS Framework </w:t>
            </w:r>
            <w:r w:rsidR="00A07C3A" w:rsidRPr="00397EA4">
              <w:rPr>
                <w:rFonts w:ascii="Arial" w:hAnsi="Arial" w:cs="Arial"/>
                <w:b/>
                <w:i/>
                <w:iCs/>
                <w:color w:val="FFFFCC"/>
              </w:rPr>
              <w:t xml:space="preserve"> </w:t>
            </w:r>
            <w:r w:rsidR="00DC6CC2" w:rsidRPr="00397EA4">
              <w:rPr>
                <w:rFonts w:ascii="Arial" w:hAnsi="Arial" w:cs="Arial"/>
                <w:b/>
                <w:i/>
                <w:iCs/>
                <w:color w:val="FFFFCC"/>
                <w:sz w:val="36"/>
                <w:szCs w:val="36"/>
              </w:rPr>
              <w:t xml:space="preserve">   </w:t>
            </w:r>
          </w:p>
        </w:tc>
      </w:tr>
      <w:tr w:rsidR="00E7478E" w14:paraId="6505BA12" w14:textId="77777777" w:rsidTr="137205F6">
        <w:tc>
          <w:tcPr>
            <w:tcW w:w="15539" w:type="dxa"/>
            <w:gridSpan w:val="9"/>
            <w:shd w:val="clear" w:color="auto" w:fill="000000" w:themeFill="text1"/>
          </w:tcPr>
          <w:p w14:paraId="5D2E5BD8" w14:textId="77777777" w:rsidR="00E7478E" w:rsidRDefault="00DC6CC2" w:rsidP="00DC6CC2">
            <w:pPr>
              <w:spacing w:before="120" w:after="120"/>
              <w:jc w:val="center"/>
              <w:rPr>
                <w:i/>
                <w:color w:val="FFFFFF" w:themeColor="background1"/>
              </w:rPr>
            </w:pPr>
            <w:r w:rsidRPr="00397580">
              <w:rPr>
                <w:rFonts w:ascii="Arial" w:hAnsi="Arial" w:cs="Arial"/>
                <w:b/>
                <w:color w:val="FFFFFF" w:themeColor="background1"/>
                <w:sz w:val="24"/>
                <w:szCs w:val="24"/>
              </w:rPr>
              <w:t xml:space="preserve">Age Related Expectations   </w:t>
            </w:r>
            <w:r w:rsidRPr="008D58AD">
              <w:rPr>
                <w:rFonts w:ascii="Arial" w:hAnsi="Arial" w:cs="Arial"/>
                <w:i/>
                <w:color w:val="FFFFFF" w:themeColor="background1"/>
                <w:sz w:val="24"/>
                <w:szCs w:val="24"/>
              </w:rPr>
              <w:t>* Teaching and learning to be differentiated through short term planning, driven by assessment</w:t>
            </w:r>
          </w:p>
          <w:p w14:paraId="23F07F1D" w14:textId="77777777" w:rsidR="003F0048" w:rsidRDefault="008D58AD" w:rsidP="00DC6CC2">
            <w:pPr>
              <w:spacing w:before="120" w:after="120"/>
              <w:jc w:val="center"/>
              <w:rPr>
                <w:b/>
              </w:rPr>
            </w:pPr>
            <w:r w:rsidRPr="0079025A">
              <w:rPr>
                <w:i/>
                <w:color w:val="FFFF00"/>
              </w:rPr>
              <w:t>C</w:t>
            </w:r>
            <w:r w:rsidR="003F0048" w:rsidRPr="0079025A">
              <w:rPr>
                <w:i/>
                <w:color w:val="FFFF00"/>
              </w:rPr>
              <w:t>onsolidation and revisit of key skills, knowledge and understanding through continuous</w:t>
            </w:r>
            <w:r w:rsidRPr="0079025A">
              <w:rPr>
                <w:i/>
                <w:color w:val="FFFF00"/>
              </w:rPr>
              <w:t xml:space="preserve"> and enhanced</w:t>
            </w:r>
            <w:r w:rsidR="003F0048" w:rsidRPr="0079025A">
              <w:rPr>
                <w:i/>
                <w:color w:val="FFFF00"/>
              </w:rPr>
              <w:t xml:space="preserve"> provision</w:t>
            </w:r>
          </w:p>
        </w:tc>
      </w:tr>
      <w:tr w:rsidR="00762468" w14:paraId="28E4DC39" w14:textId="77777777" w:rsidTr="137205F6">
        <w:tc>
          <w:tcPr>
            <w:tcW w:w="2327" w:type="dxa"/>
          </w:tcPr>
          <w:p w14:paraId="5FF0CD57" w14:textId="77777777" w:rsidR="00E7478E" w:rsidRPr="00786CBF" w:rsidRDefault="00DC6CC2" w:rsidP="00837606">
            <w:pPr>
              <w:spacing w:before="60" w:after="60"/>
              <w:rPr>
                <w:b/>
              </w:rPr>
            </w:pPr>
            <w:r w:rsidRPr="00397580">
              <w:rPr>
                <w:rFonts w:ascii="Arial" w:hAnsi="Arial" w:cs="Arial"/>
                <w:b/>
                <w:sz w:val="24"/>
                <w:szCs w:val="24"/>
              </w:rPr>
              <w:t>Area of Learning</w:t>
            </w:r>
          </w:p>
        </w:tc>
        <w:tc>
          <w:tcPr>
            <w:tcW w:w="2378" w:type="dxa"/>
            <w:shd w:val="clear" w:color="auto" w:fill="D9D9D9" w:themeFill="background1" w:themeFillShade="D9"/>
          </w:tcPr>
          <w:p w14:paraId="25348F9F" w14:textId="77777777" w:rsidR="00E7478E" w:rsidRPr="00DC6CC2" w:rsidRDefault="00E7478E" w:rsidP="00837606">
            <w:pPr>
              <w:spacing w:before="60" w:after="60"/>
              <w:jc w:val="center"/>
              <w:rPr>
                <w:rFonts w:ascii="Arial" w:hAnsi="Arial" w:cs="Arial"/>
                <w:b/>
                <w:color w:val="000000" w:themeColor="text1"/>
                <w:sz w:val="24"/>
                <w:szCs w:val="24"/>
              </w:rPr>
            </w:pPr>
            <w:r w:rsidRPr="00DC6CC2">
              <w:rPr>
                <w:rFonts w:ascii="Arial" w:hAnsi="Arial" w:cs="Arial"/>
                <w:b/>
                <w:color w:val="000000" w:themeColor="text1"/>
                <w:sz w:val="24"/>
                <w:szCs w:val="24"/>
              </w:rPr>
              <w:t>Autumn 1</w:t>
            </w:r>
          </w:p>
        </w:tc>
        <w:tc>
          <w:tcPr>
            <w:tcW w:w="2369" w:type="dxa"/>
            <w:gridSpan w:val="2"/>
            <w:shd w:val="clear" w:color="auto" w:fill="D9D9D9" w:themeFill="background1" w:themeFillShade="D9"/>
          </w:tcPr>
          <w:p w14:paraId="36FBB015" w14:textId="77777777" w:rsidR="00E7478E" w:rsidRPr="00DC6CC2" w:rsidRDefault="00E7478E" w:rsidP="00837606">
            <w:pPr>
              <w:spacing w:before="60" w:after="60"/>
              <w:jc w:val="center"/>
              <w:rPr>
                <w:rFonts w:ascii="Arial" w:hAnsi="Arial" w:cs="Arial"/>
                <w:b/>
                <w:color w:val="000000" w:themeColor="text1"/>
                <w:sz w:val="24"/>
                <w:szCs w:val="24"/>
              </w:rPr>
            </w:pPr>
            <w:r w:rsidRPr="00DC6CC2">
              <w:rPr>
                <w:rFonts w:ascii="Arial" w:hAnsi="Arial" w:cs="Arial"/>
                <w:b/>
                <w:color w:val="000000" w:themeColor="text1"/>
                <w:sz w:val="24"/>
                <w:szCs w:val="24"/>
              </w:rPr>
              <w:t>Autumn 2</w:t>
            </w:r>
          </w:p>
        </w:tc>
        <w:tc>
          <w:tcPr>
            <w:tcW w:w="2213" w:type="dxa"/>
            <w:shd w:val="clear" w:color="auto" w:fill="A6A6A6" w:themeFill="background1" w:themeFillShade="A6"/>
          </w:tcPr>
          <w:p w14:paraId="5D42A144" w14:textId="77777777" w:rsidR="00E7478E" w:rsidRPr="00DC6CC2" w:rsidRDefault="00E7478E"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Spring 1</w:t>
            </w:r>
          </w:p>
        </w:tc>
        <w:tc>
          <w:tcPr>
            <w:tcW w:w="2390" w:type="dxa"/>
            <w:gridSpan w:val="2"/>
            <w:shd w:val="clear" w:color="auto" w:fill="A6A6A6" w:themeFill="background1" w:themeFillShade="A6"/>
          </w:tcPr>
          <w:p w14:paraId="17CC00DC" w14:textId="77777777" w:rsidR="00E7478E" w:rsidRPr="00DC6CC2" w:rsidRDefault="00E7478E"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Spring 2</w:t>
            </w:r>
          </w:p>
        </w:tc>
        <w:tc>
          <w:tcPr>
            <w:tcW w:w="2055" w:type="dxa"/>
            <w:shd w:val="clear" w:color="auto" w:fill="808080" w:themeFill="background1" w:themeFillShade="80"/>
          </w:tcPr>
          <w:p w14:paraId="0DCEF34A" w14:textId="77777777" w:rsidR="00E7478E" w:rsidRPr="00DC6CC2" w:rsidRDefault="00E7478E"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Summer 1</w:t>
            </w:r>
          </w:p>
        </w:tc>
        <w:tc>
          <w:tcPr>
            <w:tcW w:w="1807" w:type="dxa"/>
            <w:shd w:val="clear" w:color="auto" w:fill="808080" w:themeFill="background1" w:themeFillShade="80"/>
          </w:tcPr>
          <w:p w14:paraId="2D702784" w14:textId="77777777" w:rsidR="00E7478E" w:rsidRPr="00DC6CC2" w:rsidRDefault="00E7478E" w:rsidP="00837606">
            <w:pPr>
              <w:spacing w:before="60" w:after="60"/>
              <w:jc w:val="center"/>
              <w:rPr>
                <w:rFonts w:ascii="Arial" w:hAnsi="Arial" w:cs="Arial"/>
                <w:b/>
                <w:color w:val="FFFFFF" w:themeColor="background1"/>
                <w:sz w:val="24"/>
                <w:szCs w:val="24"/>
              </w:rPr>
            </w:pPr>
            <w:r w:rsidRPr="00DC6CC2">
              <w:rPr>
                <w:rFonts w:ascii="Arial" w:hAnsi="Arial" w:cs="Arial"/>
                <w:b/>
                <w:color w:val="FFFFFF" w:themeColor="background1"/>
                <w:sz w:val="24"/>
                <w:szCs w:val="24"/>
              </w:rPr>
              <w:t>Summer 2</w:t>
            </w:r>
          </w:p>
        </w:tc>
      </w:tr>
      <w:tr w:rsidR="00762468" w14:paraId="4992A235" w14:textId="77777777" w:rsidTr="137205F6">
        <w:trPr>
          <w:cantSplit/>
          <w:trHeight w:val="881"/>
        </w:trPr>
        <w:tc>
          <w:tcPr>
            <w:tcW w:w="2327" w:type="dxa"/>
            <w:shd w:val="clear" w:color="auto" w:fill="D9D9D9" w:themeFill="background1" w:themeFillShade="D9"/>
          </w:tcPr>
          <w:p w14:paraId="672A6659" w14:textId="77777777" w:rsidR="005759FA" w:rsidRDefault="005759FA" w:rsidP="005759FA">
            <w:pPr>
              <w:rPr>
                <w:rFonts w:ascii="Arial" w:hAnsi="Arial" w:cs="Arial"/>
                <w:b/>
                <w:sz w:val="20"/>
                <w:szCs w:val="20"/>
              </w:rPr>
            </w:pPr>
          </w:p>
          <w:p w14:paraId="3EF81A35" w14:textId="77777777" w:rsidR="005759FA" w:rsidRPr="00DC6CC2" w:rsidRDefault="005759FA" w:rsidP="005759FA">
            <w:pPr>
              <w:jc w:val="both"/>
              <w:rPr>
                <w:rFonts w:ascii="Arial" w:hAnsi="Arial" w:cs="Arial"/>
                <w:b/>
                <w:sz w:val="20"/>
                <w:szCs w:val="20"/>
              </w:rPr>
            </w:pPr>
            <w:r>
              <w:rPr>
                <w:rFonts w:ascii="Arial" w:hAnsi="Arial" w:cs="Arial"/>
                <w:b/>
                <w:sz w:val="20"/>
                <w:szCs w:val="20"/>
              </w:rPr>
              <w:t xml:space="preserve">Overarching Theme </w:t>
            </w:r>
          </w:p>
        </w:tc>
        <w:tc>
          <w:tcPr>
            <w:tcW w:w="2378" w:type="dxa"/>
            <w:shd w:val="clear" w:color="auto" w:fill="auto"/>
          </w:tcPr>
          <w:p w14:paraId="0A37501D" w14:textId="77777777" w:rsidR="005759FA" w:rsidRDefault="005759FA" w:rsidP="083D8E8C">
            <w:pPr>
              <w:jc w:val="center"/>
              <w:rPr>
                <w:b/>
                <w:bCs/>
                <w:sz w:val="20"/>
                <w:szCs w:val="20"/>
              </w:rPr>
            </w:pPr>
          </w:p>
          <w:p w14:paraId="24F17553" w14:textId="77777777" w:rsidR="005759FA" w:rsidRPr="00722FBA" w:rsidRDefault="00A950A7" w:rsidP="083D8E8C">
            <w:pPr>
              <w:jc w:val="center"/>
              <w:rPr>
                <w:b/>
                <w:bCs/>
                <w:sz w:val="20"/>
                <w:szCs w:val="20"/>
              </w:rPr>
            </w:pPr>
            <w:r w:rsidRPr="083D8E8C">
              <w:rPr>
                <w:rFonts w:ascii="Arial" w:hAnsi="Arial" w:cs="Arial"/>
                <w:b/>
                <w:bCs/>
                <w:color w:val="31849B" w:themeColor="accent5" w:themeShade="BF"/>
                <w:sz w:val="20"/>
                <w:szCs w:val="20"/>
              </w:rPr>
              <w:t xml:space="preserve">All About Me </w:t>
            </w:r>
          </w:p>
        </w:tc>
        <w:tc>
          <w:tcPr>
            <w:tcW w:w="2369" w:type="dxa"/>
            <w:gridSpan w:val="2"/>
            <w:shd w:val="clear" w:color="auto" w:fill="auto"/>
          </w:tcPr>
          <w:p w14:paraId="5DAB6C7B" w14:textId="77777777" w:rsidR="005759FA" w:rsidRDefault="005759FA" w:rsidP="083D8E8C">
            <w:pPr>
              <w:jc w:val="center"/>
              <w:rPr>
                <w:b/>
                <w:bCs/>
                <w:sz w:val="20"/>
                <w:szCs w:val="20"/>
              </w:rPr>
            </w:pPr>
          </w:p>
          <w:p w14:paraId="3619F44D" w14:textId="77777777" w:rsidR="005759FA" w:rsidRPr="0005494E" w:rsidRDefault="00030A7C" w:rsidP="083D8E8C">
            <w:pPr>
              <w:jc w:val="center"/>
              <w:rPr>
                <w:b/>
                <w:bCs/>
                <w:sz w:val="20"/>
                <w:szCs w:val="20"/>
              </w:rPr>
            </w:pPr>
            <w:r w:rsidRPr="083D8E8C">
              <w:rPr>
                <w:rFonts w:ascii="Arial" w:hAnsi="Arial" w:cs="Arial"/>
                <w:b/>
                <w:bCs/>
                <w:color w:val="31849B" w:themeColor="accent5" w:themeShade="BF"/>
                <w:sz w:val="20"/>
                <w:szCs w:val="20"/>
              </w:rPr>
              <w:t>Autumn</w:t>
            </w:r>
            <w:r w:rsidR="38E97EA7" w:rsidRPr="083D8E8C">
              <w:rPr>
                <w:rFonts w:ascii="Arial" w:hAnsi="Arial" w:cs="Arial"/>
                <w:b/>
                <w:bCs/>
                <w:color w:val="31849B" w:themeColor="accent5" w:themeShade="BF"/>
                <w:sz w:val="20"/>
                <w:szCs w:val="20"/>
              </w:rPr>
              <w:t>/Celebrations</w:t>
            </w:r>
          </w:p>
        </w:tc>
        <w:tc>
          <w:tcPr>
            <w:tcW w:w="2213" w:type="dxa"/>
            <w:shd w:val="clear" w:color="auto" w:fill="auto"/>
          </w:tcPr>
          <w:p w14:paraId="02EB378F" w14:textId="77777777" w:rsidR="005759FA" w:rsidRDefault="005759FA" w:rsidP="083D8E8C">
            <w:pPr>
              <w:jc w:val="center"/>
              <w:rPr>
                <w:rFonts w:ascii="Arial" w:hAnsi="Arial" w:cs="Arial"/>
                <w:b/>
                <w:bCs/>
                <w:color w:val="4F81BD" w:themeColor="accent1"/>
                <w:sz w:val="20"/>
                <w:szCs w:val="20"/>
              </w:rPr>
            </w:pPr>
          </w:p>
          <w:p w14:paraId="23000C9B" w14:textId="77777777" w:rsidR="005759FA" w:rsidRPr="00532F35" w:rsidRDefault="38E97EA7" w:rsidP="083D8E8C">
            <w:pPr>
              <w:jc w:val="center"/>
              <w:rPr>
                <w:rFonts w:ascii="Arial" w:hAnsi="Arial" w:cs="Arial"/>
                <w:b/>
                <w:bCs/>
                <w:color w:val="4F81BD" w:themeColor="accent1"/>
                <w:sz w:val="20"/>
                <w:szCs w:val="20"/>
              </w:rPr>
            </w:pPr>
            <w:r w:rsidRPr="4ECA9062">
              <w:rPr>
                <w:rFonts w:ascii="Arial" w:hAnsi="Arial" w:cs="Arial"/>
                <w:b/>
                <w:bCs/>
                <w:color w:val="31849B" w:themeColor="accent5" w:themeShade="BF"/>
                <w:sz w:val="20"/>
                <w:szCs w:val="20"/>
              </w:rPr>
              <w:t>Winter</w:t>
            </w:r>
            <w:r w:rsidR="604FE158" w:rsidRPr="4ECA9062">
              <w:rPr>
                <w:rFonts w:ascii="Arial" w:hAnsi="Arial" w:cs="Arial"/>
                <w:b/>
                <w:bCs/>
                <w:color w:val="31849B" w:themeColor="accent5" w:themeShade="BF"/>
                <w:sz w:val="20"/>
                <w:szCs w:val="20"/>
              </w:rPr>
              <w:t>/Animals</w:t>
            </w:r>
            <w:r w:rsidR="005759FA" w:rsidRPr="4ECA9062">
              <w:rPr>
                <w:rFonts w:ascii="Arial" w:hAnsi="Arial" w:cs="Arial"/>
                <w:b/>
                <w:bCs/>
                <w:color w:val="31849B" w:themeColor="accent5" w:themeShade="BF"/>
                <w:sz w:val="20"/>
                <w:szCs w:val="20"/>
              </w:rPr>
              <w:t xml:space="preserve"> </w:t>
            </w:r>
          </w:p>
        </w:tc>
        <w:tc>
          <w:tcPr>
            <w:tcW w:w="2390" w:type="dxa"/>
            <w:gridSpan w:val="2"/>
            <w:shd w:val="clear" w:color="auto" w:fill="auto"/>
          </w:tcPr>
          <w:p w14:paraId="6A05A809" w14:textId="77777777" w:rsidR="005759FA" w:rsidRDefault="005759FA" w:rsidP="083D8E8C">
            <w:pPr>
              <w:jc w:val="center"/>
              <w:rPr>
                <w:rFonts w:ascii="Arial" w:hAnsi="Arial" w:cs="Arial"/>
                <w:b/>
                <w:bCs/>
                <w:sz w:val="20"/>
                <w:szCs w:val="20"/>
              </w:rPr>
            </w:pPr>
          </w:p>
          <w:p w14:paraId="237ADD24" w14:textId="77777777" w:rsidR="005759FA" w:rsidRPr="00061CA5" w:rsidRDefault="49B21ABE" w:rsidP="083D8E8C">
            <w:pPr>
              <w:jc w:val="center"/>
              <w:rPr>
                <w:rFonts w:ascii="Arial" w:hAnsi="Arial" w:cs="Arial"/>
                <w:b/>
                <w:bCs/>
                <w:color w:val="31849B" w:themeColor="accent5" w:themeShade="BF"/>
                <w:sz w:val="20"/>
                <w:szCs w:val="20"/>
              </w:rPr>
            </w:pPr>
            <w:r w:rsidRPr="1856B7B8">
              <w:rPr>
                <w:rFonts w:ascii="Arial" w:hAnsi="Arial" w:cs="Arial"/>
                <w:b/>
                <w:bCs/>
                <w:color w:val="31849B" w:themeColor="accent5" w:themeShade="BF"/>
                <w:sz w:val="20"/>
                <w:szCs w:val="20"/>
              </w:rPr>
              <w:t>Growing</w:t>
            </w:r>
            <w:r w:rsidR="14F319D5" w:rsidRPr="1856B7B8">
              <w:rPr>
                <w:rFonts w:ascii="Arial" w:hAnsi="Arial" w:cs="Arial"/>
                <w:b/>
                <w:bCs/>
                <w:color w:val="31849B" w:themeColor="accent5" w:themeShade="BF"/>
                <w:sz w:val="20"/>
                <w:szCs w:val="20"/>
              </w:rPr>
              <w:t>/Animal babies</w:t>
            </w:r>
          </w:p>
        </w:tc>
        <w:tc>
          <w:tcPr>
            <w:tcW w:w="2055" w:type="dxa"/>
            <w:shd w:val="clear" w:color="auto" w:fill="auto"/>
          </w:tcPr>
          <w:p w14:paraId="5A39BBE3" w14:textId="77777777" w:rsidR="005759FA" w:rsidRDefault="005759FA" w:rsidP="083D8E8C">
            <w:pPr>
              <w:jc w:val="center"/>
              <w:rPr>
                <w:rFonts w:ascii="Arial" w:hAnsi="Arial" w:cs="Arial"/>
                <w:b/>
                <w:bCs/>
                <w:sz w:val="20"/>
                <w:szCs w:val="20"/>
              </w:rPr>
            </w:pPr>
          </w:p>
          <w:p w14:paraId="2B5C3609" w14:textId="77777777" w:rsidR="005759FA" w:rsidRPr="0020555E" w:rsidRDefault="49B21ABE" w:rsidP="4ECA9062">
            <w:pPr>
              <w:jc w:val="center"/>
              <w:rPr>
                <w:rFonts w:ascii="Arial" w:hAnsi="Arial" w:cs="Arial"/>
                <w:b/>
                <w:bCs/>
                <w:color w:val="31849B" w:themeColor="accent5" w:themeShade="BF"/>
                <w:sz w:val="20"/>
                <w:szCs w:val="20"/>
              </w:rPr>
            </w:pPr>
            <w:r w:rsidRPr="1856B7B8">
              <w:rPr>
                <w:rFonts w:ascii="Arial" w:hAnsi="Arial" w:cs="Arial"/>
                <w:b/>
                <w:bCs/>
                <w:color w:val="31849B" w:themeColor="accent5" w:themeShade="BF"/>
                <w:sz w:val="20"/>
                <w:szCs w:val="20"/>
              </w:rPr>
              <w:t>Animal</w:t>
            </w:r>
            <w:r w:rsidR="7CCFED32" w:rsidRPr="1856B7B8">
              <w:rPr>
                <w:rFonts w:ascii="Arial" w:hAnsi="Arial" w:cs="Arial"/>
                <w:b/>
                <w:bCs/>
                <w:color w:val="31849B" w:themeColor="accent5" w:themeShade="BF"/>
                <w:sz w:val="20"/>
                <w:szCs w:val="20"/>
              </w:rPr>
              <w:t xml:space="preserve">s and </w:t>
            </w:r>
            <w:r w:rsidR="5E194A12" w:rsidRPr="1856B7B8">
              <w:rPr>
                <w:rFonts w:ascii="Arial" w:hAnsi="Arial" w:cs="Arial"/>
                <w:b/>
                <w:bCs/>
                <w:color w:val="31849B" w:themeColor="accent5" w:themeShade="BF"/>
                <w:sz w:val="20"/>
                <w:szCs w:val="20"/>
              </w:rPr>
              <w:t>minibeasts</w:t>
            </w:r>
          </w:p>
        </w:tc>
        <w:tc>
          <w:tcPr>
            <w:tcW w:w="1807" w:type="dxa"/>
            <w:shd w:val="clear" w:color="auto" w:fill="auto"/>
          </w:tcPr>
          <w:p w14:paraId="41C8F396" w14:textId="77777777" w:rsidR="005759FA" w:rsidRDefault="005759FA" w:rsidP="083D8E8C">
            <w:pPr>
              <w:jc w:val="center"/>
              <w:rPr>
                <w:rFonts w:ascii="Arial" w:hAnsi="Arial" w:cs="Arial"/>
                <w:b/>
                <w:bCs/>
                <w:sz w:val="20"/>
                <w:szCs w:val="20"/>
              </w:rPr>
            </w:pPr>
          </w:p>
          <w:p w14:paraId="685DFBFB" w14:textId="77777777" w:rsidR="005759FA" w:rsidRPr="0020555E" w:rsidRDefault="00762468" w:rsidP="083D8E8C">
            <w:pPr>
              <w:jc w:val="center"/>
              <w:rPr>
                <w:rFonts w:ascii="Arial" w:hAnsi="Arial" w:cs="Arial"/>
                <w:b/>
                <w:bCs/>
                <w:sz w:val="20"/>
                <w:szCs w:val="20"/>
              </w:rPr>
            </w:pPr>
            <w:r>
              <w:rPr>
                <w:rFonts w:ascii="Arial" w:hAnsi="Arial" w:cs="Arial"/>
                <w:b/>
                <w:bCs/>
                <w:color w:val="31849B" w:themeColor="accent5" w:themeShade="BF"/>
                <w:sz w:val="20"/>
                <w:szCs w:val="20"/>
              </w:rPr>
              <w:t>Water/ Going to school</w:t>
            </w:r>
          </w:p>
        </w:tc>
      </w:tr>
      <w:tr w:rsidR="00762468" w14:paraId="77C8B8CF" w14:textId="77777777" w:rsidTr="137205F6">
        <w:trPr>
          <w:cantSplit/>
          <w:trHeight w:val="3720"/>
        </w:trPr>
        <w:tc>
          <w:tcPr>
            <w:tcW w:w="2327" w:type="dxa"/>
          </w:tcPr>
          <w:p w14:paraId="10460D72" w14:textId="77777777" w:rsidR="005759FA" w:rsidRPr="001C5D1F" w:rsidRDefault="005759FA" w:rsidP="005759FA">
            <w:pPr>
              <w:spacing w:before="120" w:after="200" w:line="276" w:lineRule="auto"/>
              <w:jc w:val="both"/>
              <w:rPr>
                <w:rFonts w:ascii="Arial" w:hAnsi="Arial" w:cs="Arial"/>
                <w:b/>
                <w:sz w:val="20"/>
                <w:szCs w:val="20"/>
              </w:rPr>
            </w:pPr>
            <w:r w:rsidRPr="001C5D1F">
              <w:rPr>
                <w:rFonts w:ascii="Arial" w:hAnsi="Arial" w:cs="Arial"/>
                <w:b/>
                <w:sz w:val="20"/>
                <w:szCs w:val="20"/>
              </w:rPr>
              <w:t xml:space="preserve">Planning around a quality text: </w:t>
            </w:r>
          </w:p>
          <w:p w14:paraId="17041646" w14:textId="77777777" w:rsidR="005759FA" w:rsidRPr="002E4F98" w:rsidRDefault="005759FA" w:rsidP="005759FA">
            <w:pPr>
              <w:rPr>
                <w:b/>
              </w:rPr>
            </w:pPr>
            <w:r w:rsidRPr="002E4F98">
              <w:rPr>
                <w:rFonts w:ascii="Arial" w:hAnsi="Arial" w:cs="Arial"/>
                <w:b/>
                <w:i/>
                <w:color w:val="808080" w:themeColor="background1" w:themeShade="80"/>
                <w:sz w:val="20"/>
                <w:szCs w:val="20"/>
              </w:rPr>
              <w:t>To be chosen following children’s interests.</w:t>
            </w:r>
          </w:p>
        </w:tc>
        <w:tc>
          <w:tcPr>
            <w:tcW w:w="2378" w:type="dxa"/>
            <w:shd w:val="clear" w:color="auto" w:fill="auto"/>
          </w:tcPr>
          <w:p w14:paraId="72A3D3EC" w14:textId="77777777" w:rsidR="005759FA" w:rsidRPr="00AC49D6" w:rsidRDefault="005759FA" w:rsidP="005759FA">
            <w:pPr>
              <w:jc w:val="center"/>
              <w:rPr>
                <w:b/>
                <w:sz w:val="6"/>
                <w:szCs w:val="6"/>
              </w:rPr>
            </w:pPr>
          </w:p>
          <w:p w14:paraId="37C31B3C" w14:textId="77777777" w:rsidR="005759FA" w:rsidRPr="00747118" w:rsidRDefault="005759FA" w:rsidP="005759FA">
            <w:pPr>
              <w:jc w:val="center"/>
              <w:rPr>
                <w:b/>
                <w:sz w:val="12"/>
                <w:szCs w:val="12"/>
              </w:rPr>
            </w:pPr>
            <w:r>
              <w:rPr>
                <w:noProof/>
                <w:lang w:eastAsia="en-GB"/>
              </w:rPr>
              <w:drawing>
                <wp:anchor distT="0" distB="0" distL="114300" distR="114300" simplePos="0" relativeHeight="251682816" behindDoc="0" locked="0" layoutInCell="1" allowOverlap="1" wp14:anchorId="708F79DB" wp14:editId="63BF00C2">
                  <wp:simplePos x="0" y="0"/>
                  <wp:positionH relativeFrom="column">
                    <wp:posOffset>833120</wp:posOffset>
                  </wp:positionH>
                  <wp:positionV relativeFrom="paragraph">
                    <wp:posOffset>202565</wp:posOffset>
                  </wp:positionV>
                  <wp:extent cx="408940" cy="584200"/>
                  <wp:effectExtent l="19050" t="19050" r="10160" b="25400"/>
                  <wp:wrapThrough wrapText="bothSides">
                    <wp:wrapPolygon edited="0">
                      <wp:start x="-1006" y="-704"/>
                      <wp:lineTo x="-1006" y="21835"/>
                      <wp:lineTo x="21130" y="21835"/>
                      <wp:lineTo x="21130" y="-704"/>
                      <wp:lineTo x="-1006" y="-704"/>
                    </wp:wrapPolygon>
                  </wp:wrapThrough>
                  <wp:docPr id="4" name="Picture 4"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999" r="15001"/>
                          <a:stretch/>
                        </pic:blipFill>
                        <pic:spPr bwMode="auto">
                          <a:xfrm>
                            <a:off x="0" y="0"/>
                            <a:ext cx="408940" cy="584200"/>
                          </a:xfrm>
                          <a:prstGeom prst="rect">
                            <a:avLst/>
                          </a:prstGeom>
                          <a:noFill/>
                          <a:ln w="19050">
                            <a:solidFill>
                              <a:schemeClr val="accent5">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1792" behindDoc="0" locked="0" layoutInCell="1" allowOverlap="1" wp14:anchorId="5F6C63E5" wp14:editId="0E0A335C">
                  <wp:simplePos x="0" y="0"/>
                  <wp:positionH relativeFrom="column">
                    <wp:posOffset>55245</wp:posOffset>
                  </wp:positionH>
                  <wp:positionV relativeFrom="paragraph">
                    <wp:posOffset>31115</wp:posOffset>
                  </wp:positionV>
                  <wp:extent cx="584200" cy="584200"/>
                  <wp:effectExtent l="19050" t="19050" r="25400" b="25400"/>
                  <wp:wrapThrough wrapText="bothSides">
                    <wp:wrapPolygon edited="0">
                      <wp:start x="-704" y="-704"/>
                      <wp:lineTo x="-704" y="21835"/>
                      <wp:lineTo x="21835" y="21835"/>
                      <wp:lineTo x="21835" y="-704"/>
                      <wp:lineTo x="-704" y="-704"/>
                    </wp:wrapPolygon>
                  </wp:wrapThrough>
                  <wp:docPr id="3" name="Picture 3"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w="19050">
                            <a:solidFill>
                              <a:srgbClr val="FF0000"/>
                            </a:solidFill>
                          </a:ln>
                        </pic:spPr>
                      </pic:pic>
                    </a:graphicData>
                  </a:graphic>
                  <wp14:sizeRelH relativeFrom="page">
                    <wp14:pctWidth>0</wp14:pctWidth>
                  </wp14:sizeRelH>
                  <wp14:sizeRelV relativeFrom="page">
                    <wp14:pctHeight>0</wp14:pctHeight>
                  </wp14:sizeRelV>
                </wp:anchor>
              </w:drawing>
            </w:r>
          </w:p>
          <w:p w14:paraId="29D6B04F" w14:textId="77777777" w:rsidR="005759FA" w:rsidRPr="00747118" w:rsidRDefault="005759FA" w:rsidP="005759FA">
            <w:pPr>
              <w:jc w:val="center"/>
              <w:rPr>
                <w:rFonts w:ascii="Arial" w:hAnsi="Arial" w:cs="Arial"/>
                <w:bCs/>
                <w:color w:val="000000" w:themeColor="text1"/>
                <w:sz w:val="16"/>
                <w:szCs w:val="16"/>
              </w:rPr>
            </w:pPr>
            <w:r w:rsidRPr="00747118">
              <w:rPr>
                <w:rFonts w:ascii="Arial" w:hAnsi="Arial" w:cs="Arial"/>
                <w:bCs/>
                <w:color w:val="215868" w:themeColor="accent5" w:themeShade="80"/>
                <w:sz w:val="16"/>
                <w:szCs w:val="16"/>
              </w:rPr>
              <w:t xml:space="preserve"> </w:t>
            </w:r>
          </w:p>
        </w:tc>
        <w:tc>
          <w:tcPr>
            <w:tcW w:w="2369" w:type="dxa"/>
            <w:gridSpan w:val="2"/>
            <w:shd w:val="clear" w:color="auto" w:fill="auto"/>
          </w:tcPr>
          <w:p w14:paraId="0D0B940D" w14:textId="77777777" w:rsidR="005759FA" w:rsidRDefault="005759FA" w:rsidP="005759FA">
            <w:pPr>
              <w:jc w:val="center"/>
              <w:rPr>
                <w:b/>
                <w:sz w:val="6"/>
                <w:szCs w:val="6"/>
              </w:rPr>
            </w:pPr>
          </w:p>
          <w:p w14:paraId="0E27B00A" w14:textId="77777777" w:rsidR="005759FA" w:rsidRDefault="2DD59894" w:rsidP="083D8E8C">
            <w:pPr>
              <w:jc w:val="center"/>
            </w:pPr>
            <w:r>
              <w:rPr>
                <w:noProof/>
                <w:lang w:eastAsia="en-GB"/>
              </w:rPr>
              <w:drawing>
                <wp:inline distT="0" distB="0" distL="0" distR="0" wp14:anchorId="30B96AF3" wp14:editId="7D499B28">
                  <wp:extent cx="525636" cy="623926"/>
                  <wp:effectExtent l="0" t="0" r="0" b="0"/>
                  <wp:docPr id="55936284" name="Picture 5593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36" cy="623926"/>
                          </a:xfrm>
                          <a:prstGeom prst="rect">
                            <a:avLst/>
                          </a:prstGeom>
                        </pic:spPr>
                      </pic:pic>
                    </a:graphicData>
                  </a:graphic>
                </wp:inline>
              </w:drawing>
            </w:r>
          </w:p>
          <w:p w14:paraId="60061E4C" w14:textId="77777777" w:rsidR="005759FA" w:rsidRDefault="00A950A7" w:rsidP="5856B34C">
            <w:pPr>
              <w:jc w:val="center"/>
              <w:rPr>
                <w:noProof/>
              </w:rPr>
            </w:pPr>
            <w:r>
              <w:rPr>
                <w:noProof/>
                <w:lang w:eastAsia="en-GB"/>
              </w:rPr>
              <w:drawing>
                <wp:inline distT="0" distB="0" distL="0" distR="0" wp14:anchorId="1B87A70F" wp14:editId="6D4835BF">
                  <wp:extent cx="596900" cy="440055"/>
                  <wp:effectExtent l="19050" t="19050" r="12700" b="17145"/>
                  <wp:docPr id="5" name="Picture 5"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9">
                            <a:extLst>
                              <a:ext uri="{28A0092B-C50C-407E-A947-70E740481C1C}">
                                <a14:useLocalDpi xmlns:a14="http://schemas.microsoft.com/office/drawing/2010/main" val="0"/>
                              </a:ext>
                            </a:extLst>
                          </a:blip>
                          <a:srcRect t="14284" b="11906"/>
                          <a:stretch>
                            <a:fillRect/>
                          </a:stretch>
                        </pic:blipFill>
                        <pic:spPr bwMode="auto">
                          <a:xfrm>
                            <a:off x="0" y="0"/>
                            <a:ext cx="596900" cy="440055"/>
                          </a:xfrm>
                          <a:prstGeom prst="rect">
                            <a:avLst/>
                          </a:prstGeom>
                          <a:noFill/>
                          <a:ln w="19050">
                            <a:solidFill>
                              <a:schemeClr val="accent5">
                                <a:lumMod val="75000"/>
                              </a:schemeClr>
                            </a:solidFill>
                          </a:ln>
                          <a:extLst>
                            <a:ext uri="{53640926-AAD7-44D8-BBD7-CCE9431645EC}">
                              <a14:shadowObscured xmlns:a14="http://schemas.microsoft.com/office/drawing/2010/main"/>
                            </a:ext>
                          </a:extLst>
                        </pic:spPr>
                      </pic:pic>
                    </a:graphicData>
                  </a:graphic>
                </wp:inline>
              </w:drawing>
            </w:r>
          </w:p>
          <w:p w14:paraId="0A6959E7" w14:textId="77777777" w:rsidR="005759FA" w:rsidRPr="0005494E" w:rsidRDefault="00A950A7" w:rsidP="5856B34C">
            <w:pPr>
              <w:jc w:val="center"/>
              <w:rPr>
                <w:b/>
                <w:bCs/>
                <w:sz w:val="6"/>
                <w:szCs w:val="6"/>
              </w:rPr>
            </w:pPr>
            <w:r>
              <w:rPr>
                <w:noProof/>
              </w:rPr>
              <w:t xml:space="preserve"> </w:t>
            </w:r>
          </w:p>
        </w:tc>
        <w:tc>
          <w:tcPr>
            <w:tcW w:w="2213" w:type="dxa"/>
            <w:shd w:val="clear" w:color="auto" w:fill="auto"/>
          </w:tcPr>
          <w:p w14:paraId="1E28FFA3" w14:textId="77777777" w:rsidR="005D6932" w:rsidRDefault="005D6932" w:rsidP="5450A30A">
            <w:pPr>
              <w:jc w:val="center"/>
              <w:rPr>
                <w:rFonts w:ascii="Arial" w:hAnsi="Arial" w:cs="Arial"/>
                <w:b/>
                <w:bCs/>
                <w:color w:val="4F81BD" w:themeColor="accent1"/>
              </w:rPr>
            </w:pPr>
            <w:r>
              <w:rPr>
                <w:noProof/>
                <w:lang w:eastAsia="en-GB"/>
              </w:rPr>
              <w:drawing>
                <wp:anchor distT="0" distB="0" distL="114300" distR="114300" simplePos="0" relativeHeight="251687936" behindDoc="0" locked="0" layoutInCell="1" allowOverlap="1" wp14:anchorId="645CD510" wp14:editId="226E593B">
                  <wp:simplePos x="0" y="0"/>
                  <wp:positionH relativeFrom="column">
                    <wp:posOffset>98425</wp:posOffset>
                  </wp:positionH>
                  <wp:positionV relativeFrom="paragraph">
                    <wp:posOffset>127635</wp:posOffset>
                  </wp:positionV>
                  <wp:extent cx="428625" cy="471805"/>
                  <wp:effectExtent l="19050" t="19050" r="28575" b="23495"/>
                  <wp:wrapThrough wrapText="bothSides">
                    <wp:wrapPolygon edited="0">
                      <wp:start x="-960" y="-872"/>
                      <wp:lineTo x="-960" y="21803"/>
                      <wp:lineTo x="22080" y="21803"/>
                      <wp:lineTo x="22080" y="-872"/>
                      <wp:lineTo x="-960" y="-872"/>
                    </wp:wrapPolygon>
                  </wp:wrapThrough>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471805"/>
                          </a:xfrm>
                          <a:prstGeom prst="rect">
                            <a:avLst/>
                          </a:prstGeom>
                          <a:noFill/>
                          <a:ln w="25400">
                            <a:solidFill>
                              <a:schemeClr val="accent1"/>
                            </a:solidFill>
                          </a:ln>
                        </pic:spPr>
                      </pic:pic>
                    </a:graphicData>
                  </a:graphic>
                  <wp14:sizeRelH relativeFrom="page">
                    <wp14:pctWidth>0</wp14:pctWidth>
                  </wp14:sizeRelH>
                  <wp14:sizeRelV relativeFrom="page">
                    <wp14:pctHeight>0</wp14:pctHeight>
                  </wp14:sizeRelV>
                </wp:anchor>
              </w:drawing>
            </w:r>
            <w:r w:rsidR="00A950A7">
              <w:rPr>
                <w:noProof/>
                <w:lang w:eastAsia="en-GB"/>
              </w:rPr>
              <w:drawing>
                <wp:anchor distT="0" distB="0" distL="114300" distR="114300" simplePos="0" relativeHeight="251692032" behindDoc="0" locked="0" layoutInCell="1" allowOverlap="1" wp14:anchorId="28C6DC6B" wp14:editId="1416CCEE">
                  <wp:simplePos x="0" y="0"/>
                  <wp:positionH relativeFrom="column">
                    <wp:posOffset>692727</wp:posOffset>
                  </wp:positionH>
                  <wp:positionV relativeFrom="paragraph">
                    <wp:posOffset>398607</wp:posOffset>
                  </wp:positionV>
                  <wp:extent cx="467055" cy="525780"/>
                  <wp:effectExtent l="38100" t="38100" r="30480" b="45720"/>
                  <wp:wrapThrough wrapText="bothSides">
                    <wp:wrapPolygon edited="0">
                      <wp:start x="-1577" y="-1565"/>
                      <wp:lineTo x="-1577" y="22696"/>
                      <wp:lineTo x="22073" y="22696"/>
                      <wp:lineTo x="22073" y="-1565"/>
                      <wp:lineTo x="-1577" y="-1565"/>
                    </wp:wrapPolygon>
                  </wp:wrapThrough>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055" cy="525780"/>
                          </a:xfrm>
                          <a:prstGeom prst="rect">
                            <a:avLst/>
                          </a:prstGeom>
                          <a:noFill/>
                          <a:ln w="25400">
                            <a:solidFill>
                              <a:schemeClr val="accent1"/>
                            </a:solidFill>
                          </a:ln>
                        </pic:spPr>
                      </pic:pic>
                    </a:graphicData>
                  </a:graphic>
                  <wp14:sizeRelH relativeFrom="page">
                    <wp14:pctWidth>0</wp14:pctWidth>
                  </wp14:sizeRelH>
                  <wp14:sizeRelV relativeFrom="page">
                    <wp14:pctHeight>0</wp14:pctHeight>
                  </wp14:sizeRelV>
                </wp:anchor>
              </w:drawing>
            </w:r>
            <w:r w:rsidR="006A2006">
              <w:rPr>
                <w:noProof/>
              </w:rPr>
              <w:t xml:space="preserve"> </w:t>
            </w:r>
          </w:p>
          <w:p w14:paraId="44EAFD9C" w14:textId="77777777" w:rsidR="005D6932" w:rsidRDefault="005D6932" w:rsidP="005D6932">
            <w:pPr>
              <w:rPr>
                <w:rFonts w:ascii="Arial" w:hAnsi="Arial" w:cs="Arial"/>
              </w:rPr>
            </w:pPr>
          </w:p>
          <w:p w14:paraId="4B94D5A5" w14:textId="77777777" w:rsidR="005D6932" w:rsidRPr="005D6932" w:rsidRDefault="005D6932" w:rsidP="005D6932">
            <w:pPr>
              <w:rPr>
                <w:rFonts w:ascii="Arial" w:hAnsi="Arial" w:cs="Arial"/>
              </w:rPr>
            </w:pPr>
          </w:p>
          <w:p w14:paraId="3DEEC669" w14:textId="77777777" w:rsidR="005D6932" w:rsidRPr="005D6932" w:rsidRDefault="005D6932" w:rsidP="005D6932">
            <w:pPr>
              <w:rPr>
                <w:rFonts w:ascii="Arial" w:hAnsi="Arial" w:cs="Arial"/>
              </w:rPr>
            </w:pPr>
          </w:p>
          <w:p w14:paraId="3656B9AB" w14:textId="77777777" w:rsidR="005D6932" w:rsidRDefault="005D6932" w:rsidP="005D6932">
            <w:pPr>
              <w:rPr>
                <w:rFonts w:ascii="Arial" w:hAnsi="Arial" w:cs="Arial"/>
                <w:sz w:val="18"/>
                <w:szCs w:val="18"/>
              </w:rPr>
            </w:pPr>
          </w:p>
          <w:p w14:paraId="45FB0818" w14:textId="77777777" w:rsidR="005D6932" w:rsidRPr="005D6932" w:rsidRDefault="005D6932" w:rsidP="5856B34C">
            <w:pPr>
              <w:rPr>
                <w:rFonts w:ascii="Arial" w:hAnsi="Arial" w:cs="Arial"/>
                <w:sz w:val="18"/>
                <w:szCs w:val="18"/>
              </w:rPr>
            </w:pPr>
          </w:p>
        </w:tc>
        <w:tc>
          <w:tcPr>
            <w:tcW w:w="2390" w:type="dxa"/>
            <w:gridSpan w:val="2"/>
            <w:shd w:val="clear" w:color="auto" w:fill="auto"/>
          </w:tcPr>
          <w:p w14:paraId="049F31CB" w14:textId="77777777" w:rsidR="005759FA" w:rsidRDefault="556FFE7C" w:rsidP="1856B7B8">
            <w:pPr>
              <w:jc w:val="center"/>
              <w:rPr>
                <w:noProof/>
              </w:rPr>
            </w:pPr>
            <w:r>
              <w:rPr>
                <w:noProof/>
                <w:lang w:eastAsia="en-GB"/>
              </w:rPr>
              <w:drawing>
                <wp:inline distT="0" distB="0" distL="0" distR="0" wp14:anchorId="44AFF867" wp14:editId="6A6964FF">
                  <wp:extent cx="512737" cy="642216"/>
                  <wp:effectExtent l="0" t="0" r="0" b="0"/>
                  <wp:docPr id="261608061" name="Picture 26160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2737" cy="642216"/>
                          </a:xfrm>
                          <a:prstGeom prst="rect">
                            <a:avLst/>
                          </a:prstGeom>
                        </pic:spPr>
                      </pic:pic>
                    </a:graphicData>
                  </a:graphic>
                </wp:inline>
              </w:drawing>
            </w:r>
          </w:p>
          <w:p w14:paraId="53128261" w14:textId="77777777" w:rsidR="50E565F6" w:rsidRDefault="00762468" w:rsidP="4ECA9062">
            <w:pPr>
              <w:jc w:val="center"/>
            </w:pPr>
            <w:r>
              <w:rPr>
                <w:noProof/>
                <w:lang w:eastAsia="en-GB"/>
              </w:rPr>
              <w:drawing>
                <wp:inline distT="0" distB="0" distL="0" distR="0" wp14:anchorId="10368E9B" wp14:editId="07777777">
                  <wp:extent cx="762000" cy="8403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wnload (1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68006" cy="846960"/>
                          </a:xfrm>
                          <a:prstGeom prst="rect">
                            <a:avLst/>
                          </a:prstGeom>
                        </pic:spPr>
                      </pic:pic>
                    </a:graphicData>
                  </a:graphic>
                </wp:inline>
              </w:drawing>
            </w:r>
          </w:p>
          <w:p w14:paraId="62486C05" w14:textId="77777777" w:rsidR="4ECA9062" w:rsidRDefault="4ECA9062" w:rsidP="4ECA9062">
            <w:pPr>
              <w:jc w:val="center"/>
            </w:pPr>
          </w:p>
          <w:p w14:paraId="4101652C" w14:textId="77777777" w:rsidR="006A2006" w:rsidRDefault="006A2006" w:rsidP="005759FA">
            <w:pPr>
              <w:jc w:val="center"/>
              <w:rPr>
                <w:rFonts w:ascii="Arial" w:hAnsi="Arial" w:cs="Arial"/>
                <w:b/>
              </w:rPr>
            </w:pPr>
          </w:p>
          <w:p w14:paraId="4B99056E" w14:textId="77777777" w:rsidR="005D6932" w:rsidRDefault="005D6932" w:rsidP="4ECA9062">
            <w:pPr>
              <w:jc w:val="center"/>
            </w:pPr>
          </w:p>
          <w:p w14:paraId="1299C43A" w14:textId="77777777" w:rsidR="005D6932" w:rsidRDefault="005D6932" w:rsidP="005759FA">
            <w:pPr>
              <w:jc w:val="center"/>
              <w:rPr>
                <w:rFonts w:ascii="Arial" w:hAnsi="Arial" w:cs="Arial"/>
                <w:b/>
              </w:rPr>
            </w:pPr>
          </w:p>
          <w:p w14:paraId="4DDBEF00" w14:textId="77777777" w:rsidR="00061CA5" w:rsidRDefault="00061CA5" w:rsidP="00061CA5">
            <w:pPr>
              <w:rPr>
                <w:rFonts w:ascii="Arial" w:hAnsi="Arial" w:cs="Arial"/>
                <w:b/>
              </w:rPr>
            </w:pPr>
          </w:p>
          <w:p w14:paraId="100C5B58" w14:textId="77777777" w:rsidR="00061CA5" w:rsidRDefault="5856B34C" w:rsidP="5856B34C">
            <w:pPr>
              <w:rPr>
                <w:rFonts w:ascii="Arial" w:hAnsi="Arial" w:cs="Arial"/>
                <w:b/>
                <w:bCs/>
              </w:rPr>
            </w:pPr>
            <w:r w:rsidRPr="5856B34C">
              <w:rPr>
                <w:rFonts w:ascii="Arial" w:hAnsi="Arial" w:cs="Arial"/>
                <w:b/>
                <w:bCs/>
              </w:rPr>
              <w:t xml:space="preserve"> </w:t>
            </w:r>
          </w:p>
          <w:p w14:paraId="3461D779" w14:textId="77777777" w:rsidR="005D6932" w:rsidRDefault="005D6932" w:rsidP="005759FA">
            <w:pPr>
              <w:jc w:val="center"/>
              <w:rPr>
                <w:rFonts w:ascii="Arial" w:hAnsi="Arial" w:cs="Arial"/>
                <w:b/>
              </w:rPr>
            </w:pPr>
          </w:p>
          <w:p w14:paraId="3CF2D8B6" w14:textId="77777777" w:rsidR="005D6932" w:rsidRDefault="005D6932" w:rsidP="005759FA">
            <w:pPr>
              <w:jc w:val="center"/>
              <w:rPr>
                <w:rFonts w:ascii="Arial" w:hAnsi="Arial" w:cs="Arial"/>
                <w:b/>
              </w:rPr>
            </w:pPr>
          </w:p>
          <w:p w14:paraId="0FB78278" w14:textId="77777777" w:rsidR="005D6932" w:rsidRDefault="005D6932" w:rsidP="005759FA">
            <w:pPr>
              <w:jc w:val="center"/>
              <w:rPr>
                <w:rFonts w:ascii="Arial" w:hAnsi="Arial" w:cs="Arial"/>
                <w:b/>
              </w:rPr>
            </w:pPr>
          </w:p>
          <w:p w14:paraId="1FC39945" w14:textId="77777777" w:rsidR="005D6932" w:rsidRDefault="005D6932" w:rsidP="005759FA">
            <w:pPr>
              <w:jc w:val="center"/>
              <w:rPr>
                <w:rFonts w:ascii="Arial" w:hAnsi="Arial" w:cs="Arial"/>
                <w:b/>
              </w:rPr>
            </w:pPr>
          </w:p>
          <w:p w14:paraId="0562CB0E" w14:textId="77777777" w:rsidR="005D6932" w:rsidRPr="005D6932" w:rsidRDefault="005D6932" w:rsidP="005759FA">
            <w:pPr>
              <w:jc w:val="center"/>
              <w:rPr>
                <w:rFonts w:ascii="Arial" w:hAnsi="Arial" w:cs="Arial"/>
                <w:sz w:val="18"/>
                <w:szCs w:val="18"/>
              </w:rPr>
            </w:pPr>
          </w:p>
        </w:tc>
        <w:tc>
          <w:tcPr>
            <w:tcW w:w="2055" w:type="dxa"/>
            <w:shd w:val="clear" w:color="auto" w:fill="auto"/>
          </w:tcPr>
          <w:p w14:paraId="34CE0A41" w14:textId="77777777" w:rsidR="005759FA" w:rsidRDefault="005759FA" w:rsidP="05B89683">
            <w:pPr>
              <w:jc w:val="center"/>
              <w:rPr>
                <w:noProof/>
                <w:lang w:eastAsia="en-GB"/>
              </w:rPr>
            </w:pPr>
          </w:p>
          <w:p w14:paraId="62EBF3C5" w14:textId="77777777" w:rsidR="00023377" w:rsidRDefault="00023377" w:rsidP="05B89683">
            <w:pPr>
              <w:jc w:val="center"/>
              <w:rPr>
                <w:noProof/>
                <w:lang w:eastAsia="en-GB"/>
              </w:rPr>
            </w:pPr>
            <w:r>
              <w:rPr>
                <w:noProof/>
                <w:lang w:eastAsia="en-GB"/>
              </w:rPr>
              <w:drawing>
                <wp:inline distT="0" distB="0" distL="0" distR="0" wp14:anchorId="2CFA8FAE" wp14:editId="2366D1E4">
                  <wp:extent cx="719973" cy="573637"/>
                  <wp:effectExtent l="0" t="0" r="4445" b="0"/>
                  <wp:docPr id="1824258905" name="Picture 182425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31762" cy="583030"/>
                          </a:xfrm>
                          <a:prstGeom prst="rect">
                            <a:avLst/>
                          </a:prstGeom>
                        </pic:spPr>
                      </pic:pic>
                    </a:graphicData>
                  </a:graphic>
                </wp:inline>
              </w:drawing>
            </w:r>
          </w:p>
          <w:p w14:paraId="6D98A12B" w14:textId="77777777" w:rsidR="00023377" w:rsidRDefault="00023377" w:rsidP="05B89683">
            <w:pPr>
              <w:jc w:val="center"/>
              <w:rPr>
                <w:noProof/>
                <w:lang w:eastAsia="en-GB"/>
              </w:rPr>
            </w:pPr>
          </w:p>
          <w:p w14:paraId="2946DB82" w14:textId="77777777" w:rsidR="00762468" w:rsidRDefault="00762468" w:rsidP="05B89683">
            <w:pPr>
              <w:jc w:val="center"/>
              <w:rPr>
                <w:noProof/>
                <w:lang w:eastAsia="en-GB"/>
              </w:rPr>
            </w:pPr>
            <w:r>
              <w:rPr>
                <w:noProof/>
                <w:lang w:eastAsia="en-GB"/>
              </w:rPr>
              <w:drawing>
                <wp:inline distT="0" distB="0" distL="0" distR="0" wp14:anchorId="527987B9" wp14:editId="1B589C53">
                  <wp:extent cx="831850" cy="6096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 (1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37518" cy="613754"/>
                          </a:xfrm>
                          <a:prstGeom prst="rect">
                            <a:avLst/>
                          </a:prstGeom>
                        </pic:spPr>
                      </pic:pic>
                    </a:graphicData>
                  </a:graphic>
                </wp:inline>
              </w:drawing>
            </w:r>
          </w:p>
          <w:p w14:paraId="5997CC1D" w14:textId="77777777" w:rsidR="00762468" w:rsidRPr="0020555E" w:rsidRDefault="00762468" w:rsidP="05B89683">
            <w:pPr>
              <w:jc w:val="center"/>
            </w:pPr>
          </w:p>
          <w:p w14:paraId="110FFD37" w14:textId="77777777" w:rsidR="005759FA" w:rsidRPr="0020555E" w:rsidRDefault="005759FA" w:rsidP="4ECA9062">
            <w:pPr>
              <w:jc w:val="center"/>
            </w:pPr>
          </w:p>
          <w:p w14:paraId="6B699379" w14:textId="77777777" w:rsidR="005759FA" w:rsidRPr="0020555E" w:rsidRDefault="005759FA" w:rsidP="4ECA9062">
            <w:pPr>
              <w:jc w:val="center"/>
            </w:pPr>
          </w:p>
        </w:tc>
        <w:tc>
          <w:tcPr>
            <w:tcW w:w="1807" w:type="dxa"/>
            <w:shd w:val="clear" w:color="auto" w:fill="auto"/>
          </w:tcPr>
          <w:p w14:paraId="3FE9F23F" w14:textId="77777777" w:rsidR="00621576" w:rsidRDefault="00621576" w:rsidP="005759FA">
            <w:pPr>
              <w:jc w:val="center"/>
              <w:rPr>
                <w:noProof/>
              </w:rPr>
            </w:pPr>
          </w:p>
          <w:p w14:paraId="1F72F646" w14:textId="77777777" w:rsidR="00621576" w:rsidRDefault="00762468" w:rsidP="005759FA">
            <w:pPr>
              <w:jc w:val="center"/>
              <w:rPr>
                <w:noProof/>
              </w:rPr>
            </w:pPr>
            <w:r>
              <w:rPr>
                <w:noProof/>
                <w:lang w:eastAsia="en-GB"/>
              </w:rPr>
              <w:drawing>
                <wp:inline distT="0" distB="0" distL="0" distR="0" wp14:anchorId="785D8CD3" wp14:editId="37F07DA1">
                  <wp:extent cx="742950" cy="66178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65259" cy="681660"/>
                          </a:xfrm>
                          <a:prstGeom prst="rect">
                            <a:avLst/>
                          </a:prstGeom>
                        </pic:spPr>
                      </pic:pic>
                    </a:graphicData>
                  </a:graphic>
                </wp:inline>
              </w:drawing>
            </w:r>
          </w:p>
          <w:p w14:paraId="08CE6F91" w14:textId="77777777" w:rsidR="00621576" w:rsidRDefault="00621576" w:rsidP="005759FA">
            <w:pPr>
              <w:jc w:val="center"/>
              <w:rPr>
                <w:noProof/>
              </w:rPr>
            </w:pPr>
          </w:p>
          <w:p w14:paraId="61CDCEAD" w14:textId="77777777" w:rsidR="00621576" w:rsidRDefault="00621576" w:rsidP="005759FA">
            <w:pPr>
              <w:jc w:val="center"/>
              <w:rPr>
                <w:noProof/>
              </w:rPr>
            </w:pPr>
          </w:p>
          <w:p w14:paraId="6BB9E253" w14:textId="77777777" w:rsidR="00621576" w:rsidRDefault="00621576" w:rsidP="005759FA">
            <w:pPr>
              <w:jc w:val="center"/>
              <w:rPr>
                <w:noProof/>
              </w:rPr>
            </w:pPr>
          </w:p>
          <w:p w14:paraId="23DE523C" w14:textId="77777777" w:rsidR="00621576" w:rsidRDefault="00621576" w:rsidP="005759FA">
            <w:pPr>
              <w:jc w:val="center"/>
              <w:rPr>
                <w:noProof/>
              </w:rPr>
            </w:pPr>
          </w:p>
          <w:p w14:paraId="52E56223" w14:textId="77777777" w:rsidR="00422AD6" w:rsidRDefault="00422AD6" w:rsidP="005759FA">
            <w:pPr>
              <w:jc w:val="center"/>
              <w:rPr>
                <w:noProof/>
              </w:rPr>
            </w:pPr>
          </w:p>
          <w:p w14:paraId="07547A01" w14:textId="77777777" w:rsidR="00061CA5" w:rsidRDefault="00061CA5" w:rsidP="005759FA">
            <w:pPr>
              <w:jc w:val="center"/>
              <w:rPr>
                <w:noProof/>
              </w:rPr>
            </w:pPr>
          </w:p>
          <w:p w14:paraId="5043CB0F" w14:textId="77777777" w:rsidR="00061CA5" w:rsidRDefault="00061CA5" w:rsidP="005759FA">
            <w:pPr>
              <w:jc w:val="center"/>
              <w:rPr>
                <w:noProof/>
              </w:rPr>
            </w:pPr>
          </w:p>
          <w:p w14:paraId="07459315" w14:textId="77777777" w:rsidR="00422AD6" w:rsidRDefault="00422AD6" w:rsidP="005759FA">
            <w:pPr>
              <w:jc w:val="center"/>
              <w:rPr>
                <w:noProof/>
              </w:rPr>
            </w:pPr>
          </w:p>
          <w:p w14:paraId="6537F28F" w14:textId="77777777" w:rsidR="00422AD6" w:rsidRPr="0020555E" w:rsidRDefault="00422AD6" w:rsidP="005759FA">
            <w:pPr>
              <w:jc w:val="center"/>
              <w:rPr>
                <w:rFonts w:ascii="Arial" w:hAnsi="Arial" w:cs="Arial"/>
                <w:b/>
              </w:rPr>
            </w:pPr>
          </w:p>
        </w:tc>
      </w:tr>
      <w:tr w:rsidR="00762468" w14:paraId="2E8E2A62" w14:textId="77777777" w:rsidTr="137205F6">
        <w:trPr>
          <w:cantSplit/>
          <w:trHeight w:val="1045"/>
        </w:trPr>
        <w:tc>
          <w:tcPr>
            <w:tcW w:w="2327" w:type="dxa"/>
            <w:shd w:val="clear" w:color="auto" w:fill="auto"/>
          </w:tcPr>
          <w:p w14:paraId="6DFB9E20" w14:textId="77777777" w:rsidR="005759FA" w:rsidRPr="00F51AA2" w:rsidRDefault="005759FA" w:rsidP="005759FA">
            <w:pPr>
              <w:rPr>
                <w:rFonts w:ascii="Arial" w:hAnsi="Arial" w:cs="Arial"/>
                <w:b/>
                <w:sz w:val="12"/>
                <w:szCs w:val="12"/>
              </w:rPr>
            </w:pPr>
          </w:p>
          <w:p w14:paraId="0B385BA7" w14:textId="77777777" w:rsidR="005759FA" w:rsidRDefault="005759FA" w:rsidP="005759FA">
            <w:pPr>
              <w:rPr>
                <w:rFonts w:ascii="Arial" w:hAnsi="Arial" w:cs="Arial"/>
                <w:b/>
                <w:sz w:val="20"/>
                <w:szCs w:val="20"/>
              </w:rPr>
            </w:pPr>
            <w:r w:rsidRPr="004D7184">
              <w:rPr>
                <w:rFonts w:ascii="Arial" w:hAnsi="Arial" w:cs="Arial"/>
                <w:b/>
                <w:color w:val="31849B" w:themeColor="accent5" w:themeShade="BF"/>
                <w:sz w:val="20"/>
                <w:szCs w:val="20"/>
              </w:rPr>
              <w:t xml:space="preserve">Linked texts </w:t>
            </w:r>
          </w:p>
        </w:tc>
        <w:tc>
          <w:tcPr>
            <w:tcW w:w="2378" w:type="dxa"/>
            <w:shd w:val="clear" w:color="auto" w:fill="auto"/>
          </w:tcPr>
          <w:p w14:paraId="36D86BF3" w14:textId="366F0835" w:rsidR="005759FA" w:rsidRPr="002E4F98" w:rsidRDefault="272F5941" w:rsidP="10A88087">
            <w:pPr>
              <w:spacing w:before="120" w:after="120" w:line="276" w:lineRule="auto"/>
              <w:jc w:val="both"/>
              <w:rPr>
                <w:b/>
                <w:sz w:val="16"/>
                <w:szCs w:val="16"/>
              </w:rPr>
            </w:pPr>
            <w:r w:rsidRPr="002E4F98">
              <w:rPr>
                <w:rFonts w:ascii="Arial" w:hAnsi="Arial" w:cs="Arial"/>
                <w:b/>
                <w:iCs/>
                <w:color w:val="31849B" w:themeColor="accent5" w:themeShade="BF"/>
                <w:sz w:val="16"/>
                <w:szCs w:val="16"/>
              </w:rPr>
              <w:t>Dentist</w:t>
            </w:r>
          </w:p>
          <w:p w14:paraId="08527711" w14:textId="43860A35" w:rsidR="005759FA" w:rsidRPr="002E4F98" w:rsidRDefault="272F5941" w:rsidP="10A88087">
            <w:pPr>
              <w:spacing w:before="120" w:after="120" w:line="276" w:lineRule="auto"/>
              <w:jc w:val="both"/>
              <w:rPr>
                <w:rFonts w:ascii="Arial" w:hAnsi="Arial" w:cs="Arial"/>
                <w:b/>
                <w:iCs/>
                <w:color w:val="31849B" w:themeColor="accent5" w:themeShade="BF"/>
                <w:sz w:val="16"/>
                <w:szCs w:val="16"/>
              </w:rPr>
            </w:pPr>
            <w:r w:rsidRPr="002E4F98">
              <w:rPr>
                <w:rFonts w:ascii="Arial" w:hAnsi="Arial" w:cs="Arial"/>
                <w:b/>
                <w:iCs/>
                <w:color w:val="31849B" w:themeColor="accent5" w:themeShade="BF"/>
                <w:sz w:val="16"/>
                <w:szCs w:val="16"/>
              </w:rPr>
              <w:t>Gruffalo</w:t>
            </w:r>
          </w:p>
          <w:p w14:paraId="2B6D66EE" w14:textId="500CB659" w:rsidR="005759FA" w:rsidRPr="002E4F98" w:rsidRDefault="272F5941" w:rsidP="10A88087">
            <w:pPr>
              <w:spacing w:before="120" w:after="120" w:line="276" w:lineRule="auto"/>
              <w:jc w:val="both"/>
              <w:rPr>
                <w:rFonts w:ascii="Arial" w:hAnsi="Arial" w:cs="Arial"/>
                <w:b/>
                <w:iCs/>
                <w:color w:val="31849B" w:themeColor="accent5" w:themeShade="BF"/>
                <w:sz w:val="16"/>
                <w:szCs w:val="16"/>
              </w:rPr>
            </w:pPr>
            <w:r w:rsidRPr="002E4F98">
              <w:rPr>
                <w:rFonts w:ascii="Arial" w:hAnsi="Arial" w:cs="Arial"/>
                <w:b/>
                <w:iCs/>
                <w:color w:val="31849B" w:themeColor="accent5" w:themeShade="BF"/>
                <w:sz w:val="16"/>
                <w:szCs w:val="16"/>
              </w:rPr>
              <w:t>Monkey and me</w:t>
            </w:r>
          </w:p>
          <w:p w14:paraId="01A7EE76" w14:textId="0F0BFB46" w:rsidR="005759FA" w:rsidRPr="002E4F98" w:rsidRDefault="272F5941" w:rsidP="10A88087">
            <w:pPr>
              <w:spacing w:before="120" w:after="120" w:line="276" w:lineRule="auto"/>
              <w:jc w:val="both"/>
              <w:rPr>
                <w:rFonts w:ascii="Arial" w:hAnsi="Arial" w:cs="Arial"/>
                <w:b/>
                <w:iCs/>
                <w:color w:val="31849B" w:themeColor="accent5" w:themeShade="BF"/>
                <w:sz w:val="16"/>
                <w:szCs w:val="16"/>
              </w:rPr>
            </w:pPr>
            <w:r w:rsidRPr="002E4F98">
              <w:rPr>
                <w:rFonts w:ascii="Arial" w:hAnsi="Arial" w:cs="Arial"/>
                <w:b/>
                <w:iCs/>
                <w:color w:val="31849B" w:themeColor="accent5" w:themeShade="BF"/>
                <w:sz w:val="16"/>
                <w:szCs w:val="16"/>
              </w:rPr>
              <w:t>Time for bed fred</w:t>
            </w:r>
          </w:p>
          <w:p w14:paraId="6967665C" w14:textId="37E61341" w:rsidR="005759FA" w:rsidRPr="00672CF9" w:rsidRDefault="272F5941" w:rsidP="10A88087">
            <w:pPr>
              <w:spacing w:before="120" w:after="120" w:line="276" w:lineRule="auto"/>
              <w:jc w:val="both"/>
              <w:rPr>
                <w:rFonts w:ascii="Arial" w:hAnsi="Arial" w:cs="Arial"/>
                <w:i/>
                <w:iCs/>
                <w:color w:val="31849B" w:themeColor="accent5" w:themeShade="BF"/>
                <w:sz w:val="14"/>
                <w:szCs w:val="14"/>
              </w:rPr>
            </w:pPr>
            <w:r w:rsidRPr="002E4F98">
              <w:rPr>
                <w:rFonts w:ascii="Arial" w:hAnsi="Arial" w:cs="Arial"/>
                <w:b/>
                <w:iCs/>
                <w:color w:val="31849B" w:themeColor="accent5" w:themeShade="BF"/>
                <w:sz w:val="16"/>
                <w:szCs w:val="16"/>
              </w:rPr>
              <w:t>3 little pigs</w:t>
            </w:r>
          </w:p>
        </w:tc>
        <w:tc>
          <w:tcPr>
            <w:tcW w:w="2369" w:type="dxa"/>
            <w:gridSpan w:val="2"/>
            <w:shd w:val="clear" w:color="auto" w:fill="auto"/>
          </w:tcPr>
          <w:p w14:paraId="1727D6FA" w14:textId="77777777" w:rsidR="005759FA" w:rsidRPr="00A950A7" w:rsidRDefault="4E19522C" w:rsidP="002D5330">
            <w:pPr>
              <w:pStyle w:val="ListParagraph"/>
              <w:numPr>
                <w:ilvl w:val="0"/>
                <w:numId w:val="69"/>
              </w:numPr>
              <w:spacing w:before="120" w:after="120"/>
              <w:ind w:left="334" w:hanging="357"/>
              <w:rPr>
                <w:rFonts w:ascii="Arial" w:hAnsi="Arial" w:cs="Arial"/>
                <w:b/>
                <w:bCs/>
                <w:sz w:val="16"/>
                <w:szCs w:val="16"/>
              </w:rPr>
            </w:pPr>
            <w:r w:rsidRPr="10A88087">
              <w:rPr>
                <w:rFonts w:ascii="Arial" w:hAnsi="Arial" w:cs="Arial"/>
                <w:b/>
                <w:bCs/>
                <w:color w:val="31849B" w:themeColor="accent5" w:themeShade="BF"/>
                <w:sz w:val="16"/>
                <w:szCs w:val="16"/>
              </w:rPr>
              <w:t xml:space="preserve">Tap the magic Tree </w:t>
            </w:r>
          </w:p>
          <w:p w14:paraId="5429FE08" w14:textId="3E3B29A1" w:rsidR="005759FA" w:rsidRPr="00A950A7" w:rsidRDefault="0ACEEA37" w:rsidP="002D5330">
            <w:pPr>
              <w:pStyle w:val="ListParagraph"/>
              <w:numPr>
                <w:ilvl w:val="0"/>
                <w:numId w:val="69"/>
              </w:numPr>
              <w:spacing w:before="120" w:after="120"/>
              <w:ind w:left="334" w:hanging="357"/>
              <w:rPr>
                <w:rFonts w:ascii="Arial" w:hAnsi="Arial" w:cs="Arial"/>
                <w:b/>
                <w:bCs/>
                <w:sz w:val="16"/>
                <w:szCs w:val="16"/>
              </w:rPr>
            </w:pPr>
            <w:r w:rsidRPr="10A88087">
              <w:rPr>
                <w:rFonts w:ascii="Arial" w:hAnsi="Arial" w:cs="Arial"/>
                <w:b/>
                <w:bCs/>
                <w:color w:val="31849B" w:themeColor="accent5" w:themeShade="BF"/>
                <w:sz w:val="16"/>
                <w:szCs w:val="16"/>
              </w:rPr>
              <w:t>Nativity</w:t>
            </w:r>
          </w:p>
          <w:p w14:paraId="48506228" w14:textId="2513B7F6" w:rsidR="005759FA" w:rsidRPr="00A950A7" w:rsidRDefault="70A60C2A" w:rsidP="002D5330">
            <w:pPr>
              <w:pStyle w:val="ListParagraph"/>
              <w:numPr>
                <w:ilvl w:val="0"/>
                <w:numId w:val="69"/>
              </w:numPr>
              <w:spacing w:before="120" w:after="120"/>
              <w:ind w:left="334" w:hanging="357"/>
              <w:rPr>
                <w:rFonts w:ascii="Arial" w:hAnsi="Arial" w:cs="Arial"/>
                <w:b/>
                <w:bCs/>
                <w:sz w:val="16"/>
                <w:szCs w:val="16"/>
              </w:rPr>
            </w:pPr>
            <w:r w:rsidRPr="10A88087">
              <w:rPr>
                <w:rFonts w:ascii="Arial" w:hAnsi="Arial" w:cs="Arial"/>
                <w:b/>
                <w:bCs/>
                <w:color w:val="31849B" w:themeColor="accent5" w:themeShade="BF"/>
                <w:sz w:val="16"/>
                <w:szCs w:val="16"/>
              </w:rPr>
              <w:t>Owl babies</w:t>
            </w:r>
          </w:p>
          <w:p w14:paraId="2C3621C1" w14:textId="23B1F06C" w:rsidR="005759FA" w:rsidRPr="00A950A7" w:rsidRDefault="70A60C2A" w:rsidP="002D5330">
            <w:pPr>
              <w:pStyle w:val="ListParagraph"/>
              <w:numPr>
                <w:ilvl w:val="0"/>
                <w:numId w:val="69"/>
              </w:numPr>
              <w:spacing w:before="120" w:after="120"/>
              <w:ind w:left="334" w:hanging="357"/>
              <w:rPr>
                <w:rFonts w:ascii="Arial" w:hAnsi="Arial" w:cs="Arial"/>
                <w:b/>
                <w:bCs/>
                <w:sz w:val="16"/>
                <w:szCs w:val="16"/>
              </w:rPr>
            </w:pPr>
            <w:r w:rsidRPr="10A88087">
              <w:rPr>
                <w:rFonts w:ascii="Arial" w:hAnsi="Arial" w:cs="Arial"/>
                <w:b/>
                <w:bCs/>
                <w:color w:val="31849B" w:themeColor="accent5" w:themeShade="BF"/>
                <w:sz w:val="16"/>
                <w:szCs w:val="16"/>
              </w:rPr>
              <w:t>Gol</w:t>
            </w:r>
          </w:p>
        </w:tc>
        <w:tc>
          <w:tcPr>
            <w:tcW w:w="2213" w:type="dxa"/>
            <w:shd w:val="clear" w:color="auto" w:fill="auto"/>
          </w:tcPr>
          <w:p w14:paraId="635DD6AD" w14:textId="77777777" w:rsidR="006607C3" w:rsidRPr="006607C3" w:rsidRDefault="08461CB8" w:rsidP="002D5330">
            <w:pPr>
              <w:pStyle w:val="ListParagraph"/>
              <w:numPr>
                <w:ilvl w:val="0"/>
                <w:numId w:val="69"/>
              </w:numPr>
              <w:spacing w:before="120" w:after="120"/>
              <w:jc w:val="both"/>
              <w:rPr>
                <w:rFonts w:ascii="Arial" w:hAnsi="Arial" w:cs="Arial"/>
                <w:b/>
                <w:bCs/>
                <w:color w:val="31849B" w:themeColor="accent5" w:themeShade="BF"/>
                <w:sz w:val="16"/>
                <w:szCs w:val="16"/>
              </w:rPr>
            </w:pPr>
            <w:r w:rsidRPr="10A88087">
              <w:rPr>
                <w:rFonts w:ascii="Arial" w:hAnsi="Arial" w:cs="Arial"/>
                <w:b/>
                <w:bCs/>
                <w:color w:val="31849B" w:themeColor="accent5" w:themeShade="BF"/>
                <w:sz w:val="16"/>
                <w:szCs w:val="16"/>
              </w:rPr>
              <w:t xml:space="preserve">Busy Penguins </w:t>
            </w:r>
          </w:p>
          <w:p w14:paraId="398ECA5B" w14:textId="77777777" w:rsidR="006607C3" w:rsidRPr="006607C3" w:rsidRDefault="08461CB8" w:rsidP="002D5330">
            <w:pPr>
              <w:pStyle w:val="ListParagraph"/>
              <w:numPr>
                <w:ilvl w:val="0"/>
                <w:numId w:val="69"/>
              </w:numPr>
              <w:spacing w:before="120" w:after="120"/>
              <w:jc w:val="both"/>
              <w:rPr>
                <w:rFonts w:ascii="Arial" w:hAnsi="Arial" w:cs="Arial"/>
                <w:b/>
                <w:bCs/>
                <w:color w:val="31849B" w:themeColor="accent5" w:themeShade="BF"/>
                <w:sz w:val="16"/>
                <w:szCs w:val="16"/>
              </w:rPr>
            </w:pPr>
            <w:r w:rsidRPr="10A88087">
              <w:rPr>
                <w:rFonts w:ascii="Arial" w:hAnsi="Arial" w:cs="Arial"/>
                <w:b/>
                <w:bCs/>
                <w:color w:val="31849B" w:themeColor="accent5" w:themeShade="BF"/>
                <w:sz w:val="16"/>
                <w:szCs w:val="16"/>
              </w:rPr>
              <w:t>Dear Zoo</w:t>
            </w:r>
          </w:p>
          <w:p w14:paraId="70DF9E56" w14:textId="77777777" w:rsidR="00A950A7" w:rsidRPr="00532F35" w:rsidRDefault="00A950A7" w:rsidP="006607C3">
            <w:pPr>
              <w:jc w:val="center"/>
              <w:rPr>
                <w:rFonts w:ascii="Arial" w:hAnsi="Arial" w:cs="Arial"/>
                <w:b/>
                <w:color w:val="4F81BD" w:themeColor="accent1"/>
              </w:rPr>
            </w:pPr>
          </w:p>
        </w:tc>
        <w:tc>
          <w:tcPr>
            <w:tcW w:w="2390" w:type="dxa"/>
            <w:gridSpan w:val="2"/>
            <w:shd w:val="clear" w:color="auto" w:fill="auto"/>
          </w:tcPr>
          <w:p w14:paraId="06F16BC6" w14:textId="77777777" w:rsidR="005759FA" w:rsidRPr="00532F35" w:rsidRDefault="196F74FE" w:rsidP="002D5330">
            <w:pPr>
              <w:pStyle w:val="ListParagraph"/>
              <w:numPr>
                <w:ilvl w:val="0"/>
                <w:numId w:val="69"/>
              </w:numPr>
              <w:rPr>
                <w:rFonts w:ascii="Arial" w:hAnsi="Arial" w:cs="Arial"/>
                <w:b/>
                <w:bCs/>
                <w:color w:val="31849B" w:themeColor="accent5" w:themeShade="BF"/>
                <w:sz w:val="16"/>
                <w:szCs w:val="16"/>
              </w:rPr>
            </w:pPr>
            <w:r w:rsidRPr="10A88087">
              <w:rPr>
                <w:rFonts w:ascii="Arial" w:hAnsi="Arial" w:cs="Arial"/>
                <w:b/>
                <w:bCs/>
                <w:color w:val="31849B" w:themeColor="accent5" w:themeShade="BF"/>
                <w:sz w:val="16"/>
                <w:szCs w:val="16"/>
              </w:rPr>
              <w:t>A seed in nee</w:t>
            </w:r>
            <w:r w:rsidR="1A6AC8EC" w:rsidRPr="10A88087">
              <w:rPr>
                <w:rFonts w:ascii="Arial" w:hAnsi="Arial" w:cs="Arial"/>
                <w:b/>
                <w:bCs/>
                <w:color w:val="31849B" w:themeColor="accent5" w:themeShade="BF"/>
                <w:sz w:val="16"/>
                <w:szCs w:val="16"/>
              </w:rPr>
              <w:t>d</w:t>
            </w:r>
          </w:p>
          <w:p w14:paraId="44E871BC" w14:textId="77777777" w:rsidR="005759FA" w:rsidRPr="00532F35" w:rsidRDefault="005759FA" w:rsidP="002D5330">
            <w:pPr>
              <w:pStyle w:val="ListParagraph"/>
              <w:numPr>
                <w:ilvl w:val="0"/>
                <w:numId w:val="69"/>
              </w:numPr>
              <w:rPr>
                <w:rFonts w:ascii="Arial" w:hAnsi="Arial" w:cs="Arial"/>
                <w:b/>
                <w:bCs/>
                <w:color w:val="31849B" w:themeColor="accent5" w:themeShade="BF"/>
                <w:sz w:val="16"/>
                <w:szCs w:val="16"/>
              </w:rPr>
            </w:pPr>
          </w:p>
          <w:p w14:paraId="144A5D23" w14:textId="77777777" w:rsidR="005759FA" w:rsidRPr="00532F35" w:rsidRDefault="005759FA" w:rsidP="4F5C4870">
            <w:pPr>
              <w:rPr>
                <w:rFonts w:ascii="Arial" w:hAnsi="Arial" w:cs="Arial"/>
                <w:b/>
                <w:bCs/>
                <w:color w:val="0070C0"/>
                <w:sz w:val="16"/>
                <w:szCs w:val="16"/>
              </w:rPr>
            </w:pPr>
          </w:p>
        </w:tc>
        <w:tc>
          <w:tcPr>
            <w:tcW w:w="2055" w:type="dxa"/>
            <w:shd w:val="clear" w:color="auto" w:fill="auto"/>
          </w:tcPr>
          <w:p w14:paraId="664B49DA" w14:textId="77777777" w:rsidR="0081141A" w:rsidRPr="0081141A" w:rsidRDefault="277FEB26" w:rsidP="002D5330">
            <w:pPr>
              <w:pStyle w:val="ListParagraph"/>
              <w:numPr>
                <w:ilvl w:val="0"/>
                <w:numId w:val="69"/>
              </w:numPr>
              <w:rPr>
                <w:rFonts w:ascii="Arial" w:hAnsi="Arial" w:cs="Arial"/>
                <w:b/>
                <w:bCs/>
                <w:color w:val="31849B" w:themeColor="accent5" w:themeShade="BF"/>
                <w:sz w:val="16"/>
                <w:szCs w:val="16"/>
              </w:rPr>
            </w:pPr>
            <w:r w:rsidRPr="10A88087">
              <w:rPr>
                <w:rFonts w:ascii="Arial" w:hAnsi="Arial" w:cs="Arial"/>
                <w:b/>
                <w:bCs/>
                <w:color w:val="31849B" w:themeColor="accent5" w:themeShade="BF"/>
                <w:sz w:val="16"/>
                <w:szCs w:val="16"/>
              </w:rPr>
              <w:t>Dear Zoo</w:t>
            </w:r>
          </w:p>
          <w:p w14:paraId="7A9860BA" w14:textId="77777777" w:rsidR="0081141A" w:rsidRPr="0081141A" w:rsidRDefault="277FEB26" w:rsidP="002D5330">
            <w:pPr>
              <w:pStyle w:val="ListParagraph"/>
              <w:numPr>
                <w:ilvl w:val="0"/>
                <w:numId w:val="69"/>
              </w:numPr>
              <w:rPr>
                <w:rFonts w:ascii="Arial" w:hAnsi="Arial" w:cs="Arial"/>
                <w:b/>
                <w:bCs/>
                <w:color w:val="31849B" w:themeColor="accent5" w:themeShade="BF"/>
                <w:sz w:val="16"/>
                <w:szCs w:val="16"/>
              </w:rPr>
            </w:pPr>
            <w:r w:rsidRPr="10A88087">
              <w:rPr>
                <w:rFonts w:ascii="Arial" w:hAnsi="Arial" w:cs="Arial"/>
                <w:b/>
                <w:bCs/>
                <w:color w:val="31849B" w:themeColor="accent5" w:themeShade="BF"/>
                <w:sz w:val="16"/>
                <w:szCs w:val="16"/>
              </w:rPr>
              <w:t>Walking through the Jungle</w:t>
            </w:r>
          </w:p>
        </w:tc>
        <w:tc>
          <w:tcPr>
            <w:tcW w:w="1807" w:type="dxa"/>
            <w:shd w:val="clear" w:color="auto" w:fill="auto"/>
          </w:tcPr>
          <w:p w14:paraId="69CFDAB7" w14:textId="77777777" w:rsidR="0081141A" w:rsidRPr="0081141A" w:rsidRDefault="753E2CB6" w:rsidP="002D5330">
            <w:pPr>
              <w:pStyle w:val="ListParagraph"/>
              <w:numPr>
                <w:ilvl w:val="0"/>
                <w:numId w:val="69"/>
              </w:numPr>
              <w:rPr>
                <w:rFonts w:ascii="Arial" w:hAnsi="Arial" w:cs="Arial"/>
                <w:b/>
                <w:bCs/>
              </w:rPr>
            </w:pPr>
            <w:r w:rsidRPr="10A88087">
              <w:rPr>
                <w:rFonts w:ascii="Arial" w:hAnsi="Arial" w:cs="Arial"/>
                <w:b/>
                <w:bCs/>
                <w:color w:val="31849B" w:themeColor="accent5" w:themeShade="BF"/>
                <w:sz w:val="16"/>
                <w:szCs w:val="16"/>
              </w:rPr>
              <w:t xml:space="preserve">Busy chickens </w:t>
            </w:r>
          </w:p>
          <w:p w14:paraId="50645257" w14:textId="77777777" w:rsidR="0081141A" w:rsidRPr="0081141A" w:rsidRDefault="753E2CB6" w:rsidP="002D5330">
            <w:pPr>
              <w:pStyle w:val="ListParagraph"/>
              <w:numPr>
                <w:ilvl w:val="0"/>
                <w:numId w:val="69"/>
              </w:numPr>
              <w:rPr>
                <w:rFonts w:ascii="Arial" w:hAnsi="Arial" w:cs="Arial"/>
                <w:b/>
                <w:bCs/>
              </w:rPr>
            </w:pPr>
            <w:r w:rsidRPr="10A88087">
              <w:rPr>
                <w:rFonts w:ascii="Arial" w:hAnsi="Arial" w:cs="Arial"/>
                <w:b/>
                <w:bCs/>
                <w:color w:val="31849B" w:themeColor="accent5" w:themeShade="BF"/>
                <w:sz w:val="16"/>
                <w:szCs w:val="16"/>
              </w:rPr>
              <w:t>Five Little Ducks</w:t>
            </w:r>
          </w:p>
        </w:tc>
      </w:tr>
      <w:tr w:rsidR="00762468" w14:paraId="2F1B496D" w14:textId="77777777" w:rsidTr="137205F6">
        <w:trPr>
          <w:cantSplit/>
          <w:trHeight w:val="1045"/>
        </w:trPr>
        <w:tc>
          <w:tcPr>
            <w:tcW w:w="2327" w:type="dxa"/>
            <w:shd w:val="clear" w:color="auto" w:fill="31849B" w:themeFill="accent5" w:themeFillShade="BF"/>
          </w:tcPr>
          <w:p w14:paraId="738610EB" w14:textId="77777777" w:rsidR="005759FA" w:rsidRPr="00F51AA2" w:rsidRDefault="005759FA" w:rsidP="005759FA">
            <w:pPr>
              <w:rPr>
                <w:rFonts w:ascii="Arial" w:hAnsi="Arial" w:cs="Arial"/>
                <w:b/>
                <w:sz w:val="12"/>
                <w:szCs w:val="12"/>
              </w:rPr>
            </w:pPr>
          </w:p>
          <w:p w14:paraId="747703CB" w14:textId="77777777" w:rsidR="005759FA" w:rsidRDefault="005759FA" w:rsidP="005759FA">
            <w:pPr>
              <w:rPr>
                <w:rFonts w:ascii="Arial" w:hAnsi="Arial" w:cs="Arial"/>
                <w:b/>
                <w:color w:val="FFFFFF" w:themeColor="background1"/>
              </w:rPr>
            </w:pPr>
            <w:r w:rsidRPr="00AB0F3D">
              <w:rPr>
                <w:rFonts w:ascii="Arial" w:hAnsi="Arial" w:cs="Arial"/>
                <w:b/>
                <w:color w:val="FFFFFF" w:themeColor="background1"/>
              </w:rPr>
              <w:t>Trips/Visitors</w:t>
            </w:r>
          </w:p>
          <w:p w14:paraId="4308E1B7" w14:textId="77777777" w:rsidR="005759FA" w:rsidRDefault="005759FA" w:rsidP="005759FA">
            <w:pPr>
              <w:rPr>
                <w:rFonts w:ascii="Arial" w:hAnsi="Arial" w:cs="Arial"/>
                <w:color w:val="FFFFFF" w:themeColor="background1"/>
              </w:rPr>
            </w:pPr>
            <w:r w:rsidRPr="003F0048">
              <w:rPr>
                <w:rFonts w:ascii="Arial" w:hAnsi="Arial" w:cs="Arial"/>
                <w:color w:val="FFFFFF" w:themeColor="background1"/>
              </w:rPr>
              <w:t xml:space="preserve">Enrichments </w:t>
            </w:r>
          </w:p>
          <w:p w14:paraId="637805D2" w14:textId="77777777" w:rsidR="005759FA" w:rsidRPr="00BA2091" w:rsidRDefault="005759FA" w:rsidP="005759FA">
            <w:pPr>
              <w:rPr>
                <w:rFonts w:ascii="Arial" w:hAnsi="Arial" w:cs="Arial"/>
                <w:b/>
                <w:sz w:val="16"/>
                <w:szCs w:val="16"/>
              </w:rPr>
            </w:pPr>
          </w:p>
        </w:tc>
        <w:tc>
          <w:tcPr>
            <w:tcW w:w="2378" w:type="dxa"/>
            <w:shd w:val="clear" w:color="auto" w:fill="auto"/>
          </w:tcPr>
          <w:p w14:paraId="5C07DA03" w14:textId="4D155275" w:rsidR="002E4F98" w:rsidRPr="002E4F98" w:rsidRDefault="002E4F98" w:rsidP="10A88087">
            <w:pPr>
              <w:spacing w:before="60" w:after="60"/>
              <w:rPr>
                <w:rFonts w:cstheme="minorHAnsi"/>
                <w:b/>
                <w:color w:val="4F81BD" w:themeColor="accent1"/>
                <w:sz w:val="18"/>
                <w:szCs w:val="18"/>
              </w:rPr>
            </w:pPr>
            <w:r w:rsidRPr="002E4F98">
              <w:rPr>
                <w:rFonts w:cstheme="minorHAnsi"/>
                <w:b/>
                <w:color w:val="4F81BD" w:themeColor="accent1"/>
                <w:sz w:val="18"/>
                <w:szCs w:val="18"/>
              </w:rPr>
              <w:t>Visitors</w:t>
            </w:r>
            <w:r>
              <w:rPr>
                <w:rFonts w:cstheme="minorHAnsi"/>
                <w:b/>
                <w:color w:val="4F81BD" w:themeColor="accent1"/>
                <w:sz w:val="18"/>
                <w:szCs w:val="18"/>
              </w:rPr>
              <w:t>:</w:t>
            </w:r>
          </w:p>
          <w:p w14:paraId="10F6BB13" w14:textId="6B7AAB3B" w:rsidR="005759FA" w:rsidRPr="004D5884" w:rsidRDefault="5C417969" w:rsidP="10A88087">
            <w:pPr>
              <w:spacing w:before="60" w:after="60"/>
              <w:rPr>
                <w:rFonts w:ascii="Arial" w:hAnsi="Arial" w:cs="Arial"/>
                <w:sz w:val="18"/>
                <w:szCs w:val="18"/>
              </w:rPr>
            </w:pPr>
            <w:r w:rsidRPr="10A88087">
              <w:rPr>
                <w:rFonts w:ascii="Arial" w:hAnsi="Arial" w:cs="Arial"/>
                <w:sz w:val="18"/>
                <w:szCs w:val="18"/>
              </w:rPr>
              <w:t>New baby</w:t>
            </w:r>
          </w:p>
          <w:p w14:paraId="050EDAFF" w14:textId="1298232A" w:rsidR="005759FA" w:rsidRPr="004D5884" w:rsidRDefault="005759FA" w:rsidP="10A88087">
            <w:pPr>
              <w:spacing w:before="60" w:after="60"/>
              <w:rPr>
                <w:rFonts w:ascii="Arial" w:hAnsi="Arial" w:cs="Arial"/>
                <w:sz w:val="18"/>
                <w:szCs w:val="18"/>
              </w:rPr>
            </w:pPr>
          </w:p>
          <w:p w14:paraId="12F40E89" w14:textId="620D9D9C" w:rsidR="005759FA" w:rsidRPr="004D5884" w:rsidRDefault="5C417969" w:rsidP="10A88087">
            <w:pPr>
              <w:spacing w:before="60" w:after="60"/>
              <w:rPr>
                <w:rFonts w:ascii="Arial" w:hAnsi="Arial" w:cs="Arial"/>
                <w:sz w:val="18"/>
                <w:szCs w:val="18"/>
              </w:rPr>
            </w:pPr>
            <w:r w:rsidRPr="10A88087">
              <w:rPr>
                <w:rFonts w:ascii="Arial" w:hAnsi="Arial" w:cs="Arial"/>
                <w:sz w:val="18"/>
                <w:szCs w:val="18"/>
              </w:rPr>
              <w:t>Pets</w:t>
            </w:r>
          </w:p>
        </w:tc>
        <w:tc>
          <w:tcPr>
            <w:tcW w:w="2369" w:type="dxa"/>
            <w:gridSpan w:val="2"/>
            <w:shd w:val="clear" w:color="auto" w:fill="auto"/>
          </w:tcPr>
          <w:p w14:paraId="41DCF653" w14:textId="77777777" w:rsidR="005759FA" w:rsidRPr="00366E78" w:rsidRDefault="005759FA" w:rsidP="005759FA">
            <w:pPr>
              <w:spacing w:before="60" w:after="60"/>
              <w:rPr>
                <w:b/>
                <w:color w:val="31849B" w:themeColor="accent5" w:themeShade="BF"/>
                <w:sz w:val="18"/>
                <w:szCs w:val="18"/>
              </w:rPr>
            </w:pPr>
            <w:r w:rsidRPr="00366E78">
              <w:rPr>
                <w:b/>
                <w:color w:val="31849B" w:themeColor="accent5" w:themeShade="BF"/>
                <w:sz w:val="18"/>
                <w:szCs w:val="18"/>
              </w:rPr>
              <w:t>Visitors:</w:t>
            </w:r>
          </w:p>
          <w:p w14:paraId="75544A50" w14:textId="77777777" w:rsidR="005759FA" w:rsidRPr="004D5884" w:rsidRDefault="485E0646" w:rsidP="002D5330">
            <w:pPr>
              <w:pStyle w:val="ListParagraph"/>
              <w:numPr>
                <w:ilvl w:val="0"/>
                <w:numId w:val="70"/>
              </w:numPr>
              <w:spacing w:before="60" w:after="60"/>
              <w:ind w:left="303"/>
              <w:rPr>
                <w:color w:val="000000" w:themeColor="text1"/>
                <w:sz w:val="18"/>
                <w:szCs w:val="18"/>
              </w:rPr>
            </w:pPr>
            <w:r w:rsidRPr="10A88087">
              <w:rPr>
                <w:color w:val="000000" w:themeColor="text1"/>
                <w:sz w:val="18"/>
                <w:szCs w:val="18"/>
              </w:rPr>
              <w:t>Family Stay and play</w:t>
            </w:r>
          </w:p>
          <w:p w14:paraId="51591A22" w14:textId="77777777" w:rsidR="005759FA" w:rsidRPr="004D5884" w:rsidRDefault="005759FA" w:rsidP="005759FA">
            <w:pPr>
              <w:spacing w:before="60" w:after="60"/>
              <w:ind w:left="-57"/>
              <w:rPr>
                <w:b/>
                <w:color w:val="31849B" w:themeColor="accent5" w:themeShade="BF"/>
                <w:sz w:val="18"/>
                <w:szCs w:val="18"/>
              </w:rPr>
            </w:pPr>
            <w:r w:rsidRPr="004D5884">
              <w:rPr>
                <w:b/>
                <w:color w:val="31849B" w:themeColor="accent5" w:themeShade="BF"/>
                <w:sz w:val="18"/>
                <w:szCs w:val="18"/>
              </w:rPr>
              <w:t>Trip:</w:t>
            </w:r>
          </w:p>
          <w:p w14:paraId="629B1C72" w14:textId="77777777" w:rsidR="005759FA" w:rsidRPr="004D5884" w:rsidRDefault="005759FA" w:rsidP="002D5330">
            <w:pPr>
              <w:pStyle w:val="ListParagraph"/>
              <w:numPr>
                <w:ilvl w:val="0"/>
                <w:numId w:val="71"/>
              </w:numPr>
              <w:spacing w:before="60" w:after="60"/>
              <w:ind w:left="303"/>
              <w:rPr>
                <w:rFonts w:ascii="Arial" w:hAnsi="Arial" w:cs="Arial"/>
                <w:bCs/>
                <w:color w:val="000000" w:themeColor="text1"/>
                <w:sz w:val="18"/>
                <w:szCs w:val="18"/>
              </w:rPr>
            </w:pPr>
            <w:r w:rsidRPr="004D5884">
              <w:rPr>
                <w:rFonts w:ascii="Arial" w:hAnsi="Arial" w:cs="Arial"/>
                <w:bCs/>
                <w:color w:val="000000" w:themeColor="text1"/>
                <w:sz w:val="18"/>
                <w:szCs w:val="18"/>
              </w:rPr>
              <w:t xml:space="preserve">School grounds </w:t>
            </w:r>
          </w:p>
          <w:p w14:paraId="463F29E8" w14:textId="77777777" w:rsidR="005759FA" w:rsidRPr="00B96BEB" w:rsidRDefault="005759FA" w:rsidP="006607C3">
            <w:pPr>
              <w:pStyle w:val="ListParagraph"/>
              <w:spacing w:before="60" w:after="60"/>
              <w:ind w:left="303"/>
              <w:rPr>
                <w:bCs/>
                <w:color w:val="31849B" w:themeColor="accent5" w:themeShade="BF"/>
                <w:sz w:val="18"/>
                <w:szCs w:val="18"/>
              </w:rPr>
            </w:pPr>
          </w:p>
        </w:tc>
        <w:tc>
          <w:tcPr>
            <w:tcW w:w="2213" w:type="dxa"/>
            <w:shd w:val="clear" w:color="auto" w:fill="auto"/>
          </w:tcPr>
          <w:p w14:paraId="08288C90" w14:textId="77777777" w:rsidR="006607C3" w:rsidRPr="00366E78" w:rsidRDefault="006607C3" w:rsidP="006607C3">
            <w:pPr>
              <w:spacing w:before="60" w:after="60"/>
              <w:rPr>
                <w:b/>
                <w:color w:val="31849B" w:themeColor="accent5" w:themeShade="BF"/>
                <w:sz w:val="18"/>
                <w:szCs w:val="18"/>
              </w:rPr>
            </w:pPr>
            <w:r w:rsidRPr="00366E78">
              <w:rPr>
                <w:b/>
                <w:color w:val="31849B" w:themeColor="accent5" w:themeShade="BF"/>
                <w:sz w:val="18"/>
                <w:szCs w:val="18"/>
              </w:rPr>
              <w:t>Visitors:</w:t>
            </w:r>
          </w:p>
          <w:p w14:paraId="2024F4AB" w14:textId="77777777" w:rsidR="006607C3" w:rsidRPr="004D5884" w:rsidRDefault="2D143A0A" w:rsidP="002D5330">
            <w:pPr>
              <w:pStyle w:val="ListParagraph"/>
              <w:numPr>
                <w:ilvl w:val="0"/>
                <w:numId w:val="70"/>
              </w:numPr>
              <w:spacing w:before="60" w:after="60"/>
              <w:ind w:left="303"/>
              <w:rPr>
                <w:b/>
                <w:bCs/>
                <w:color w:val="000000" w:themeColor="text1"/>
                <w:sz w:val="18"/>
                <w:szCs w:val="18"/>
              </w:rPr>
            </w:pPr>
            <w:r w:rsidRPr="10A88087">
              <w:rPr>
                <w:color w:val="000000" w:themeColor="text1"/>
                <w:sz w:val="18"/>
                <w:szCs w:val="18"/>
              </w:rPr>
              <w:t xml:space="preserve">Reception </w:t>
            </w:r>
            <w:r w:rsidR="0021261F" w:rsidRPr="10A88087">
              <w:rPr>
                <w:color w:val="000000" w:themeColor="text1"/>
                <w:sz w:val="18"/>
                <w:szCs w:val="18"/>
              </w:rPr>
              <w:t>teacher/Mrs Morris</w:t>
            </w:r>
            <w:r w:rsidRPr="10A88087">
              <w:rPr>
                <w:color w:val="000000" w:themeColor="text1"/>
                <w:sz w:val="18"/>
                <w:szCs w:val="18"/>
              </w:rPr>
              <w:t xml:space="preserve"> come to read a story</w:t>
            </w:r>
          </w:p>
          <w:p w14:paraId="1E0BF3D5" w14:textId="77777777" w:rsidR="006607C3" w:rsidRPr="004D5884" w:rsidRDefault="006607C3" w:rsidP="006607C3">
            <w:pPr>
              <w:spacing w:before="60" w:after="60"/>
              <w:ind w:left="-57"/>
              <w:rPr>
                <w:b/>
                <w:color w:val="31849B" w:themeColor="accent5" w:themeShade="BF"/>
                <w:sz w:val="18"/>
                <w:szCs w:val="18"/>
              </w:rPr>
            </w:pPr>
            <w:r w:rsidRPr="004D5884">
              <w:rPr>
                <w:b/>
                <w:color w:val="31849B" w:themeColor="accent5" w:themeShade="BF"/>
                <w:sz w:val="18"/>
                <w:szCs w:val="18"/>
              </w:rPr>
              <w:t>Trip:</w:t>
            </w:r>
          </w:p>
          <w:p w14:paraId="447DAB59" w14:textId="77777777" w:rsidR="006607C3" w:rsidRPr="006607C3" w:rsidRDefault="08461CB8" w:rsidP="002D5330">
            <w:pPr>
              <w:pStyle w:val="ListParagraph"/>
              <w:numPr>
                <w:ilvl w:val="0"/>
                <w:numId w:val="71"/>
              </w:numPr>
              <w:spacing w:before="60" w:after="60"/>
              <w:ind w:left="303"/>
              <w:rPr>
                <w:rFonts w:ascii="Arial" w:hAnsi="Arial" w:cs="Arial"/>
                <w:sz w:val="18"/>
                <w:szCs w:val="18"/>
              </w:rPr>
            </w:pPr>
            <w:r w:rsidRPr="4F5C4870">
              <w:rPr>
                <w:rFonts w:ascii="Arial" w:hAnsi="Arial" w:cs="Arial"/>
                <w:sz w:val="18"/>
                <w:szCs w:val="18"/>
              </w:rPr>
              <w:t xml:space="preserve">Winter walk </w:t>
            </w:r>
          </w:p>
          <w:p w14:paraId="3B7B4B86" w14:textId="77777777" w:rsidR="4F5C4870" w:rsidRDefault="4F5C4870" w:rsidP="4F5C4870">
            <w:pPr>
              <w:spacing w:before="60" w:after="60"/>
              <w:rPr>
                <w:rFonts w:ascii="Arial" w:hAnsi="Arial" w:cs="Arial"/>
                <w:sz w:val="18"/>
                <w:szCs w:val="18"/>
              </w:rPr>
            </w:pPr>
          </w:p>
          <w:p w14:paraId="3A0FF5F2" w14:textId="77777777" w:rsidR="005759FA" w:rsidRPr="00532F35" w:rsidRDefault="005759FA" w:rsidP="006607C3">
            <w:pPr>
              <w:jc w:val="center"/>
              <w:rPr>
                <w:rFonts w:ascii="Arial" w:hAnsi="Arial" w:cs="Arial"/>
                <w:b/>
                <w:color w:val="4F81BD" w:themeColor="accent1"/>
              </w:rPr>
            </w:pPr>
          </w:p>
        </w:tc>
        <w:tc>
          <w:tcPr>
            <w:tcW w:w="2390" w:type="dxa"/>
            <w:gridSpan w:val="2"/>
            <w:shd w:val="clear" w:color="auto" w:fill="auto"/>
          </w:tcPr>
          <w:p w14:paraId="3E33823D" w14:textId="77777777" w:rsidR="006607C3" w:rsidRPr="00366E78" w:rsidRDefault="006607C3" w:rsidP="006607C3">
            <w:pPr>
              <w:spacing w:before="60" w:after="60"/>
              <w:rPr>
                <w:b/>
                <w:color w:val="31849B" w:themeColor="accent5" w:themeShade="BF"/>
                <w:sz w:val="18"/>
                <w:szCs w:val="18"/>
              </w:rPr>
            </w:pPr>
            <w:r w:rsidRPr="00366E78">
              <w:rPr>
                <w:b/>
                <w:color w:val="31849B" w:themeColor="accent5" w:themeShade="BF"/>
                <w:sz w:val="18"/>
                <w:szCs w:val="18"/>
              </w:rPr>
              <w:t>Visitors:</w:t>
            </w:r>
          </w:p>
          <w:p w14:paraId="4C806068" w14:textId="77777777" w:rsidR="006607C3" w:rsidRPr="004D5884" w:rsidRDefault="06916B90" w:rsidP="002D5330">
            <w:pPr>
              <w:pStyle w:val="ListParagraph"/>
              <w:numPr>
                <w:ilvl w:val="0"/>
                <w:numId w:val="70"/>
              </w:numPr>
              <w:spacing w:before="60" w:after="60"/>
              <w:ind w:left="303"/>
              <w:rPr>
                <w:color w:val="000000" w:themeColor="text1"/>
                <w:sz w:val="18"/>
                <w:szCs w:val="18"/>
              </w:rPr>
            </w:pPr>
            <w:r w:rsidRPr="10A88087">
              <w:rPr>
                <w:color w:val="000000" w:themeColor="text1"/>
                <w:sz w:val="18"/>
                <w:szCs w:val="18"/>
              </w:rPr>
              <w:t>Caterpillars</w:t>
            </w:r>
          </w:p>
          <w:p w14:paraId="368F1948" w14:textId="485CBFDA" w:rsidR="30F130AC" w:rsidRDefault="30F130AC" w:rsidP="002D5330">
            <w:pPr>
              <w:pStyle w:val="ListParagraph"/>
              <w:numPr>
                <w:ilvl w:val="0"/>
                <w:numId w:val="70"/>
              </w:numPr>
              <w:spacing w:before="60" w:after="60"/>
              <w:ind w:left="303"/>
              <w:rPr>
                <w:color w:val="000000" w:themeColor="text1"/>
                <w:sz w:val="18"/>
                <w:szCs w:val="18"/>
              </w:rPr>
            </w:pPr>
            <w:r w:rsidRPr="10A88087">
              <w:rPr>
                <w:color w:val="000000" w:themeColor="text1"/>
                <w:sz w:val="18"/>
                <w:szCs w:val="18"/>
              </w:rPr>
              <w:t>Author</w:t>
            </w:r>
            <w:r w:rsidR="661AD125" w:rsidRPr="10A88087">
              <w:rPr>
                <w:color w:val="000000" w:themeColor="text1"/>
                <w:sz w:val="18"/>
                <w:szCs w:val="18"/>
              </w:rPr>
              <w:t>/Gove</w:t>
            </w:r>
            <w:r w:rsidR="002E4F98">
              <w:rPr>
                <w:color w:val="000000" w:themeColor="text1"/>
                <w:sz w:val="18"/>
                <w:szCs w:val="18"/>
              </w:rPr>
              <w:t>r</w:t>
            </w:r>
            <w:r w:rsidR="661AD125" w:rsidRPr="10A88087">
              <w:rPr>
                <w:color w:val="000000" w:themeColor="text1"/>
                <w:sz w:val="18"/>
                <w:szCs w:val="18"/>
              </w:rPr>
              <w:t>nor to read story</w:t>
            </w:r>
            <w:r w:rsidRPr="10A88087">
              <w:rPr>
                <w:color w:val="000000" w:themeColor="text1"/>
                <w:sz w:val="18"/>
                <w:szCs w:val="18"/>
              </w:rPr>
              <w:t xml:space="preserve"> for Word book Day</w:t>
            </w:r>
          </w:p>
          <w:p w14:paraId="1D4024B2" w14:textId="77777777" w:rsidR="66B2D63D" w:rsidRDefault="66B2D63D" w:rsidP="002D5330">
            <w:pPr>
              <w:pStyle w:val="ListParagraph"/>
              <w:numPr>
                <w:ilvl w:val="0"/>
                <w:numId w:val="70"/>
              </w:numPr>
              <w:spacing w:before="60" w:after="60"/>
              <w:ind w:left="303"/>
              <w:rPr>
                <w:color w:val="000000" w:themeColor="text1"/>
                <w:sz w:val="18"/>
                <w:szCs w:val="18"/>
              </w:rPr>
            </w:pPr>
            <w:r w:rsidRPr="10A88087">
              <w:rPr>
                <w:color w:val="000000" w:themeColor="text1"/>
                <w:sz w:val="18"/>
                <w:szCs w:val="18"/>
              </w:rPr>
              <w:t>Ducks</w:t>
            </w:r>
          </w:p>
          <w:p w14:paraId="0E57613B" w14:textId="77777777" w:rsidR="08461CB8" w:rsidRDefault="08461CB8" w:rsidP="4F5C4870">
            <w:pPr>
              <w:spacing w:before="60" w:after="60"/>
              <w:ind w:left="-57"/>
              <w:rPr>
                <w:b/>
                <w:bCs/>
                <w:color w:val="31849B" w:themeColor="accent5" w:themeShade="BF"/>
                <w:sz w:val="18"/>
                <w:szCs w:val="18"/>
              </w:rPr>
            </w:pPr>
            <w:r w:rsidRPr="4F5C4870">
              <w:rPr>
                <w:b/>
                <w:bCs/>
                <w:color w:val="31849B" w:themeColor="accent5" w:themeShade="BF"/>
                <w:sz w:val="18"/>
                <w:szCs w:val="18"/>
              </w:rPr>
              <w:t>Trip:</w:t>
            </w:r>
          </w:p>
          <w:p w14:paraId="3EF6A845" w14:textId="77777777" w:rsidR="3D2B5D01" w:rsidRDefault="3D2B5D01" w:rsidP="002D5330">
            <w:pPr>
              <w:pStyle w:val="ListParagraph"/>
              <w:numPr>
                <w:ilvl w:val="0"/>
                <w:numId w:val="2"/>
              </w:numPr>
              <w:spacing w:before="60" w:after="60"/>
              <w:rPr>
                <w:sz w:val="18"/>
                <w:szCs w:val="18"/>
              </w:rPr>
            </w:pPr>
            <w:r w:rsidRPr="4F5C4870">
              <w:rPr>
                <w:sz w:val="18"/>
                <w:szCs w:val="18"/>
              </w:rPr>
              <w:t>Science Week in school</w:t>
            </w:r>
          </w:p>
          <w:p w14:paraId="5630AD66" w14:textId="77777777" w:rsidR="4F5C4870" w:rsidRDefault="4F5C4870" w:rsidP="4F5C4870">
            <w:pPr>
              <w:spacing w:before="60" w:after="60"/>
              <w:ind w:left="-57"/>
              <w:rPr>
                <w:b/>
                <w:bCs/>
                <w:color w:val="31849B" w:themeColor="accent5" w:themeShade="BF"/>
                <w:sz w:val="18"/>
                <w:szCs w:val="18"/>
              </w:rPr>
            </w:pPr>
          </w:p>
          <w:p w14:paraId="61829076" w14:textId="77777777" w:rsidR="4F5C4870" w:rsidRDefault="4F5C4870" w:rsidP="4F5C4870">
            <w:pPr>
              <w:spacing w:before="60" w:after="60"/>
              <w:ind w:left="-57"/>
              <w:rPr>
                <w:b/>
                <w:bCs/>
                <w:color w:val="31849B" w:themeColor="accent5" w:themeShade="BF"/>
                <w:sz w:val="18"/>
                <w:szCs w:val="18"/>
              </w:rPr>
            </w:pPr>
          </w:p>
          <w:p w14:paraId="2BA226A1" w14:textId="77777777" w:rsidR="006607C3" w:rsidRDefault="006607C3" w:rsidP="00474BFB">
            <w:pPr>
              <w:spacing w:before="60" w:after="60"/>
              <w:rPr>
                <w:rFonts w:ascii="Arial" w:hAnsi="Arial" w:cs="Arial"/>
                <w:bCs/>
                <w:sz w:val="18"/>
                <w:szCs w:val="18"/>
              </w:rPr>
            </w:pPr>
          </w:p>
          <w:p w14:paraId="040FE8D3" w14:textId="77777777" w:rsidR="00474BFB" w:rsidRPr="00157317" w:rsidRDefault="00474BFB" w:rsidP="00474BFB">
            <w:pPr>
              <w:spacing w:before="60" w:after="60"/>
              <w:rPr>
                <w:rFonts w:ascii="Arial" w:hAnsi="Arial" w:cs="Arial"/>
                <w:b/>
                <w:bCs/>
                <w:sz w:val="18"/>
                <w:szCs w:val="18"/>
              </w:rPr>
            </w:pPr>
            <w:r w:rsidRPr="00157317">
              <w:rPr>
                <w:rFonts w:ascii="Arial" w:hAnsi="Arial" w:cs="Arial"/>
                <w:b/>
                <w:bCs/>
                <w:sz w:val="18"/>
                <w:szCs w:val="18"/>
              </w:rPr>
              <w:t xml:space="preserve">. </w:t>
            </w:r>
          </w:p>
          <w:p w14:paraId="17AD93B2" w14:textId="77777777" w:rsidR="005759FA" w:rsidRPr="00532F35" w:rsidRDefault="005759FA" w:rsidP="005759FA">
            <w:pPr>
              <w:jc w:val="center"/>
              <w:rPr>
                <w:rFonts w:ascii="Arial" w:hAnsi="Arial" w:cs="Arial"/>
                <w:b/>
              </w:rPr>
            </w:pPr>
          </w:p>
        </w:tc>
        <w:tc>
          <w:tcPr>
            <w:tcW w:w="2055" w:type="dxa"/>
            <w:shd w:val="clear" w:color="auto" w:fill="auto"/>
          </w:tcPr>
          <w:p w14:paraId="09AC8A5F" w14:textId="77777777" w:rsidR="006607C3" w:rsidRPr="006607C3" w:rsidRDefault="08461CB8" w:rsidP="4F5C4870">
            <w:pPr>
              <w:spacing w:before="60" w:after="60"/>
              <w:rPr>
                <w:b/>
                <w:bCs/>
                <w:color w:val="31849B" w:themeColor="accent5" w:themeShade="BF"/>
                <w:sz w:val="18"/>
                <w:szCs w:val="18"/>
              </w:rPr>
            </w:pPr>
            <w:r w:rsidRPr="1DDA614C">
              <w:rPr>
                <w:b/>
                <w:bCs/>
                <w:color w:val="31849B" w:themeColor="accent5" w:themeShade="BF"/>
                <w:sz w:val="18"/>
                <w:szCs w:val="18"/>
              </w:rPr>
              <w:t>Visitors</w:t>
            </w:r>
            <w:r w:rsidR="34579551" w:rsidRPr="1DDA614C">
              <w:rPr>
                <w:b/>
                <w:bCs/>
                <w:color w:val="31849B" w:themeColor="accent5" w:themeShade="BF"/>
                <w:sz w:val="18"/>
                <w:szCs w:val="18"/>
              </w:rPr>
              <w:t>:</w:t>
            </w:r>
          </w:p>
          <w:p w14:paraId="328BC6CC" w14:textId="77777777" w:rsidR="0425FBE6" w:rsidRPr="002E4F98" w:rsidRDefault="0425FBE6" w:rsidP="1DDA614C">
            <w:pPr>
              <w:spacing w:before="60" w:after="60"/>
              <w:rPr>
                <w:bCs/>
                <w:sz w:val="18"/>
                <w:szCs w:val="18"/>
              </w:rPr>
            </w:pPr>
            <w:r w:rsidRPr="002E4F98">
              <w:rPr>
                <w:bCs/>
                <w:sz w:val="18"/>
                <w:szCs w:val="18"/>
              </w:rPr>
              <w:t>Mini beasts</w:t>
            </w:r>
          </w:p>
          <w:p w14:paraId="5873A22C" w14:textId="77777777" w:rsidR="006607C3" w:rsidRPr="004D5884" w:rsidRDefault="006607C3" w:rsidP="006607C3">
            <w:pPr>
              <w:spacing w:before="60" w:after="60"/>
              <w:ind w:left="-57"/>
              <w:rPr>
                <w:b/>
                <w:color w:val="31849B" w:themeColor="accent5" w:themeShade="BF"/>
                <w:sz w:val="18"/>
                <w:szCs w:val="18"/>
              </w:rPr>
            </w:pPr>
            <w:r w:rsidRPr="694CA462">
              <w:rPr>
                <w:b/>
                <w:bCs/>
                <w:color w:val="31849B" w:themeColor="accent5" w:themeShade="BF"/>
                <w:sz w:val="18"/>
                <w:szCs w:val="18"/>
              </w:rPr>
              <w:t>Trip:</w:t>
            </w:r>
          </w:p>
          <w:p w14:paraId="0DE4B5B7" w14:textId="77777777" w:rsidR="00422AD6" w:rsidRPr="006607C3" w:rsidRDefault="00422AD6" w:rsidP="1DDA614C">
            <w:pPr>
              <w:spacing w:before="60" w:after="60"/>
              <w:rPr>
                <w:rFonts w:ascii="Arial" w:hAnsi="Arial" w:cs="Arial"/>
                <w:sz w:val="18"/>
                <w:szCs w:val="18"/>
              </w:rPr>
            </w:pPr>
          </w:p>
          <w:p w14:paraId="66204FF1" w14:textId="77777777" w:rsidR="1393FBE1" w:rsidRDefault="1393FBE1" w:rsidP="1DDA614C">
            <w:pPr>
              <w:spacing w:before="60" w:after="60"/>
              <w:rPr>
                <w:rFonts w:ascii="Arial" w:hAnsi="Arial" w:cs="Arial"/>
                <w:sz w:val="18"/>
                <w:szCs w:val="18"/>
              </w:rPr>
            </w:pPr>
          </w:p>
          <w:p w14:paraId="2DBF0D7D" w14:textId="77777777" w:rsidR="005759FA" w:rsidRPr="00366E78" w:rsidRDefault="005759FA" w:rsidP="005759FA">
            <w:pPr>
              <w:jc w:val="center"/>
              <w:rPr>
                <w:rFonts w:ascii="Arial" w:hAnsi="Arial" w:cs="Arial"/>
                <w:b/>
              </w:rPr>
            </w:pPr>
          </w:p>
        </w:tc>
        <w:tc>
          <w:tcPr>
            <w:tcW w:w="1807" w:type="dxa"/>
            <w:shd w:val="clear" w:color="auto" w:fill="auto"/>
          </w:tcPr>
          <w:p w14:paraId="6C2D5756" w14:textId="77777777" w:rsidR="08461CB8" w:rsidRDefault="08461CB8" w:rsidP="4F5C4870">
            <w:pPr>
              <w:spacing w:before="60" w:after="60"/>
              <w:rPr>
                <w:b/>
                <w:bCs/>
                <w:color w:val="31849B" w:themeColor="accent5" w:themeShade="BF"/>
                <w:sz w:val="18"/>
                <w:szCs w:val="18"/>
              </w:rPr>
            </w:pPr>
            <w:r w:rsidRPr="4F5C4870">
              <w:rPr>
                <w:b/>
                <w:bCs/>
                <w:color w:val="31849B" w:themeColor="accent5" w:themeShade="BF"/>
                <w:sz w:val="18"/>
                <w:szCs w:val="18"/>
              </w:rPr>
              <w:t>Visitors:</w:t>
            </w:r>
          </w:p>
          <w:p w14:paraId="0D012068" w14:textId="77777777" w:rsidR="1D036740" w:rsidRDefault="1D036740" w:rsidP="4F5C4870">
            <w:pPr>
              <w:pStyle w:val="ListParagraph"/>
              <w:numPr>
                <w:ilvl w:val="0"/>
                <w:numId w:val="1"/>
              </w:numPr>
              <w:spacing w:before="60" w:after="60"/>
              <w:jc w:val="both"/>
              <w:rPr>
                <w:sz w:val="18"/>
                <w:szCs w:val="18"/>
              </w:rPr>
            </w:pPr>
            <w:r w:rsidRPr="4F5C4870">
              <w:rPr>
                <w:sz w:val="18"/>
                <w:szCs w:val="18"/>
              </w:rPr>
              <w:t>Stay and Play</w:t>
            </w:r>
          </w:p>
          <w:p w14:paraId="2F50B4F8" w14:textId="77777777" w:rsidR="006607C3" w:rsidRPr="004D5884" w:rsidRDefault="006607C3" w:rsidP="006607C3">
            <w:pPr>
              <w:spacing w:before="60" w:after="60"/>
              <w:ind w:left="-57"/>
              <w:rPr>
                <w:b/>
                <w:color w:val="31849B" w:themeColor="accent5" w:themeShade="BF"/>
                <w:sz w:val="18"/>
                <w:szCs w:val="18"/>
              </w:rPr>
            </w:pPr>
            <w:r w:rsidRPr="694CA462">
              <w:rPr>
                <w:b/>
                <w:bCs/>
                <w:color w:val="31849B" w:themeColor="accent5" w:themeShade="BF"/>
                <w:sz w:val="18"/>
                <w:szCs w:val="18"/>
              </w:rPr>
              <w:t>Trip:</w:t>
            </w:r>
          </w:p>
          <w:p w14:paraId="73BFABB6" w14:textId="77777777" w:rsidR="006607C3" w:rsidRPr="002E4F98" w:rsidRDefault="006607C3" w:rsidP="002D5330">
            <w:pPr>
              <w:pStyle w:val="ListParagraph"/>
              <w:numPr>
                <w:ilvl w:val="0"/>
                <w:numId w:val="71"/>
              </w:numPr>
              <w:spacing w:before="60" w:after="60"/>
              <w:ind w:left="303"/>
              <w:rPr>
                <w:rFonts w:cstheme="minorHAnsi"/>
                <w:bCs/>
                <w:sz w:val="18"/>
                <w:szCs w:val="18"/>
              </w:rPr>
            </w:pPr>
            <w:r w:rsidRPr="002E4F98">
              <w:rPr>
                <w:rFonts w:cstheme="minorHAnsi"/>
                <w:sz w:val="18"/>
                <w:szCs w:val="18"/>
              </w:rPr>
              <w:t xml:space="preserve">Reception Teddy Bear’s Picnic </w:t>
            </w:r>
          </w:p>
          <w:p w14:paraId="6B62F1B3" w14:textId="77777777" w:rsidR="005759FA" w:rsidRPr="0020555E" w:rsidRDefault="005759FA" w:rsidP="005759FA">
            <w:pPr>
              <w:jc w:val="center"/>
              <w:rPr>
                <w:rFonts w:ascii="Arial" w:hAnsi="Arial" w:cs="Arial"/>
                <w:b/>
              </w:rPr>
            </w:pPr>
          </w:p>
        </w:tc>
      </w:tr>
      <w:tr w:rsidR="00762468" w14:paraId="298EF162" w14:textId="77777777" w:rsidTr="137205F6">
        <w:trPr>
          <w:cantSplit/>
          <w:trHeight w:val="10515"/>
        </w:trPr>
        <w:tc>
          <w:tcPr>
            <w:tcW w:w="2327" w:type="dxa"/>
            <w:shd w:val="clear" w:color="auto" w:fill="31849B" w:themeFill="accent5" w:themeFillShade="BF"/>
          </w:tcPr>
          <w:p w14:paraId="02F2C34E" w14:textId="77777777" w:rsidR="005759FA" w:rsidRPr="00F51AA2" w:rsidRDefault="005759FA" w:rsidP="005759FA">
            <w:pPr>
              <w:rPr>
                <w:rFonts w:ascii="Arial" w:hAnsi="Arial" w:cs="Arial"/>
                <w:b/>
                <w:sz w:val="12"/>
                <w:szCs w:val="12"/>
              </w:rPr>
            </w:pPr>
          </w:p>
          <w:p w14:paraId="625F335F" w14:textId="77777777" w:rsidR="005759FA" w:rsidRDefault="005759FA" w:rsidP="005759FA">
            <w:pPr>
              <w:rPr>
                <w:rFonts w:ascii="Arial" w:hAnsi="Arial" w:cs="Arial"/>
                <w:b/>
                <w:sz w:val="20"/>
                <w:szCs w:val="20"/>
              </w:rPr>
            </w:pPr>
            <w:r w:rsidRPr="00397EA4">
              <w:rPr>
                <w:rFonts w:ascii="Arial" w:hAnsi="Arial" w:cs="Arial"/>
                <w:b/>
                <w:color w:val="FFFFFF" w:themeColor="background1"/>
                <w:sz w:val="20"/>
                <w:szCs w:val="20"/>
              </w:rPr>
              <w:t xml:space="preserve">Celebrations / Festivals / Special Events </w:t>
            </w:r>
          </w:p>
        </w:tc>
        <w:tc>
          <w:tcPr>
            <w:tcW w:w="2378" w:type="dxa"/>
            <w:shd w:val="clear" w:color="auto" w:fill="auto"/>
          </w:tcPr>
          <w:p w14:paraId="5CB011FD" w14:textId="77777777" w:rsidR="00422AD6" w:rsidRPr="00D36A88" w:rsidRDefault="3D5522DE"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Birthdays</w:t>
            </w:r>
          </w:p>
          <w:p w14:paraId="1EBD3889" w14:textId="2B78C67E" w:rsidR="343E3E11" w:rsidRDefault="343E3E11"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Achiever</w:t>
            </w:r>
            <w:r w:rsidR="002E4F98">
              <w:rPr>
                <w:rFonts w:ascii="Arial" w:hAnsi="Arial" w:cs="Arial"/>
                <w:sz w:val="18"/>
                <w:szCs w:val="18"/>
              </w:rPr>
              <w:t>’</w:t>
            </w:r>
            <w:r w:rsidRPr="10A88087">
              <w:rPr>
                <w:rFonts w:ascii="Arial" w:hAnsi="Arial" w:cs="Arial"/>
                <w:sz w:val="18"/>
                <w:szCs w:val="18"/>
              </w:rPr>
              <w:t xml:space="preserve">s </w:t>
            </w:r>
            <w:r w:rsidR="002E4F98" w:rsidRPr="10A88087">
              <w:rPr>
                <w:rFonts w:ascii="Arial" w:hAnsi="Arial" w:cs="Arial"/>
                <w:sz w:val="18"/>
                <w:szCs w:val="18"/>
              </w:rPr>
              <w:t>assembly</w:t>
            </w:r>
          </w:p>
          <w:p w14:paraId="2113BC0C" w14:textId="77777777" w:rsidR="00422AD6" w:rsidRPr="00D36A88" w:rsidRDefault="14808AF4"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Oct – black history month</w:t>
            </w:r>
          </w:p>
          <w:p w14:paraId="1D158B56" w14:textId="77777777" w:rsidR="00422AD6" w:rsidRPr="00D36A88" w:rsidRDefault="4BEB5875"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Harvest</w:t>
            </w:r>
          </w:p>
          <w:p w14:paraId="299E8728" w14:textId="77777777" w:rsidR="00422AD6" w:rsidRPr="00D36A88" w:rsidRDefault="55815CEE"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Grandparents'</w:t>
            </w:r>
            <w:r w:rsidR="4BEB5875" w:rsidRPr="10A88087">
              <w:rPr>
                <w:rFonts w:ascii="Arial" w:hAnsi="Arial" w:cs="Arial"/>
                <w:sz w:val="18"/>
                <w:szCs w:val="18"/>
              </w:rPr>
              <w:t xml:space="preserve"> day</w:t>
            </w:r>
          </w:p>
          <w:p w14:paraId="680A4E5D" w14:textId="77777777" w:rsidR="005759FA" w:rsidRPr="00366E78" w:rsidRDefault="005759FA" w:rsidP="4F5C4870">
            <w:pPr>
              <w:rPr>
                <w:b/>
                <w:bCs/>
                <w:sz w:val="18"/>
                <w:szCs w:val="18"/>
              </w:rPr>
            </w:pPr>
          </w:p>
          <w:p w14:paraId="19219836" w14:textId="77777777" w:rsidR="005759FA" w:rsidRPr="00366E78" w:rsidRDefault="005759FA" w:rsidP="4F5C4870">
            <w:pPr>
              <w:rPr>
                <w:b/>
                <w:bCs/>
                <w:sz w:val="18"/>
                <w:szCs w:val="18"/>
              </w:rPr>
            </w:pPr>
          </w:p>
          <w:p w14:paraId="296FEF7D" w14:textId="77777777" w:rsidR="005759FA" w:rsidRPr="00366E78" w:rsidRDefault="005759FA" w:rsidP="4F5C4870">
            <w:pPr>
              <w:rPr>
                <w:b/>
                <w:bCs/>
                <w:sz w:val="18"/>
                <w:szCs w:val="18"/>
              </w:rPr>
            </w:pPr>
          </w:p>
          <w:p w14:paraId="7194DBDC" w14:textId="77777777" w:rsidR="005759FA" w:rsidRPr="00366E78" w:rsidRDefault="005759FA" w:rsidP="4F5C4870">
            <w:pPr>
              <w:rPr>
                <w:b/>
                <w:bCs/>
                <w:sz w:val="18"/>
                <w:szCs w:val="18"/>
              </w:rPr>
            </w:pPr>
          </w:p>
        </w:tc>
        <w:tc>
          <w:tcPr>
            <w:tcW w:w="2369" w:type="dxa"/>
            <w:gridSpan w:val="2"/>
            <w:shd w:val="clear" w:color="auto" w:fill="auto"/>
          </w:tcPr>
          <w:p w14:paraId="33B51487" w14:textId="77777777" w:rsidR="005759FA" w:rsidRPr="004D5884" w:rsidRDefault="3D5522DE"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Birthdays</w:t>
            </w:r>
          </w:p>
          <w:p w14:paraId="1C6D83AB" w14:textId="2C4A38F1" w:rsidR="3D4CD0F8" w:rsidRDefault="3D4CD0F8"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 xml:space="preserve">Achievers </w:t>
            </w:r>
            <w:r w:rsidR="002E4F98" w:rsidRPr="10A88087">
              <w:rPr>
                <w:rFonts w:ascii="Arial" w:hAnsi="Arial" w:cs="Arial"/>
                <w:sz w:val="18"/>
                <w:szCs w:val="18"/>
              </w:rPr>
              <w:t>Assembly</w:t>
            </w:r>
          </w:p>
          <w:p w14:paraId="71E06014" w14:textId="77777777" w:rsidR="005759FA" w:rsidRPr="004D5884" w:rsidRDefault="3D5522DE" w:rsidP="002D5330">
            <w:pPr>
              <w:pStyle w:val="ListParagraph"/>
              <w:numPr>
                <w:ilvl w:val="0"/>
                <w:numId w:val="70"/>
              </w:numPr>
              <w:spacing w:before="60" w:after="60"/>
              <w:ind w:left="303"/>
              <w:contextualSpacing w:val="0"/>
              <w:rPr>
                <w:rFonts w:ascii="Arial" w:hAnsi="Arial" w:cs="Arial"/>
                <w:bCs/>
                <w:sz w:val="18"/>
                <w:szCs w:val="18"/>
              </w:rPr>
            </w:pPr>
            <w:r w:rsidRPr="10A88087">
              <w:rPr>
                <w:rFonts w:ascii="Arial" w:hAnsi="Arial" w:cs="Arial"/>
                <w:sz w:val="18"/>
                <w:szCs w:val="18"/>
              </w:rPr>
              <w:t>Harvest Festival</w:t>
            </w:r>
          </w:p>
          <w:p w14:paraId="6742F84F" w14:textId="77777777" w:rsidR="005759FA" w:rsidRPr="004D5884" w:rsidRDefault="3D5522DE" w:rsidP="002D5330">
            <w:pPr>
              <w:pStyle w:val="ListParagraph"/>
              <w:numPr>
                <w:ilvl w:val="0"/>
                <w:numId w:val="70"/>
              </w:numPr>
              <w:spacing w:before="60" w:after="60"/>
              <w:ind w:left="303"/>
              <w:contextualSpacing w:val="0"/>
              <w:rPr>
                <w:rFonts w:ascii="Arial" w:hAnsi="Arial" w:cs="Arial"/>
                <w:bCs/>
                <w:sz w:val="18"/>
                <w:szCs w:val="18"/>
              </w:rPr>
            </w:pPr>
            <w:r w:rsidRPr="10A88087">
              <w:rPr>
                <w:rFonts w:ascii="Arial" w:hAnsi="Arial" w:cs="Arial"/>
                <w:sz w:val="18"/>
                <w:szCs w:val="18"/>
              </w:rPr>
              <w:t xml:space="preserve">Diwali / Hannukah </w:t>
            </w:r>
          </w:p>
          <w:p w14:paraId="3F1F4C8B" w14:textId="77777777" w:rsidR="005759FA" w:rsidRPr="004D5884" w:rsidRDefault="3D5522DE"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Christmas</w:t>
            </w:r>
          </w:p>
          <w:p w14:paraId="6508D3B6" w14:textId="77777777" w:rsidR="0E2A1DCE" w:rsidRDefault="0E2A1DCE"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Inter Faith Week</w:t>
            </w:r>
          </w:p>
          <w:p w14:paraId="3514E861" w14:textId="77777777" w:rsidR="0E2A1DCE" w:rsidRDefault="0E2A1DCE" w:rsidP="002D5330">
            <w:pPr>
              <w:pStyle w:val="ListParagraph"/>
              <w:numPr>
                <w:ilvl w:val="0"/>
                <w:numId w:val="70"/>
              </w:numPr>
              <w:spacing w:before="60" w:after="60"/>
              <w:ind w:left="303"/>
              <w:rPr>
                <w:rFonts w:ascii="Arial" w:hAnsi="Arial" w:cs="Arial"/>
                <w:sz w:val="18"/>
                <w:szCs w:val="18"/>
              </w:rPr>
            </w:pPr>
            <w:r w:rsidRPr="10A88087">
              <w:rPr>
                <w:rFonts w:ascii="Arial" w:hAnsi="Arial" w:cs="Arial"/>
                <w:sz w:val="18"/>
                <w:szCs w:val="18"/>
              </w:rPr>
              <w:t>National Nursery Rhyme Week</w:t>
            </w:r>
          </w:p>
          <w:p w14:paraId="769D0D3C" w14:textId="77777777" w:rsidR="005759FA" w:rsidRPr="00366E78" w:rsidRDefault="005759FA" w:rsidP="005759FA">
            <w:pPr>
              <w:jc w:val="center"/>
              <w:rPr>
                <w:b/>
                <w:sz w:val="6"/>
                <w:szCs w:val="6"/>
              </w:rPr>
            </w:pPr>
          </w:p>
          <w:p w14:paraId="54CD245A" w14:textId="77777777" w:rsidR="005759FA" w:rsidRPr="00366E78" w:rsidRDefault="005759FA" w:rsidP="005759FA">
            <w:pPr>
              <w:jc w:val="center"/>
              <w:rPr>
                <w:b/>
                <w:sz w:val="6"/>
                <w:szCs w:val="6"/>
              </w:rPr>
            </w:pPr>
          </w:p>
          <w:p w14:paraId="1231BE67" w14:textId="77777777" w:rsidR="005759FA" w:rsidRPr="00366E78" w:rsidRDefault="005759FA" w:rsidP="005759FA">
            <w:pPr>
              <w:jc w:val="center"/>
              <w:rPr>
                <w:b/>
                <w:sz w:val="6"/>
                <w:szCs w:val="6"/>
              </w:rPr>
            </w:pPr>
          </w:p>
          <w:p w14:paraId="36FEB5B0" w14:textId="77777777" w:rsidR="005759FA" w:rsidRPr="00366E78" w:rsidRDefault="005759FA" w:rsidP="005759FA">
            <w:pPr>
              <w:jc w:val="center"/>
              <w:rPr>
                <w:b/>
                <w:sz w:val="6"/>
                <w:szCs w:val="6"/>
              </w:rPr>
            </w:pPr>
          </w:p>
          <w:p w14:paraId="30D7AA69" w14:textId="77777777" w:rsidR="005759FA" w:rsidRPr="00366E78" w:rsidRDefault="005759FA" w:rsidP="005759FA">
            <w:pPr>
              <w:jc w:val="center"/>
              <w:rPr>
                <w:b/>
                <w:sz w:val="6"/>
                <w:szCs w:val="6"/>
              </w:rPr>
            </w:pPr>
          </w:p>
          <w:p w14:paraId="7196D064" w14:textId="77777777" w:rsidR="005759FA" w:rsidRPr="00366E78" w:rsidRDefault="005759FA" w:rsidP="005759FA">
            <w:pPr>
              <w:jc w:val="center"/>
              <w:rPr>
                <w:b/>
                <w:sz w:val="6"/>
                <w:szCs w:val="6"/>
              </w:rPr>
            </w:pPr>
          </w:p>
          <w:p w14:paraId="34FF1C98" w14:textId="77777777" w:rsidR="005759FA" w:rsidRPr="00366E78" w:rsidRDefault="005759FA" w:rsidP="005759FA">
            <w:pPr>
              <w:jc w:val="center"/>
              <w:rPr>
                <w:b/>
                <w:sz w:val="6"/>
                <w:szCs w:val="6"/>
              </w:rPr>
            </w:pPr>
          </w:p>
          <w:p w14:paraId="6D072C0D" w14:textId="77777777" w:rsidR="005759FA" w:rsidRPr="00366E78" w:rsidRDefault="005759FA" w:rsidP="005759FA">
            <w:pPr>
              <w:jc w:val="center"/>
              <w:rPr>
                <w:b/>
                <w:sz w:val="6"/>
                <w:szCs w:val="6"/>
              </w:rPr>
            </w:pPr>
          </w:p>
          <w:p w14:paraId="48A21919" w14:textId="77777777" w:rsidR="005759FA" w:rsidRPr="00366E78" w:rsidRDefault="005759FA" w:rsidP="005759FA">
            <w:pPr>
              <w:jc w:val="center"/>
              <w:rPr>
                <w:b/>
                <w:sz w:val="6"/>
                <w:szCs w:val="6"/>
              </w:rPr>
            </w:pPr>
          </w:p>
          <w:p w14:paraId="6BD18F9B" w14:textId="77777777" w:rsidR="005759FA" w:rsidRPr="00366E78" w:rsidRDefault="005759FA" w:rsidP="005759FA">
            <w:pPr>
              <w:jc w:val="center"/>
              <w:rPr>
                <w:b/>
                <w:sz w:val="6"/>
                <w:szCs w:val="6"/>
              </w:rPr>
            </w:pPr>
          </w:p>
          <w:p w14:paraId="238601FE" w14:textId="77777777" w:rsidR="005759FA" w:rsidRPr="00366E78" w:rsidRDefault="005759FA" w:rsidP="005759FA">
            <w:pPr>
              <w:jc w:val="center"/>
              <w:rPr>
                <w:b/>
                <w:sz w:val="6"/>
                <w:szCs w:val="6"/>
              </w:rPr>
            </w:pPr>
          </w:p>
          <w:p w14:paraId="0F3CABC7" w14:textId="77777777" w:rsidR="005759FA" w:rsidRPr="00366E78" w:rsidRDefault="005759FA" w:rsidP="005759FA">
            <w:pPr>
              <w:jc w:val="center"/>
              <w:rPr>
                <w:b/>
                <w:sz w:val="6"/>
                <w:szCs w:val="6"/>
              </w:rPr>
            </w:pPr>
          </w:p>
          <w:p w14:paraId="5B08B5D1" w14:textId="77777777" w:rsidR="005759FA" w:rsidRPr="00366E78" w:rsidRDefault="005759FA" w:rsidP="005759FA">
            <w:pPr>
              <w:jc w:val="center"/>
              <w:rPr>
                <w:b/>
                <w:sz w:val="6"/>
                <w:szCs w:val="6"/>
              </w:rPr>
            </w:pPr>
          </w:p>
          <w:p w14:paraId="16DEB4AB" w14:textId="77777777" w:rsidR="005759FA" w:rsidRPr="00366E78" w:rsidRDefault="005759FA" w:rsidP="005759FA">
            <w:pPr>
              <w:jc w:val="center"/>
              <w:rPr>
                <w:b/>
                <w:sz w:val="6"/>
                <w:szCs w:val="6"/>
              </w:rPr>
            </w:pPr>
          </w:p>
          <w:p w14:paraId="0AD9C6F4" w14:textId="77777777" w:rsidR="005759FA" w:rsidRPr="00366E78" w:rsidRDefault="005759FA" w:rsidP="005759FA">
            <w:pPr>
              <w:jc w:val="center"/>
              <w:rPr>
                <w:b/>
                <w:sz w:val="6"/>
                <w:szCs w:val="6"/>
              </w:rPr>
            </w:pPr>
          </w:p>
          <w:p w14:paraId="4B1F511A" w14:textId="77777777" w:rsidR="005759FA" w:rsidRPr="00366E78" w:rsidRDefault="005759FA" w:rsidP="005759FA">
            <w:pPr>
              <w:jc w:val="center"/>
              <w:rPr>
                <w:b/>
                <w:sz w:val="6"/>
                <w:szCs w:val="6"/>
              </w:rPr>
            </w:pPr>
          </w:p>
          <w:p w14:paraId="65F9C3DC" w14:textId="77777777" w:rsidR="005759FA" w:rsidRPr="00366E78" w:rsidRDefault="005759FA" w:rsidP="005759FA">
            <w:pPr>
              <w:jc w:val="center"/>
              <w:rPr>
                <w:b/>
                <w:sz w:val="6"/>
                <w:szCs w:val="6"/>
              </w:rPr>
            </w:pPr>
          </w:p>
          <w:p w14:paraId="5023141B" w14:textId="77777777" w:rsidR="005759FA" w:rsidRPr="00366E78" w:rsidRDefault="005759FA" w:rsidP="005759FA">
            <w:pPr>
              <w:jc w:val="center"/>
              <w:rPr>
                <w:b/>
                <w:sz w:val="6"/>
                <w:szCs w:val="6"/>
              </w:rPr>
            </w:pPr>
          </w:p>
          <w:p w14:paraId="1F3B1409" w14:textId="77777777" w:rsidR="005759FA" w:rsidRPr="00366E78" w:rsidRDefault="005759FA" w:rsidP="005759FA">
            <w:pPr>
              <w:jc w:val="center"/>
              <w:rPr>
                <w:b/>
                <w:sz w:val="6"/>
                <w:szCs w:val="6"/>
              </w:rPr>
            </w:pPr>
          </w:p>
          <w:p w14:paraId="562C75D1" w14:textId="77777777" w:rsidR="005759FA" w:rsidRDefault="005759FA" w:rsidP="005759FA">
            <w:pPr>
              <w:jc w:val="center"/>
              <w:rPr>
                <w:b/>
                <w:sz w:val="6"/>
                <w:szCs w:val="6"/>
              </w:rPr>
            </w:pPr>
          </w:p>
          <w:p w14:paraId="664355AD" w14:textId="77777777" w:rsidR="005759FA" w:rsidRPr="00366E78" w:rsidRDefault="005759FA" w:rsidP="005759FA">
            <w:pPr>
              <w:rPr>
                <w:b/>
                <w:sz w:val="6"/>
                <w:szCs w:val="6"/>
              </w:rPr>
            </w:pPr>
          </w:p>
          <w:p w14:paraId="1A965116" w14:textId="77777777" w:rsidR="005759FA" w:rsidRPr="00366E78" w:rsidRDefault="005759FA" w:rsidP="005759FA">
            <w:pPr>
              <w:jc w:val="center"/>
              <w:rPr>
                <w:b/>
                <w:sz w:val="6"/>
                <w:szCs w:val="6"/>
              </w:rPr>
            </w:pPr>
          </w:p>
          <w:p w14:paraId="7DF4E37C" w14:textId="77777777" w:rsidR="005759FA" w:rsidRPr="00366E78" w:rsidRDefault="005759FA" w:rsidP="005759FA">
            <w:pPr>
              <w:jc w:val="center"/>
              <w:rPr>
                <w:b/>
                <w:sz w:val="6"/>
                <w:szCs w:val="6"/>
              </w:rPr>
            </w:pPr>
          </w:p>
        </w:tc>
        <w:tc>
          <w:tcPr>
            <w:tcW w:w="2213" w:type="dxa"/>
            <w:shd w:val="clear" w:color="auto" w:fill="auto"/>
          </w:tcPr>
          <w:p w14:paraId="7912C9BA" w14:textId="77777777" w:rsidR="005759FA" w:rsidRPr="00532F35" w:rsidRDefault="15AECD75" w:rsidP="002D5330">
            <w:pPr>
              <w:pStyle w:val="ListParagraph"/>
              <w:numPr>
                <w:ilvl w:val="0"/>
                <w:numId w:val="3"/>
              </w:numPr>
              <w:rPr>
                <w:rFonts w:ascii="Arial" w:hAnsi="Arial" w:cs="Arial"/>
                <w:sz w:val="18"/>
                <w:szCs w:val="18"/>
              </w:rPr>
            </w:pPr>
            <w:r w:rsidRPr="694CA462">
              <w:rPr>
                <w:rFonts w:ascii="Arial" w:hAnsi="Arial" w:cs="Arial"/>
                <w:sz w:val="18"/>
                <w:szCs w:val="18"/>
              </w:rPr>
              <w:t>Chinese New Year</w:t>
            </w:r>
            <w:r w:rsidR="709E770E" w:rsidRPr="694CA462">
              <w:rPr>
                <w:rFonts w:ascii="Arial" w:hAnsi="Arial" w:cs="Arial"/>
                <w:sz w:val="18"/>
                <w:szCs w:val="18"/>
              </w:rPr>
              <w:t xml:space="preserve"> </w:t>
            </w:r>
          </w:p>
          <w:p w14:paraId="7965C807" w14:textId="77777777" w:rsidR="31B29DC5" w:rsidRDefault="31B29DC5" w:rsidP="002D5330">
            <w:pPr>
              <w:pStyle w:val="ListParagraph"/>
              <w:numPr>
                <w:ilvl w:val="0"/>
                <w:numId w:val="3"/>
              </w:numPr>
              <w:rPr>
                <w:rFonts w:ascii="Arial" w:hAnsi="Arial" w:cs="Arial"/>
                <w:sz w:val="18"/>
                <w:szCs w:val="18"/>
              </w:rPr>
            </w:pPr>
            <w:r w:rsidRPr="694CA462">
              <w:rPr>
                <w:rFonts w:ascii="Arial" w:hAnsi="Arial" w:cs="Arial"/>
                <w:sz w:val="18"/>
                <w:szCs w:val="18"/>
              </w:rPr>
              <w:t>Achievers</w:t>
            </w:r>
            <w:r w:rsidR="07ED3B2C" w:rsidRPr="694CA462">
              <w:rPr>
                <w:rFonts w:ascii="Arial" w:hAnsi="Arial" w:cs="Arial"/>
                <w:sz w:val="18"/>
                <w:szCs w:val="18"/>
              </w:rPr>
              <w:t xml:space="preserve"> assembly</w:t>
            </w:r>
          </w:p>
          <w:p w14:paraId="0D79E0EE" w14:textId="77777777" w:rsidR="005759FA" w:rsidRPr="00532F35" w:rsidRDefault="23FF79FC" w:rsidP="002D5330">
            <w:pPr>
              <w:pStyle w:val="ListParagraph"/>
              <w:numPr>
                <w:ilvl w:val="0"/>
                <w:numId w:val="3"/>
              </w:numPr>
              <w:rPr>
                <w:rFonts w:ascii="Arial" w:hAnsi="Arial" w:cs="Arial"/>
                <w:sz w:val="18"/>
                <w:szCs w:val="18"/>
                <w:vertAlign w:val="superscript"/>
              </w:rPr>
            </w:pPr>
            <w:r w:rsidRPr="694CA462">
              <w:rPr>
                <w:rFonts w:ascii="Arial" w:hAnsi="Arial" w:cs="Arial"/>
                <w:sz w:val="18"/>
                <w:szCs w:val="18"/>
              </w:rPr>
              <w:t>Big garden Birdwatch</w:t>
            </w:r>
            <w:r w:rsidR="0A7E1C67" w:rsidRPr="694CA462">
              <w:rPr>
                <w:rFonts w:ascii="Arial" w:hAnsi="Arial" w:cs="Arial"/>
                <w:sz w:val="18"/>
                <w:szCs w:val="18"/>
              </w:rPr>
              <w:t xml:space="preserve"> </w:t>
            </w:r>
          </w:p>
          <w:p w14:paraId="5A2D91F1" w14:textId="77777777" w:rsidR="005759FA" w:rsidRPr="00532F35" w:rsidRDefault="23FF79FC" w:rsidP="002D5330">
            <w:pPr>
              <w:pStyle w:val="ListParagraph"/>
              <w:numPr>
                <w:ilvl w:val="0"/>
                <w:numId w:val="3"/>
              </w:numPr>
              <w:rPr>
                <w:rFonts w:ascii="Arial" w:hAnsi="Arial" w:cs="Arial"/>
                <w:sz w:val="18"/>
                <w:szCs w:val="18"/>
              </w:rPr>
            </w:pPr>
            <w:r w:rsidRPr="694CA462">
              <w:rPr>
                <w:rFonts w:ascii="Arial" w:hAnsi="Arial" w:cs="Arial"/>
                <w:sz w:val="18"/>
                <w:szCs w:val="18"/>
              </w:rPr>
              <w:t>Valentine's Day</w:t>
            </w:r>
          </w:p>
          <w:p w14:paraId="728458A9" w14:textId="77777777" w:rsidR="005759FA" w:rsidRPr="00532F35" w:rsidRDefault="23FF79FC" w:rsidP="002D5330">
            <w:pPr>
              <w:pStyle w:val="ListParagraph"/>
              <w:numPr>
                <w:ilvl w:val="0"/>
                <w:numId w:val="3"/>
              </w:numPr>
              <w:rPr>
                <w:rFonts w:ascii="Arial" w:hAnsi="Arial" w:cs="Arial"/>
                <w:sz w:val="18"/>
                <w:szCs w:val="18"/>
              </w:rPr>
            </w:pPr>
            <w:r w:rsidRPr="694CA462">
              <w:rPr>
                <w:rFonts w:ascii="Arial" w:hAnsi="Arial" w:cs="Arial"/>
                <w:sz w:val="18"/>
                <w:szCs w:val="18"/>
              </w:rPr>
              <w:t>National story telling week</w:t>
            </w:r>
            <w:r w:rsidR="1D60643B" w:rsidRPr="694CA462">
              <w:rPr>
                <w:rFonts w:ascii="Arial" w:hAnsi="Arial" w:cs="Arial"/>
                <w:sz w:val="18"/>
                <w:szCs w:val="18"/>
              </w:rPr>
              <w:t xml:space="preserve"> </w:t>
            </w:r>
          </w:p>
          <w:p w14:paraId="44FB30F8" w14:textId="77777777" w:rsidR="005759FA" w:rsidRPr="00532F35" w:rsidRDefault="005759FA" w:rsidP="4F5C4870">
            <w:pPr>
              <w:rPr>
                <w:rFonts w:ascii="Arial" w:hAnsi="Arial" w:cs="Arial"/>
                <w:color w:val="4F81BD" w:themeColor="accent1"/>
                <w:sz w:val="18"/>
                <w:szCs w:val="18"/>
              </w:rPr>
            </w:pPr>
          </w:p>
        </w:tc>
        <w:tc>
          <w:tcPr>
            <w:tcW w:w="2390" w:type="dxa"/>
            <w:gridSpan w:val="2"/>
            <w:shd w:val="clear" w:color="auto" w:fill="auto"/>
          </w:tcPr>
          <w:p w14:paraId="57B3797F" w14:textId="77777777" w:rsidR="005759FA" w:rsidRPr="00532F35" w:rsidRDefault="36816832" w:rsidP="002D5330">
            <w:pPr>
              <w:pStyle w:val="ListParagraph"/>
              <w:numPr>
                <w:ilvl w:val="0"/>
                <w:numId w:val="3"/>
              </w:numPr>
              <w:rPr>
                <w:rFonts w:ascii="Arial" w:hAnsi="Arial" w:cs="Arial"/>
                <w:sz w:val="18"/>
                <w:szCs w:val="18"/>
              </w:rPr>
            </w:pPr>
            <w:r w:rsidRPr="694CA462">
              <w:rPr>
                <w:rFonts w:ascii="Arial" w:hAnsi="Arial" w:cs="Arial"/>
                <w:sz w:val="18"/>
                <w:szCs w:val="18"/>
              </w:rPr>
              <w:t>British Science week</w:t>
            </w:r>
          </w:p>
          <w:p w14:paraId="0622043A" w14:textId="77777777" w:rsidR="005759FA" w:rsidRPr="00532F35" w:rsidRDefault="2A8FC5A5" w:rsidP="002D5330">
            <w:pPr>
              <w:pStyle w:val="ListParagraph"/>
              <w:numPr>
                <w:ilvl w:val="0"/>
                <w:numId w:val="3"/>
              </w:numPr>
              <w:rPr>
                <w:rFonts w:ascii="Arial" w:hAnsi="Arial" w:cs="Arial"/>
                <w:sz w:val="18"/>
                <w:szCs w:val="18"/>
              </w:rPr>
            </w:pPr>
            <w:r w:rsidRPr="694CA462">
              <w:rPr>
                <w:rFonts w:ascii="Arial" w:hAnsi="Arial" w:cs="Arial"/>
                <w:sz w:val="18"/>
                <w:szCs w:val="18"/>
              </w:rPr>
              <w:t>Achievers Assembly</w:t>
            </w:r>
            <w:r w:rsidR="36816832" w:rsidRPr="694CA462">
              <w:rPr>
                <w:rFonts w:ascii="Arial" w:hAnsi="Arial" w:cs="Arial"/>
                <w:sz w:val="18"/>
                <w:szCs w:val="18"/>
              </w:rPr>
              <w:t xml:space="preserve"> </w:t>
            </w:r>
          </w:p>
          <w:p w14:paraId="38136DDB" w14:textId="77777777" w:rsidR="005759FA" w:rsidRPr="00532F35" w:rsidRDefault="249FAD66" w:rsidP="002D5330">
            <w:pPr>
              <w:pStyle w:val="ListParagraph"/>
              <w:numPr>
                <w:ilvl w:val="0"/>
                <w:numId w:val="3"/>
              </w:numPr>
              <w:rPr>
                <w:rFonts w:ascii="Arial" w:hAnsi="Arial" w:cs="Arial"/>
                <w:sz w:val="18"/>
                <w:szCs w:val="18"/>
              </w:rPr>
            </w:pPr>
            <w:r w:rsidRPr="694CA462">
              <w:rPr>
                <w:rFonts w:ascii="Arial" w:hAnsi="Arial" w:cs="Arial"/>
                <w:sz w:val="18"/>
                <w:szCs w:val="18"/>
              </w:rPr>
              <w:t>Maths Day</w:t>
            </w:r>
          </w:p>
          <w:p w14:paraId="1B21ACB5" w14:textId="77777777" w:rsidR="005759FA" w:rsidRPr="00532F35" w:rsidRDefault="249FAD66" w:rsidP="002D5330">
            <w:pPr>
              <w:pStyle w:val="ListParagraph"/>
              <w:numPr>
                <w:ilvl w:val="0"/>
                <w:numId w:val="3"/>
              </w:numPr>
              <w:rPr>
                <w:rFonts w:ascii="Arial" w:hAnsi="Arial" w:cs="Arial"/>
                <w:sz w:val="18"/>
                <w:szCs w:val="18"/>
                <w:vertAlign w:val="superscript"/>
              </w:rPr>
            </w:pPr>
            <w:r w:rsidRPr="694CA462">
              <w:rPr>
                <w:rFonts w:ascii="Arial" w:hAnsi="Arial" w:cs="Arial"/>
                <w:sz w:val="18"/>
                <w:szCs w:val="18"/>
              </w:rPr>
              <w:t xml:space="preserve">Mother’s Day </w:t>
            </w:r>
          </w:p>
          <w:p w14:paraId="7B3B6BC5" w14:textId="77777777" w:rsidR="005759FA" w:rsidRPr="00532F35" w:rsidRDefault="26DB9154" w:rsidP="002D5330">
            <w:pPr>
              <w:pStyle w:val="ListParagraph"/>
              <w:numPr>
                <w:ilvl w:val="0"/>
                <w:numId w:val="3"/>
              </w:numPr>
              <w:rPr>
                <w:rFonts w:ascii="Arial" w:hAnsi="Arial" w:cs="Arial"/>
                <w:sz w:val="18"/>
                <w:szCs w:val="18"/>
              </w:rPr>
            </w:pPr>
            <w:r w:rsidRPr="694CA462">
              <w:rPr>
                <w:rFonts w:ascii="Arial" w:hAnsi="Arial" w:cs="Arial"/>
                <w:sz w:val="18"/>
                <w:szCs w:val="18"/>
              </w:rPr>
              <w:t>Start of Ramadan</w:t>
            </w:r>
          </w:p>
          <w:p w14:paraId="62508CF9" w14:textId="77777777" w:rsidR="005759FA" w:rsidRPr="00532F35" w:rsidRDefault="1FD24355" w:rsidP="002D5330">
            <w:pPr>
              <w:pStyle w:val="ListParagraph"/>
              <w:numPr>
                <w:ilvl w:val="0"/>
                <w:numId w:val="3"/>
              </w:numPr>
              <w:rPr>
                <w:rFonts w:ascii="Arial" w:hAnsi="Arial" w:cs="Arial"/>
                <w:sz w:val="18"/>
                <w:szCs w:val="18"/>
              </w:rPr>
            </w:pPr>
            <w:r w:rsidRPr="694CA462">
              <w:rPr>
                <w:rFonts w:ascii="Arial" w:hAnsi="Arial" w:cs="Arial"/>
                <w:sz w:val="18"/>
                <w:szCs w:val="18"/>
              </w:rPr>
              <w:t>Easter</w:t>
            </w:r>
          </w:p>
        </w:tc>
        <w:tc>
          <w:tcPr>
            <w:tcW w:w="2055" w:type="dxa"/>
            <w:shd w:val="clear" w:color="auto" w:fill="auto"/>
          </w:tcPr>
          <w:p w14:paraId="1CF7FD2E" w14:textId="77777777" w:rsidR="005759FA" w:rsidRPr="0020555E" w:rsidRDefault="61894B2F" w:rsidP="002D5330">
            <w:pPr>
              <w:pStyle w:val="ListParagraph"/>
              <w:numPr>
                <w:ilvl w:val="0"/>
                <w:numId w:val="3"/>
              </w:numPr>
              <w:rPr>
                <w:rFonts w:ascii="Arial" w:hAnsi="Arial" w:cs="Arial"/>
                <w:sz w:val="18"/>
                <w:szCs w:val="18"/>
              </w:rPr>
            </w:pPr>
            <w:r w:rsidRPr="694CA462">
              <w:rPr>
                <w:rFonts w:ascii="Arial" w:hAnsi="Arial" w:cs="Arial"/>
                <w:sz w:val="18"/>
                <w:szCs w:val="18"/>
              </w:rPr>
              <w:t>Eid</w:t>
            </w:r>
          </w:p>
          <w:p w14:paraId="702CE709" w14:textId="77777777" w:rsidR="005759FA" w:rsidRPr="0020555E" w:rsidRDefault="6E1A2AC6" w:rsidP="002D5330">
            <w:pPr>
              <w:pStyle w:val="ListParagraph"/>
              <w:numPr>
                <w:ilvl w:val="0"/>
                <w:numId w:val="3"/>
              </w:numPr>
              <w:rPr>
                <w:rFonts w:ascii="Arial" w:hAnsi="Arial" w:cs="Arial"/>
                <w:sz w:val="18"/>
                <w:szCs w:val="18"/>
              </w:rPr>
            </w:pPr>
            <w:r w:rsidRPr="694CA462">
              <w:rPr>
                <w:rFonts w:ascii="Arial" w:hAnsi="Arial" w:cs="Arial"/>
                <w:sz w:val="18"/>
                <w:szCs w:val="18"/>
              </w:rPr>
              <w:t>Achievers</w:t>
            </w:r>
            <w:r w:rsidR="2B217210" w:rsidRPr="694CA462">
              <w:rPr>
                <w:rFonts w:ascii="Arial" w:hAnsi="Arial" w:cs="Arial"/>
                <w:sz w:val="18"/>
                <w:szCs w:val="18"/>
              </w:rPr>
              <w:t xml:space="preserve"> </w:t>
            </w:r>
            <w:r w:rsidR="215A74F9" w:rsidRPr="694CA462">
              <w:rPr>
                <w:rFonts w:ascii="Arial" w:hAnsi="Arial" w:cs="Arial"/>
                <w:sz w:val="18"/>
                <w:szCs w:val="18"/>
              </w:rPr>
              <w:t>assembly</w:t>
            </w:r>
          </w:p>
          <w:p w14:paraId="1EDEF987" w14:textId="07F7679D" w:rsidR="005759FA" w:rsidRPr="0020555E" w:rsidRDefault="005759FA" w:rsidP="137205F6">
            <w:pPr>
              <w:rPr>
                <w:rFonts w:ascii="Arial" w:hAnsi="Arial" w:cs="Arial"/>
                <w:sz w:val="18"/>
                <w:szCs w:val="18"/>
              </w:rPr>
            </w:pPr>
          </w:p>
        </w:tc>
        <w:tc>
          <w:tcPr>
            <w:tcW w:w="1807" w:type="dxa"/>
            <w:shd w:val="clear" w:color="auto" w:fill="auto"/>
          </w:tcPr>
          <w:p w14:paraId="0D388CD5" w14:textId="77777777" w:rsidR="005759FA" w:rsidRPr="0020555E" w:rsidRDefault="3D1D58C6" w:rsidP="002D5330">
            <w:pPr>
              <w:pStyle w:val="ListParagraph"/>
              <w:numPr>
                <w:ilvl w:val="0"/>
                <w:numId w:val="3"/>
              </w:numPr>
              <w:rPr>
                <w:rFonts w:ascii="Arial" w:hAnsi="Arial" w:cs="Arial"/>
                <w:sz w:val="18"/>
                <w:szCs w:val="18"/>
              </w:rPr>
            </w:pPr>
            <w:r w:rsidRPr="137205F6">
              <w:rPr>
                <w:rFonts w:ascii="Arial" w:hAnsi="Arial" w:cs="Arial"/>
                <w:sz w:val="18"/>
                <w:szCs w:val="18"/>
              </w:rPr>
              <w:t>Father’s Day</w:t>
            </w:r>
          </w:p>
          <w:p w14:paraId="254A981A" w14:textId="77777777" w:rsidR="371FEC9C" w:rsidRDefault="371FEC9C" w:rsidP="002D5330">
            <w:pPr>
              <w:pStyle w:val="ListParagraph"/>
              <w:numPr>
                <w:ilvl w:val="0"/>
                <w:numId w:val="3"/>
              </w:numPr>
              <w:rPr>
                <w:rFonts w:ascii="Arial" w:hAnsi="Arial" w:cs="Arial"/>
                <w:sz w:val="18"/>
                <w:szCs w:val="18"/>
              </w:rPr>
            </w:pPr>
            <w:r w:rsidRPr="137205F6">
              <w:rPr>
                <w:rFonts w:ascii="Arial" w:hAnsi="Arial" w:cs="Arial"/>
                <w:sz w:val="18"/>
                <w:szCs w:val="18"/>
              </w:rPr>
              <w:t>Achievers Assembly</w:t>
            </w:r>
          </w:p>
          <w:p w14:paraId="1480155D" w14:textId="77777777" w:rsidR="005759FA" w:rsidRPr="0020555E" w:rsidRDefault="0DDA0FB5" w:rsidP="002D5330">
            <w:pPr>
              <w:pStyle w:val="ListParagraph"/>
              <w:numPr>
                <w:ilvl w:val="0"/>
                <w:numId w:val="3"/>
              </w:numPr>
              <w:rPr>
                <w:rFonts w:ascii="Arial" w:hAnsi="Arial" w:cs="Arial"/>
                <w:sz w:val="18"/>
                <w:szCs w:val="18"/>
              </w:rPr>
            </w:pPr>
            <w:r w:rsidRPr="137205F6">
              <w:rPr>
                <w:rFonts w:ascii="Arial" w:hAnsi="Arial" w:cs="Arial"/>
                <w:sz w:val="18"/>
                <w:szCs w:val="18"/>
              </w:rPr>
              <w:t>Eid</w:t>
            </w:r>
          </w:p>
          <w:p w14:paraId="585C6653" w14:textId="77777777" w:rsidR="005759FA" w:rsidRPr="0020555E" w:rsidRDefault="3D1D58C6" w:rsidP="002D5330">
            <w:pPr>
              <w:pStyle w:val="ListParagraph"/>
              <w:numPr>
                <w:ilvl w:val="0"/>
                <w:numId w:val="3"/>
              </w:numPr>
              <w:rPr>
                <w:rFonts w:ascii="Arial" w:hAnsi="Arial" w:cs="Arial"/>
                <w:sz w:val="16"/>
                <w:szCs w:val="16"/>
              </w:rPr>
            </w:pPr>
            <w:r w:rsidRPr="137205F6">
              <w:rPr>
                <w:rFonts w:ascii="Arial" w:hAnsi="Arial" w:cs="Arial"/>
                <w:sz w:val="16"/>
                <w:szCs w:val="16"/>
              </w:rPr>
              <w:t>Graduation</w:t>
            </w:r>
            <w:r w:rsidR="4EF248F6" w:rsidRPr="137205F6">
              <w:rPr>
                <w:rFonts w:ascii="Arial" w:hAnsi="Arial" w:cs="Arial"/>
                <w:sz w:val="16"/>
                <w:szCs w:val="16"/>
              </w:rPr>
              <w:t xml:space="preserve"> </w:t>
            </w:r>
          </w:p>
        </w:tc>
      </w:tr>
      <w:tr w:rsidR="005759FA" w14:paraId="74E2CEFE" w14:textId="77777777" w:rsidTr="137205F6">
        <w:trPr>
          <w:cantSplit/>
          <w:trHeight w:val="274"/>
        </w:trPr>
        <w:tc>
          <w:tcPr>
            <w:tcW w:w="15539" w:type="dxa"/>
            <w:gridSpan w:val="9"/>
            <w:shd w:val="clear" w:color="auto" w:fill="FFFFFF" w:themeFill="background1"/>
          </w:tcPr>
          <w:p w14:paraId="6C2DDDF7" w14:textId="77777777" w:rsidR="005759FA" w:rsidRPr="001C5D1F" w:rsidRDefault="005759FA" w:rsidP="005759FA">
            <w:pPr>
              <w:spacing w:before="40" w:after="40"/>
              <w:rPr>
                <w:rFonts w:ascii="Arial" w:hAnsi="Arial" w:cs="Arial"/>
                <w:b/>
                <w:color w:val="31849B" w:themeColor="accent5" w:themeShade="BF"/>
              </w:rPr>
            </w:pPr>
            <w:r w:rsidRPr="001C5D1F">
              <w:rPr>
                <w:rFonts w:ascii="Arial" w:hAnsi="Arial" w:cs="Arial"/>
                <w:b/>
                <w:color w:val="31849B" w:themeColor="accent5" w:themeShade="BF"/>
              </w:rPr>
              <w:lastRenderedPageBreak/>
              <w:t>COMMUNICATION &amp; LANGUAGE</w:t>
            </w:r>
            <w:r>
              <w:rPr>
                <w:rFonts w:ascii="Arial" w:hAnsi="Arial" w:cs="Arial"/>
                <w:b/>
                <w:color w:val="31849B" w:themeColor="accent5" w:themeShade="BF"/>
              </w:rPr>
              <w:t xml:space="preserve">: </w:t>
            </w:r>
            <w:r w:rsidRPr="004F153C">
              <w:rPr>
                <w:rFonts w:ascii="Arial" w:hAnsi="Arial" w:cs="Arial"/>
                <w:bCs/>
                <w:color w:val="31849B" w:themeColor="accent5" w:themeShade="BF"/>
              </w:rPr>
              <w:t>□ Listening, Attention &amp; Understanding □ Speaking</w:t>
            </w:r>
            <w:r>
              <w:rPr>
                <w:rFonts w:ascii="Arial" w:hAnsi="Arial" w:cs="Arial"/>
                <w:b/>
                <w:color w:val="31849B" w:themeColor="accent5" w:themeShade="BF"/>
              </w:rPr>
              <w:t xml:space="preserve"> </w:t>
            </w:r>
          </w:p>
        </w:tc>
      </w:tr>
      <w:tr w:rsidR="005759FA" w14:paraId="3947BDAE" w14:textId="77777777" w:rsidTr="137205F6">
        <w:trPr>
          <w:cantSplit/>
          <w:trHeight w:val="1186"/>
        </w:trPr>
        <w:tc>
          <w:tcPr>
            <w:tcW w:w="15539" w:type="dxa"/>
            <w:gridSpan w:val="9"/>
            <w:tcBorders>
              <w:bottom w:val="single" w:sz="4" w:space="0" w:color="auto"/>
            </w:tcBorders>
            <w:shd w:val="clear" w:color="auto" w:fill="FFFFFF" w:themeFill="background1"/>
          </w:tcPr>
          <w:p w14:paraId="22A448FE" w14:textId="77777777" w:rsidR="005759FA" w:rsidRPr="00232D40" w:rsidRDefault="005759FA" w:rsidP="005759FA">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6C5D22">
              <w:rPr>
                <w:rFonts w:ascii="Arial" w:hAnsi="Arial" w:cs="Arial"/>
                <w:sz w:val="18"/>
                <w:szCs w:val="18"/>
                <w:shd w:val="clear" w:color="auto" w:fill="DAEEF3" w:themeFill="accent5" w:themeFillTint="33"/>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w:t>
            </w:r>
            <w:r w:rsidRPr="006C5D22">
              <w:rPr>
                <w:rFonts w:ascii="Arial" w:hAnsi="Arial" w:cs="Arial"/>
                <w:sz w:val="18"/>
                <w:szCs w:val="18"/>
              </w:rPr>
              <w:t xml:space="preserv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1DA6542E" w14:textId="77777777" w:rsidR="005759FA" w:rsidRPr="001C5D1F" w:rsidRDefault="005759FA" w:rsidP="005759FA">
            <w:pPr>
              <w:jc w:val="center"/>
              <w:rPr>
                <w:rFonts w:ascii="Arial" w:hAnsi="Arial" w:cs="Arial"/>
                <w:b/>
                <w:sz w:val="4"/>
                <w:szCs w:val="4"/>
              </w:rPr>
            </w:pPr>
          </w:p>
        </w:tc>
      </w:tr>
      <w:tr w:rsidR="00762468" w14:paraId="24F957FB" w14:textId="77777777" w:rsidTr="137205F6">
        <w:trPr>
          <w:cantSplit/>
          <w:trHeight w:val="194"/>
        </w:trPr>
        <w:tc>
          <w:tcPr>
            <w:tcW w:w="5004" w:type="dxa"/>
            <w:gridSpan w:val="3"/>
            <w:shd w:val="clear" w:color="auto" w:fill="FFFFFF" w:themeFill="background1"/>
          </w:tcPr>
          <w:p w14:paraId="3DAE49FB" w14:textId="77777777" w:rsidR="005759FA" w:rsidRPr="001C5D1F" w:rsidRDefault="005759FA" w:rsidP="005759FA">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318" w:type="dxa"/>
            <w:gridSpan w:val="3"/>
            <w:shd w:val="clear" w:color="auto" w:fill="FFFFFF" w:themeFill="background1"/>
          </w:tcPr>
          <w:p w14:paraId="249F7003" w14:textId="77777777" w:rsidR="005759FA" w:rsidRPr="001C5D1F" w:rsidRDefault="005759FA" w:rsidP="005759FA">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217" w:type="dxa"/>
            <w:gridSpan w:val="3"/>
            <w:shd w:val="clear" w:color="auto" w:fill="FFFFFF" w:themeFill="background1"/>
          </w:tcPr>
          <w:p w14:paraId="3892F8D8" w14:textId="77777777" w:rsidR="005759FA" w:rsidRPr="001C5D1F" w:rsidRDefault="005759FA" w:rsidP="005759FA">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5759FA" w:rsidRPr="00D92D6C" w14:paraId="7AA5E9F6" w14:textId="77777777" w:rsidTr="137205F6">
        <w:trPr>
          <w:cantSplit/>
          <w:trHeight w:val="157"/>
        </w:trPr>
        <w:tc>
          <w:tcPr>
            <w:tcW w:w="15539" w:type="dxa"/>
            <w:gridSpan w:val="9"/>
            <w:shd w:val="clear" w:color="auto" w:fill="31849B" w:themeFill="accent5" w:themeFillShade="BF"/>
          </w:tcPr>
          <w:p w14:paraId="0935122B" w14:textId="77777777" w:rsidR="005759FA" w:rsidRPr="00DF1AB8" w:rsidRDefault="005759FA" w:rsidP="005759FA">
            <w:pPr>
              <w:shd w:val="clear" w:color="auto" w:fill="31849B" w:themeFill="accent5" w:themeFillShade="BF"/>
              <w:autoSpaceDE w:val="0"/>
              <w:autoSpaceDN w:val="0"/>
              <w:adjustRightInd w:val="0"/>
              <w:spacing w:before="60" w:after="60"/>
              <w:rPr>
                <w:rFonts w:ascii="Arial" w:hAnsi="Arial" w:cs="Arial"/>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Linked to Development Matters 202</w:t>
            </w:r>
            <w:r>
              <w:rPr>
                <w:rFonts w:ascii="Arial" w:hAnsi="Arial" w:cs="Arial"/>
                <w:color w:val="FFFF00"/>
                <w:shd w:val="clear" w:color="auto" w:fill="31849B" w:themeFill="accent5" w:themeFillShade="BF"/>
              </w:rPr>
              <w:t xml:space="preserve">0                                                                         </w:t>
            </w:r>
            <w:r w:rsidRPr="00A8703B">
              <w:rPr>
                <w:rFonts w:ascii="Arial" w:hAnsi="Arial" w:cs="Arial"/>
                <w:i/>
                <w:iCs/>
                <w:color w:val="FFFFCC"/>
                <w:shd w:val="clear" w:color="auto" w:fill="31849B" w:themeFill="accent5" w:themeFillShade="BF"/>
              </w:rPr>
              <w:t xml:space="preserve">* See EY2P </w:t>
            </w:r>
            <w:r>
              <w:rPr>
                <w:rFonts w:ascii="Arial" w:hAnsi="Arial" w:cs="Arial"/>
                <w:i/>
                <w:iCs/>
                <w:color w:val="FFFFCC"/>
                <w:shd w:val="clear" w:color="auto" w:fill="31849B" w:themeFill="accent5" w:themeFillShade="BF"/>
              </w:rPr>
              <w:t xml:space="preserve">Communication &amp; Language Booklet </w:t>
            </w:r>
          </w:p>
        </w:tc>
      </w:tr>
      <w:tr w:rsidR="00762468" w14:paraId="27AF615C" w14:textId="77777777" w:rsidTr="137205F6">
        <w:trPr>
          <w:cantSplit/>
          <w:trHeight w:val="1186"/>
        </w:trPr>
        <w:tc>
          <w:tcPr>
            <w:tcW w:w="5004" w:type="dxa"/>
            <w:gridSpan w:val="3"/>
            <w:shd w:val="clear" w:color="auto" w:fill="FFFFFF" w:themeFill="background1"/>
          </w:tcPr>
          <w:p w14:paraId="3041E394" w14:textId="77777777" w:rsidR="005759FA" w:rsidRPr="00D92D6C" w:rsidRDefault="005759FA" w:rsidP="005759FA">
            <w:pPr>
              <w:jc w:val="both"/>
              <w:rPr>
                <w:rFonts w:ascii="Arial" w:hAnsi="Arial" w:cs="Arial"/>
                <w:b/>
                <w:bCs/>
                <w:color w:val="31849B" w:themeColor="accent5" w:themeShade="BF"/>
                <w:sz w:val="4"/>
                <w:szCs w:val="4"/>
              </w:rPr>
            </w:pPr>
          </w:p>
          <w:p w14:paraId="7FC42E28" w14:textId="77777777" w:rsidR="005759FA" w:rsidRPr="004D7184" w:rsidRDefault="005759FA" w:rsidP="005759FA">
            <w:pPr>
              <w:jc w:val="both"/>
              <w:rPr>
                <w:rFonts w:ascii="Arial" w:hAnsi="Arial" w:cs="Arial"/>
                <w:b/>
                <w:bCs/>
                <w:color w:val="31849B" w:themeColor="accent5" w:themeShade="BF"/>
                <w:sz w:val="20"/>
                <w:szCs w:val="20"/>
              </w:rPr>
            </w:pPr>
            <w:r w:rsidRPr="004D7184">
              <w:rPr>
                <w:rFonts w:ascii="Arial" w:hAnsi="Arial" w:cs="Arial"/>
                <w:b/>
                <w:bCs/>
                <w:color w:val="31849B" w:themeColor="accent5" w:themeShade="BF"/>
                <w:sz w:val="20"/>
                <w:szCs w:val="20"/>
              </w:rPr>
              <w:t xml:space="preserve">Listening, Attention and Understanding </w:t>
            </w:r>
          </w:p>
          <w:p w14:paraId="722B00AE" w14:textId="77777777" w:rsidR="005759FA" w:rsidRPr="00EF4DC2" w:rsidRDefault="005759FA" w:rsidP="005759FA">
            <w:pPr>
              <w:pStyle w:val="ListParagraph"/>
              <w:ind w:left="340"/>
              <w:jc w:val="both"/>
              <w:rPr>
                <w:rFonts w:ascii="Arial" w:hAnsi="Arial" w:cs="Arial"/>
                <w:color w:val="000000" w:themeColor="text1"/>
                <w:sz w:val="6"/>
                <w:szCs w:val="6"/>
              </w:rPr>
            </w:pPr>
          </w:p>
          <w:p w14:paraId="489946FC" w14:textId="77777777" w:rsidR="005759FA"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Pay attention to one thing at a time </w:t>
            </w:r>
          </w:p>
          <w:p w14:paraId="42C6D796" w14:textId="77777777" w:rsidR="005759FA" w:rsidRPr="00EF4DC2" w:rsidRDefault="005759FA" w:rsidP="005759FA">
            <w:pPr>
              <w:pStyle w:val="ListParagraph"/>
              <w:ind w:left="340"/>
              <w:jc w:val="both"/>
              <w:rPr>
                <w:rFonts w:ascii="Arial" w:hAnsi="Arial" w:cs="Arial"/>
                <w:color w:val="000000" w:themeColor="text1"/>
                <w:sz w:val="6"/>
                <w:szCs w:val="6"/>
              </w:rPr>
            </w:pPr>
          </w:p>
          <w:p w14:paraId="1C980BC1" w14:textId="77777777" w:rsidR="005759FA" w:rsidRDefault="005759FA" w:rsidP="002D5330">
            <w:pPr>
              <w:pStyle w:val="ListParagraph"/>
              <w:numPr>
                <w:ilvl w:val="0"/>
                <w:numId w:val="36"/>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Listen 1:1 to develop independence within daily routine </w:t>
            </w:r>
          </w:p>
          <w:p w14:paraId="6E1831B3" w14:textId="77777777" w:rsidR="005759FA" w:rsidRPr="00E9114F" w:rsidRDefault="005759FA" w:rsidP="005759FA">
            <w:pPr>
              <w:jc w:val="both"/>
              <w:rPr>
                <w:rFonts w:ascii="Arial" w:hAnsi="Arial" w:cs="Arial"/>
                <w:color w:val="000000" w:themeColor="text1"/>
                <w:sz w:val="6"/>
                <w:szCs w:val="6"/>
              </w:rPr>
            </w:pPr>
          </w:p>
          <w:p w14:paraId="349B7448" w14:textId="77777777" w:rsidR="005759FA" w:rsidRPr="00EF4DC2" w:rsidRDefault="005759FA" w:rsidP="002D5330">
            <w:pPr>
              <w:pStyle w:val="ListParagraph"/>
              <w:numPr>
                <w:ilvl w:val="0"/>
                <w:numId w:val="36"/>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Participate in short multi-sensory Key Person group time </w:t>
            </w:r>
          </w:p>
          <w:p w14:paraId="54E11D2A" w14:textId="77777777" w:rsidR="005759FA" w:rsidRPr="00EF4DC2" w:rsidRDefault="005759FA" w:rsidP="005759FA">
            <w:pPr>
              <w:pStyle w:val="ListParagraph"/>
              <w:ind w:left="340"/>
              <w:jc w:val="both"/>
              <w:rPr>
                <w:rFonts w:ascii="Arial" w:hAnsi="Arial" w:cs="Arial"/>
                <w:color w:val="000000" w:themeColor="text1"/>
                <w:sz w:val="6"/>
                <w:szCs w:val="6"/>
              </w:rPr>
            </w:pPr>
          </w:p>
          <w:p w14:paraId="3E6FCC17" w14:textId="77777777" w:rsidR="005759FA"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Enjoy listening to stories and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remember much of what happens </w:t>
            </w:r>
          </w:p>
          <w:p w14:paraId="31126E5D" w14:textId="77777777" w:rsidR="005759FA" w:rsidRPr="00EF4DC2" w:rsidRDefault="005759FA" w:rsidP="005759FA">
            <w:pPr>
              <w:pStyle w:val="ListParagraph"/>
              <w:ind w:left="340"/>
              <w:jc w:val="both"/>
              <w:rPr>
                <w:rFonts w:ascii="Arial" w:hAnsi="Arial" w:cs="Arial"/>
                <w:color w:val="000000" w:themeColor="text1"/>
                <w:sz w:val="6"/>
                <w:szCs w:val="6"/>
              </w:rPr>
            </w:pPr>
          </w:p>
          <w:p w14:paraId="5814AA4A" w14:textId="77777777" w:rsidR="005759FA" w:rsidRDefault="005759FA" w:rsidP="002D5330">
            <w:pPr>
              <w:pStyle w:val="ListParagraph"/>
              <w:numPr>
                <w:ilvl w:val="0"/>
                <w:numId w:val="35"/>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Listen to short stories with illustrations / props / sounds </w:t>
            </w:r>
          </w:p>
          <w:p w14:paraId="2DE403A5" w14:textId="77777777" w:rsidR="005759FA" w:rsidRPr="00EF4DC2" w:rsidRDefault="005759FA" w:rsidP="005759FA">
            <w:pPr>
              <w:pStyle w:val="ListParagraph"/>
              <w:ind w:left="700"/>
              <w:jc w:val="both"/>
              <w:rPr>
                <w:rFonts w:ascii="Arial" w:hAnsi="Arial" w:cs="Arial"/>
                <w:color w:val="000000" w:themeColor="text1"/>
                <w:sz w:val="6"/>
                <w:szCs w:val="6"/>
              </w:rPr>
            </w:pPr>
          </w:p>
          <w:p w14:paraId="356D49E8" w14:textId="77777777" w:rsidR="005759FA" w:rsidRDefault="005759FA" w:rsidP="002D5330">
            <w:pPr>
              <w:pStyle w:val="ListParagraph"/>
              <w:numPr>
                <w:ilvl w:val="0"/>
                <w:numId w:val="35"/>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Recall key events / name key characters </w:t>
            </w:r>
          </w:p>
          <w:p w14:paraId="62431CDC" w14:textId="77777777" w:rsidR="005759FA" w:rsidRPr="00D5118E" w:rsidRDefault="005759FA" w:rsidP="005759FA">
            <w:pPr>
              <w:pStyle w:val="ListParagraph"/>
              <w:rPr>
                <w:rFonts w:ascii="Arial" w:hAnsi="Arial" w:cs="Arial"/>
                <w:color w:val="000000" w:themeColor="text1"/>
                <w:sz w:val="6"/>
                <w:szCs w:val="6"/>
              </w:rPr>
            </w:pPr>
          </w:p>
          <w:p w14:paraId="2442DBC3" w14:textId="77777777" w:rsidR="005759FA" w:rsidRDefault="005759FA" w:rsidP="002D5330">
            <w:pPr>
              <w:pStyle w:val="ListParagraph"/>
              <w:numPr>
                <w:ilvl w:val="0"/>
                <w:numId w:val="35"/>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Begin to join in text retell with some actions </w:t>
            </w:r>
          </w:p>
          <w:p w14:paraId="49E398E2" w14:textId="77777777" w:rsidR="005759FA" w:rsidRPr="003E09B0" w:rsidRDefault="005759FA" w:rsidP="005759FA">
            <w:pPr>
              <w:jc w:val="both"/>
              <w:rPr>
                <w:rFonts w:ascii="Arial" w:hAnsi="Arial" w:cs="Arial"/>
                <w:color w:val="000000" w:themeColor="text1"/>
                <w:sz w:val="6"/>
                <w:szCs w:val="6"/>
              </w:rPr>
            </w:pPr>
          </w:p>
          <w:p w14:paraId="56809FF7" w14:textId="77777777" w:rsidR="005759FA"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Follow an instruction with one part </w:t>
            </w:r>
          </w:p>
          <w:p w14:paraId="16287F21" w14:textId="77777777" w:rsidR="005759FA" w:rsidRPr="00EF4DC2" w:rsidRDefault="005759FA" w:rsidP="005759FA">
            <w:pPr>
              <w:pStyle w:val="ListParagraph"/>
              <w:ind w:left="340"/>
              <w:jc w:val="both"/>
              <w:rPr>
                <w:rFonts w:ascii="Arial" w:hAnsi="Arial" w:cs="Arial"/>
                <w:color w:val="000000" w:themeColor="text1"/>
                <w:sz w:val="6"/>
                <w:szCs w:val="6"/>
              </w:rPr>
            </w:pPr>
          </w:p>
          <w:p w14:paraId="13A61EAF" w14:textId="77777777" w:rsidR="005759FA" w:rsidRDefault="005759FA" w:rsidP="002D5330">
            <w:pPr>
              <w:pStyle w:val="ListParagraph"/>
              <w:numPr>
                <w:ilvl w:val="0"/>
                <w:numId w:val="37"/>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Linked to: □ daily routine □ Key Person group activities </w:t>
            </w:r>
          </w:p>
          <w:p w14:paraId="5BE93A62" w14:textId="77777777" w:rsidR="005759FA" w:rsidRPr="003E09B0" w:rsidRDefault="005759FA" w:rsidP="005759FA">
            <w:pPr>
              <w:rPr>
                <w:rFonts w:ascii="Arial" w:hAnsi="Arial" w:cs="Arial"/>
                <w:color w:val="000000" w:themeColor="text1"/>
                <w:sz w:val="6"/>
                <w:szCs w:val="6"/>
              </w:rPr>
            </w:pPr>
          </w:p>
          <w:p w14:paraId="7AD82B1F" w14:textId="77777777" w:rsidR="005759FA" w:rsidRPr="00EF4DC2" w:rsidRDefault="005759FA" w:rsidP="002D5330">
            <w:pPr>
              <w:pStyle w:val="ListParagraph"/>
              <w:numPr>
                <w:ilvl w:val="0"/>
                <w:numId w:val="37"/>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Special events: Autumn walk </w:t>
            </w:r>
          </w:p>
          <w:p w14:paraId="384BA73E" w14:textId="77777777" w:rsidR="005759FA" w:rsidRPr="00EF4DC2" w:rsidRDefault="005759FA" w:rsidP="005759FA">
            <w:pPr>
              <w:pStyle w:val="ListParagraph"/>
              <w:ind w:left="340"/>
              <w:jc w:val="both"/>
              <w:rPr>
                <w:rFonts w:ascii="Arial" w:hAnsi="Arial" w:cs="Arial"/>
                <w:i/>
                <w:iCs/>
                <w:color w:val="808080" w:themeColor="background1" w:themeShade="80"/>
                <w:sz w:val="6"/>
                <w:szCs w:val="6"/>
              </w:rPr>
            </w:pPr>
          </w:p>
          <w:p w14:paraId="4042BC54" w14:textId="77777777" w:rsidR="005759FA" w:rsidRDefault="005759FA" w:rsidP="002D5330">
            <w:pPr>
              <w:pStyle w:val="ListParagraph"/>
              <w:numPr>
                <w:ilvl w:val="0"/>
                <w:numId w:val="5"/>
              </w:numPr>
              <w:ind w:left="340"/>
              <w:jc w:val="both"/>
              <w:rPr>
                <w:rFonts w:ascii="Arial" w:hAnsi="Arial" w:cs="Arial"/>
                <w:i/>
                <w:iCs/>
                <w:color w:val="808080" w:themeColor="background1" w:themeShade="80"/>
                <w:sz w:val="16"/>
                <w:szCs w:val="16"/>
              </w:rPr>
            </w:pPr>
            <w:r w:rsidRPr="00EF4DC2">
              <w:rPr>
                <w:rFonts w:ascii="Arial" w:hAnsi="Arial" w:cs="Arial"/>
                <w:i/>
                <w:iCs/>
                <w:color w:val="808080" w:themeColor="background1" w:themeShade="80"/>
                <w:sz w:val="16"/>
                <w:szCs w:val="16"/>
              </w:rPr>
              <w:t xml:space="preserve">Understand simple questions about ‘who’, ‘what’ and ‘where’ </w:t>
            </w:r>
          </w:p>
          <w:p w14:paraId="34B3F2EB" w14:textId="77777777" w:rsidR="005759FA" w:rsidRPr="00A0696F" w:rsidRDefault="005759FA" w:rsidP="005759FA">
            <w:pPr>
              <w:pStyle w:val="ListParagraph"/>
              <w:ind w:left="340"/>
              <w:jc w:val="both"/>
              <w:rPr>
                <w:rFonts w:ascii="Arial" w:hAnsi="Arial" w:cs="Arial"/>
                <w:i/>
                <w:iCs/>
                <w:color w:val="808080" w:themeColor="background1" w:themeShade="80"/>
                <w:sz w:val="6"/>
                <w:szCs w:val="6"/>
              </w:rPr>
            </w:pPr>
          </w:p>
          <w:p w14:paraId="78E6E9ED" w14:textId="77777777" w:rsidR="005759FA" w:rsidRPr="007F0F3C" w:rsidRDefault="005759FA" w:rsidP="002D5330">
            <w:pPr>
              <w:pStyle w:val="ListParagraph"/>
              <w:numPr>
                <w:ilvl w:val="0"/>
                <w:numId w:val="38"/>
              </w:numPr>
              <w:ind w:left="700"/>
              <w:jc w:val="both"/>
              <w:rPr>
                <w:rFonts w:ascii="Arial" w:hAnsi="Arial" w:cs="Arial"/>
                <w:color w:val="808080" w:themeColor="background1" w:themeShade="80"/>
                <w:sz w:val="16"/>
                <w:szCs w:val="16"/>
              </w:rPr>
            </w:pPr>
            <w:r w:rsidRPr="00A0696F">
              <w:rPr>
                <w:rFonts w:ascii="Arial" w:hAnsi="Arial" w:cs="Arial"/>
                <w:color w:val="000000" w:themeColor="text1"/>
                <w:sz w:val="16"/>
                <w:szCs w:val="16"/>
              </w:rPr>
              <w:t xml:space="preserve">Get to know: □ one another □ new learning space </w:t>
            </w:r>
          </w:p>
          <w:p w14:paraId="7D34F5C7" w14:textId="77777777" w:rsidR="005759FA" w:rsidRPr="007F0F3C" w:rsidRDefault="005759FA" w:rsidP="005759FA">
            <w:pPr>
              <w:pStyle w:val="ListParagraph"/>
              <w:ind w:left="700"/>
              <w:jc w:val="both"/>
              <w:rPr>
                <w:rFonts w:ascii="Arial" w:hAnsi="Arial" w:cs="Arial"/>
                <w:color w:val="808080" w:themeColor="background1" w:themeShade="80"/>
                <w:sz w:val="6"/>
                <w:szCs w:val="6"/>
              </w:rPr>
            </w:pPr>
          </w:p>
          <w:p w14:paraId="6A34560D" w14:textId="77777777" w:rsidR="005759FA" w:rsidRPr="004D5884" w:rsidRDefault="005759FA" w:rsidP="002D5330">
            <w:pPr>
              <w:pStyle w:val="ListParagraph"/>
              <w:numPr>
                <w:ilvl w:val="0"/>
                <w:numId w:val="38"/>
              </w:numPr>
              <w:ind w:left="700"/>
              <w:jc w:val="both"/>
              <w:rPr>
                <w:rFonts w:ascii="Arial" w:hAnsi="Arial" w:cs="Arial"/>
                <w:color w:val="808080" w:themeColor="background1" w:themeShade="80"/>
                <w:sz w:val="16"/>
                <w:szCs w:val="16"/>
              </w:rPr>
            </w:pPr>
            <w:r>
              <w:rPr>
                <w:rFonts w:ascii="Arial" w:hAnsi="Arial" w:cs="Arial"/>
                <w:color w:val="000000" w:themeColor="text1"/>
                <w:sz w:val="16"/>
                <w:szCs w:val="16"/>
              </w:rPr>
              <w:t xml:space="preserve">Find body / move different body parts .. </w:t>
            </w:r>
            <w:r w:rsidRPr="00E43B8B">
              <w:rPr>
                <w:rFonts w:ascii="Arial" w:hAnsi="Arial" w:cs="Arial"/>
                <w:i/>
                <w:iCs/>
                <w:color w:val="31849B" w:themeColor="accent5" w:themeShade="BF"/>
                <w:sz w:val="16"/>
                <w:szCs w:val="16"/>
              </w:rPr>
              <w:t>body parts / actions</w:t>
            </w:r>
          </w:p>
          <w:p w14:paraId="0B4020A7" w14:textId="77777777" w:rsidR="005759FA" w:rsidRPr="004D5884" w:rsidRDefault="005759FA" w:rsidP="005759FA">
            <w:pPr>
              <w:pStyle w:val="ListParagraph"/>
              <w:rPr>
                <w:rFonts w:ascii="Arial" w:hAnsi="Arial" w:cs="Arial"/>
                <w:color w:val="808080" w:themeColor="background1" w:themeShade="80"/>
                <w:sz w:val="6"/>
                <w:szCs w:val="6"/>
              </w:rPr>
            </w:pPr>
          </w:p>
          <w:p w14:paraId="2070C8A4" w14:textId="77777777" w:rsidR="005759FA" w:rsidRPr="004D5884" w:rsidRDefault="005759FA" w:rsidP="002D5330">
            <w:pPr>
              <w:pStyle w:val="ListParagraph"/>
              <w:numPr>
                <w:ilvl w:val="0"/>
                <w:numId w:val="38"/>
              </w:numPr>
              <w:ind w:left="700"/>
              <w:jc w:val="both"/>
              <w:rPr>
                <w:rFonts w:ascii="Arial" w:hAnsi="Arial" w:cs="Arial"/>
                <w:color w:val="000000" w:themeColor="text1"/>
                <w:sz w:val="16"/>
                <w:szCs w:val="16"/>
              </w:rPr>
            </w:pPr>
            <w:r>
              <w:rPr>
                <w:rFonts w:ascii="Arial" w:hAnsi="Arial" w:cs="Arial"/>
                <w:color w:val="000000" w:themeColor="text1"/>
                <w:sz w:val="16"/>
                <w:szCs w:val="16"/>
              </w:rPr>
              <w:t>Recount of a</w:t>
            </w:r>
            <w:r w:rsidRPr="004D5884">
              <w:rPr>
                <w:rFonts w:ascii="Arial" w:hAnsi="Arial" w:cs="Arial"/>
                <w:color w:val="000000" w:themeColor="text1"/>
                <w:sz w:val="16"/>
                <w:szCs w:val="16"/>
              </w:rPr>
              <w:t xml:space="preserve">utumn walk </w:t>
            </w:r>
          </w:p>
          <w:p w14:paraId="1D7B270A" w14:textId="77777777" w:rsidR="005759FA" w:rsidRPr="00EF4DC2" w:rsidRDefault="005759FA" w:rsidP="005759FA">
            <w:pPr>
              <w:pStyle w:val="ListParagraph"/>
              <w:ind w:left="340"/>
              <w:jc w:val="both"/>
              <w:rPr>
                <w:rFonts w:ascii="Arial" w:hAnsi="Arial" w:cs="Arial"/>
                <w:color w:val="00B050"/>
                <w:sz w:val="6"/>
                <w:szCs w:val="6"/>
              </w:rPr>
            </w:pPr>
          </w:p>
          <w:p w14:paraId="0606739A" w14:textId="77777777" w:rsidR="005759FA"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understand some ‘why’ questions </w:t>
            </w:r>
            <w:r w:rsidRPr="00EF4DC2">
              <w:rPr>
                <w:rFonts w:ascii="Arial" w:hAnsi="Arial" w:cs="Arial"/>
                <w:color w:val="00B050"/>
                <w:sz w:val="16"/>
                <w:szCs w:val="16"/>
              </w:rPr>
              <w:t xml:space="preserve">related to own experiences  </w:t>
            </w:r>
          </w:p>
          <w:p w14:paraId="4F904CB7" w14:textId="77777777" w:rsidR="005759FA" w:rsidRPr="00A0696F" w:rsidRDefault="005759FA" w:rsidP="005759FA">
            <w:pPr>
              <w:pStyle w:val="ListParagraph"/>
              <w:ind w:left="340"/>
              <w:jc w:val="both"/>
              <w:rPr>
                <w:rFonts w:ascii="Arial" w:hAnsi="Arial" w:cs="Arial"/>
                <w:color w:val="00B050"/>
                <w:sz w:val="6"/>
                <w:szCs w:val="6"/>
              </w:rPr>
            </w:pPr>
          </w:p>
          <w:p w14:paraId="563409E3" w14:textId="77777777" w:rsidR="005759FA" w:rsidRPr="003E09B0" w:rsidRDefault="005759FA" w:rsidP="002D5330">
            <w:pPr>
              <w:pStyle w:val="ListParagraph"/>
              <w:numPr>
                <w:ilvl w:val="0"/>
                <w:numId w:val="39"/>
              </w:numPr>
              <w:ind w:left="700"/>
              <w:rPr>
                <w:rFonts w:ascii="Arial" w:hAnsi="Arial" w:cs="Arial"/>
                <w:color w:val="000000" w:themeColor="text1"/>
                <w:sz w:val="16"/>
                <w:szCs w:val="16"/>
              </w:rPr>
            </w:pPr>
            <w:r w:rsidRPr="003E09B0">
              <w:rPr>
                <w:rFonts w:ascii="Arial" w:hAnsi="Arial" w:cs="Arial"/>
                <w:color w:val="000000" w:themeColor="text1"/>
                <w:sz w:val="16"/>
                <w:szCs w:val="16"/>
              </w:rPr>
              <w:t xml:space="preserve">Autumn </w:t>
            </w:r>
            <w:r>
              <w:rPr>
                <w:rFonts w:ascii="Arial" w:hAnsi="Arial" w:cs="Arial"/>
                <w:color w:val="000000" w:themeColor="text1"/>
                <w:sz w:val="16"/>
                <w:szCs w:val="16"/>
              </w:rPr>
              <w:t xml:space="preserve">experiences </w:t>
            </w:r>
          </w:p>
          <w:p w14:paraId="06971CD3" w14:textId="77777777" w:rsidR="005759FA" w:rsidRPr="008670F7" w:rsidRDefault="005759FA" w:rsidP="005759FA">
            <w:pPr>
              <w:pStyle w:val="ListParagraph"/>
              <w:ind w:left="340"/>
              <w:jc w:val="both"/>
              <w:rPr>
                <w:rFonts w:ascii="Arial" w:hAnsi="Arial" w:cs="Arial"/>
                <w:color w:val="00B050"/>
                <w:sz w:val="4"/>
                <w:szCs w:val="4"/>
              </w:rPr>
            </w:pPr>
          </w:p>
          <w:p w14:paraId="3C8C80D5" w14:textId="77777777" w:rsidR="005759FA" w:rsidRDefault="005759FA" w:rsidP="005759FA">
            <w:pPr>
              <w:jc w:val="both"/>
              <w:rPr>
                <w:rFonts w:ascii="Arial" w:hAnsi="Arial" w:cs="Arial"/>
                <w:b/>
                <w:bCs/>
                <w:color w:val="31849B" w:themeColor="accent5" w:themeShade="BF"/>
                <w:sz w:val="20"/>
                <w:szCs w:val="20"/>
              </w:rPr>
            </w:pPr>
            <w:r w:rsidRPr="004D7184">
              <w:rPr>
                <w:rFonts w:ascii="Arial" w:hAnsi="Arial" w:cs="Arial"/>
                <w:b/>
                <w:bCs/>
                <w:color w:val="31849B" w:themeColor="accent5" w:themeShade="BF"/>
                <w:sz w:val="20"/>
                <w:szCs w:val="20"/>
              </w:rPr>
              <w:t xml:space="preserve">Speaking </w:t>
            </w:r>
          </w:p>
          <w:p w14:paraId="2A1F701D" w14:textId="77777777" w:rsidR="005759FA" w:rsidRPr="00A75BC9" w:rsidRDefault="005759FA" w:rsidP="005759FA">
            <w:pPr>
              <w:jc w:val="both"/>
              <w:rPr>
                <w:rFonts w:ascii="Arial" w:hAnsi="Arial" w:cs="Arial"/>
                <w:b/>
                <w:bCs/>
                <w:color w:val="31849B" w:themeColor="accent5" w:themeShade="BF"/>
                <w:sz w:val="6"/>
                <w:szCs w:val="6"/>
              </w:rPr>
            </w:pPr>
          </w:p>
          <w:p w14:paraId="69FB3CF7" w14:textId="77777777" w:rsidR="005759FA" w:rsidRPr="00D85FC4"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use a wider range of vocabulary </w:t>
            </w:r>
          </w:p>
          <w:p w14:paraId="03EFCA41" w14:textId="77777777" w:rsidR="005759FA" w:rsidRPr="00D85FC4" w:rsidRDefault="005759FA" w:rsidP="005759FA">
            <w:pPr>
              <w:pStyle w:val="ListParagraph"/>
              <w:ind w:left="340"/>
              <w:jc w:val="both"/>
              <w:rPr>
                <w:rFonts w:ascii="Arial" w:hAnsi="Arial" w:cs="Arial"/>
                <w:color w:val="00B050"/>
                <w:sz w:val="6"/>
                <w:szCs w:val="6"/>
              </w:rPr>
            </w:pPr>
          </w:p>
          <w:p w14:paraId="4AF2E60D" w14:textId="77777777" w:rsidR="005759FA" w:rsidRPr="00ED26D5" w:rsidRDefault="005759FA" w:rsidP="002D5330">
            <w:pPr>
              <w:pStyle w:val="ListParagraph"/>
              <w:numPr>
                <w:ilvl w:val="0"/>
                <w:numId w:val="40"/>
              </w:numPr>
              <w:ind w:left="700"/>
              <w:jc w:val="both"/>
              <w:rPr>
                <w:rFonts w:ascii="Arial" w:hAnsi="Arial" w:cs="Arial"/>
                <w:color w:val="000000" w:themeColor="text1"/>
                <w:sz w:val="16"/>
                <w:szCs w:val="16"/>
              </w:rPr>
            </w:pPr>
            <w:r w:rsidRPr="00ED26D5">
              <w:rPr>
                <w:rFonts w:ascii="Arial" w:hAnsi="Arial" w:cs="Arial"/>
                <w:color w:val="000000" w:themeColor="text1"/>
                <w:sz w:val="16"/>
                <w:szCs w:val="16"/>
              </w:rPr>
              <w:t xml:space="preserve">Linked to: □ daily routine □ </w:t>
            </w:r>
            <w:r>
              <w:rPr>
                <w:rFonts w:ascii="Arial" w:hAnsi="Arial" w:cs="Arial"/>
                <w:color w:val="000000" w:themeColor="text1"/>
                <w:sz w:val="16"/>
                <w:szCs w:val="16"/>
              </w:rPr>
              <w:t>themes</w:t>
            </w:r>
          </w:p>
          <w:p w14:paraId="5F96A722" w14:textId="77777777" w:rsidR="005759FA" w:rsidRPr="00AA22DA" w:rsidRDefault="005759FA" w:rsidP="005759FA">
            <w:pPr>
              <w:pStyle w:val="ListParagraph"/>
              <w:ind w:left="340"/>
              <w:jc w:val="both"/>
              <w:rPr>
                <w:rFonts w:ascii="Arial" w:hAnsi="Arial" w:cs="Arial"/>
                <w:color w:val="00B050"/>
                <w:sz w:val="6"/>
                <w:szCs w:val="6"/>
              </w:rPr>
            </w:pPr>
          </w:p>
          <w:p w14:paraId="4C963D34" w14:textId="77777777" w:rsidR="005759FA" w:rsidRPr="00AA22DA" w:rsidRDefault="005759FA" w:rsidP="002D5330">
            <w:pPr>
              <w:pStyle w:val="ListParagraph"/>
              <w:numPr>
                <w:ilvl w:val="0"/>
                <w:numId w:val="5"/>
              </w:numPr>
              <w:ind w:left="340"/>
              <w:jc w:val="both"/>
              <w:rPr>
                <w:rFonts w:ascii="Arial" w:hAnsi="Arial" w:cs="Arial"/>
                <w:color w:val="00B050"/>
                <w:sz w:val="16"/>
                <w:szCs w:val="16"/>
              </w:rPr>
            </w:pPr>
            <w:r w:rsidRPr="00AA22DA">
              <w:rPr>
                <w:rFonts w:ascii="Arial" w:hAnsi="Arial" w:cs="Arial"/>
                <w:color w:val="000000" w:themeColor="text1"/>
                <w:sz w:val="16"/>
                <w:szCs w:val="16"/>
              </w:rPr>
              <w:t xml:space="preserve">Learn new rhyme and </w:t>
            </w:r>
            <w:r>
              <w:rPr>
                <w:rFonts w:ascii="Arial" w:hAnsi="Arial" w:cs="Arial"/>
                <w:color w:val="00B050"/>
                <w:sz w:val="16"/>
                <w:szCs w:val="16"/>
              </w:rPr>
              <w:t>b</w:t>
            </w:r>
            <w:r w:rsidRPr="00EF4DC2">
              <w:rPr>
                <w:rFonts w:ascii="Arial" w:hAnsi="Arial" w:cs="Arial"/>
                <w:color w:val="00B050"/>
                <w:sz w:val="16"/>
                <w:szCs w:val="16"/>
              </w:rPr>
              <w:t xml:space="preserve">egin </w:t>
            </w:r>
            <w:r w:rsidRPr="00AA22DA">
              <w:rPr>
                <w:rFonts w:ascii="Arial" w:hAnsi="Arial" w:cs="Arial"/>
                <w:color w:val="000000" w:themeColor="text1"/>
                <w:sz w:val="16"/>
                <w:szCs w:val="16"/>
              </w:rPr>
              <w:t>to</w:t>
            </w:r>
            <w:r w:rsidRPr="00EF4DC2">
              <w:rPr>
                <w:rFonts w:ascii="Arial" w:hAnsi="Arial" w:cs="Arial"/>
                <w:color w:val="00B050"/>
                <w:sz w:val="16"/>
                <w:szCs w:val="16"/>
              </w:rPr>
              <w:t xml:space="preserve"> </w:t>
            </w:r>
            <w:r w:rsidRPr="00EF4DC2">
              <w:rPr>
                <w:rFonts w:ascii="Arial" w:hAnsi="Arial" w:cs="Arial"/>
                <w:color w:val="000000" w:themeColor="text1"/>
                <w:sz w:val="16"/>
                <w:szCs w:val="16"/>
              </w:rPr>
              <w:t>develop a repertoire of songs</w:t>
            </w:r>
          </w:p>
          <w:p w14:paraId="5B95CD12" w14:textId="77777777" w:rsidR="005759FA" w:rsidRPr="00DC20C2" w:rsidRDefault="005759FA" w:rsidP="005759FA">
            <w:pPr>
              <w:jc w:val="both"/>
              <w:rPr>
                <w:rFonts w:ascii="Arial" w:hAnsi="Arial" w:cs="Arial"/>
                <w:color w:val="000000" w:themeColor="text1"/>
                <w:sz w:val="6"/>
                <w:szCs w:val="6"/>
              </w:rPr>
            </w:pPr>
          </w:p>
          <w:p w14:paraId="56B8382E" w14:textId="77777777" w:rsidR="005759FA" w:rsidRDefault="005759FA" w:rsidP="002D5330">
            <w:pPr>
              <w:pStyle w:val="ListParagraph"/>
              <w:numPr>
                <w:ilvl w:val="0"/>
                <w:numId w:val="40"/>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Join in with actions / props </w:t>
            </w:r>
          </w:p>
          <w:p w14:paraId="5220BBB2" w14:textId="77777777" w:rsidR="005759FA" w:rsidRPr="00077349" w:rsidRDefault="005759FA" w:rsidP="005759FA">
            <w:pPr>
              <w:pStyle w:val="ListParagraph"/>
              <w:ind w:left="700"/>
              <w:jc w:val="both"/>
              <w:rPr>
                <w:rFonts w:ascii="Arial" w:hAnsi="Arial" w:cs="Arial"/>
                <w:color w:val="000000" w:themeColor="text1"/>
                <w:sz w:val="6"/>
                <w:szCs w:val="6"/>
              </w:rPr>
            </w:pPr>
          </w:p>
          <w:p w14:paraId="6C19B3CD" w14:textId="77777777" w:rsidR="005759FA" w:rsidRPr="00AA22DA" w:rsidRDefault="005759FA" w:rsidP="002D5330">
            <w:pPr>
              <w:pStyle w:val="ListParagraph"/>
              <w:numPr>
                <w:ilvl w:val="0"/>
                <w:numId w:val="40"/>
              </w:numPr>
              <w:ind w:left="700"/>
              <w:jc w:val="both"/>
              <w:rPr>
                <w:rFonts w:ascii="Arial" w:hAnsi="Arial" w:cs="Arial"/>
                <w:color w:val="000000" w:themeColor="text1"/>
                <w:sz w:val="16"/>
                <w:szCs w:val="16"/>
              </w:rPr>
            </w:pPr>
            <w:r>
              <w:rPr>
                <w:rFonts w:ascii="Arial" w:hAnsi="Arial" w:cs="Arial"/>
                <w:color w:val="000000" w:themeColor="text1"/>
                <w:sz w:val="16"/>
                <w:szCs w:val="16"/>
              </w:rPr>
              <w:t xml:space="preserve">Fill in some missing words </w:t>
            </w:r>
          </w:p>
          <w:p w14:paraId="13CB595B" w14:textId="77777777" w:rsidR="005759FA" w:rsidRPr="00AA22DA" w:rsidRDefault="005759FA" w:rsidP="005759FA">
            <w:pPr>
              <w:jc w:val="both"/>
              <w:rPr>
                <w:rFonts w:ascii="Arial" w:hAnsi="Arial" w:cs="Arial"/>
                <w:color w:val="00B050"/>
                <w:sz w:val="6"/>
                <w:szCs w:val="6"/>
              </w:rPr>
            </w:pPr>
          </w:p>
          <w:p w14:paraId="6BDB9E10" w14:textId="77777777" w:rsidR="005759FA"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talk about a familiar book</w:t>
            </w:r>
            <w:r>
              <w:rPr>
                <w:rFonts w:ascii="Arial" w:hAnsi="Arial" w:cs="Arial"/>
                <w:color w:val="000000" w:themeColor="text1"/>
                <w:sz w:val="16"/>
                <w:szCs w:val="16"/>
              </w:rPr>
              <w:t xml:space="preserve"> </w:t>
            </w:r>
            <w:r w:rsidRPr="00077349">
              <w:rPr>
                <w:rFonts w:ascii="Arial" w:hAnsi="Arial" w:cs="Arial"/>
                <w:color w:val="00B050"/>
                <w:sz w:val="16"/>
                <w:szCs w:val="16"/>
              </w:rPr>
              <w:t xml:space="preserve">one-to-one </w:t>
            </w:r>
          </w:p>
          <w:p w14:paraId="6D9C8D39" w14:textId="77777777" w:rsidR="005759FA" w:rsidRPr="00D5118E" w:rsidRDefault="005759FA" w:rsidP="005759FA">
            <w:pPr>
              <w:pStyle w:val="ListParagraph"/>
              <w:ind w:left="340"/>
              <w:jc w:val="both"/>
              <w:rPr>
                <w:rFonts w:ascii="Arial" w:hAnsi="Arial" w:cs="Arial"/>
                <w:color w:val="00B050"/>
                <w:sz w:val="6"/>
                <w:szCs w:val="6"/>
              </w:rPr>
            </w:pPr>
          </w:p>
          <w:p w14:paraId="6B938012" w14:textId="77777777" w:rsidR="005759FA" w:rsidRPr="00D5118E" w:rsidRDefault="005759FA" w:rsidP="002D5330">
            <w:pPr>
              <w:pStyle w:val="ListParagraph"/>
              <w:numPr>
                <w:ilvl w:val="0"/>
                <w:numId w:val="61"/>
              </w:numPr>
              <w:ind w:left="700"/>
              <w:jc w:val="both"/>
              <w:rPr>
                <w:rFonts w:ascii="Arial" w:hAnsi="Arial" w:cs="Arial"/>
                <w:color w:val="000000" w:themeColor="text1"/>
                <w:sz w:val="16"/>
                <w:szCs w:val="16"/>
              </w:rPr>
            </w:pPr>
            <w:r w:rsidRPr="00D5118E">
              <w:rPr>
                <w:rFonts w:ascii="Arial" w:hAnsi="Arial" w:cs="Arial"/>
                <w:color w:val="000000" w:themeColor="text1"/>
                <w:sz w:val="16"/>
                <w:szCs w:val="16"/>
              </w:rPr>
              <w:t xml:space="preserve">Comment on an illustration </w:t>
            </w:r>
            <w:r>
              <w:rPr>
                <w:rFonts w:ascii="Arial" w:hAnsi="Arial" w:cs="Arial"/>
                <w:color w:val="000000" w:themeColor="text1"/>
                <w:sz w:val="16"/>
                <w:szCs w:val="16"/>
              </w:rPr>
              <w:t>…</w:t>
            </w:r>
            <w:r w:rsidRPr="00E43B8B">
              <w:rPr>
                <w:rFonts w:ascii="Arial" w:hAnsi="Arial" w:cs="Arial"/>
                <w:i/>
                <w:iCs/>
                <w:color w:val="31849B" w:themeColor="accent5" w:themeShade="BF"/>
                <w:sz w:val="16"/>
                <w:szCs w:val="16"/>
              </w:rPr>
              <w:t>picture / illustration</w:t>
            </w:r>
            <w:r w:rsidRPr="00E43B8B">
              <w:rPr>
                <w:rFonts w:ascii="Arial" w:hAnsi="Arial" w:cs="Arial"/>
                <w:color w:val="31849B" w:themeColor="accent5" w:themeShade="BF"/>
                <w:sz w:val="16"/>
                <w:szCs w:val="16"/>
              </w:rPr>
              <w:t xml:space="preserve"> </w:t>
            </w:r>
          </w:p>
          <w:p w14:paraId="675E05EE" w14:textId="77777777" w:rsidR="005759FA" w:rsidRPr="00D5118E" w:rsidRDefault="005759FA" w:rsidP="005759FA">
            <w:pPr>
              <w:pStyle w:val="ListParagraph"/>
              <w:ind w:left="700"/>
              <w:jc w:val="both"/>
              <w:rPr>
                <w:rFonts w:ascii="Arial" w:hAnsi="Arial" w:cs="Arial"/>
                <w:color w:val="000000" w:themeColor="text1"/>
                <w:sz w:val="6"/>
                <w:szCs w:val="6"/>
              </w:rPr>
            </w:pPr>
          </w:p>
          <w:p w14:paraId="4AC23EC3" w14:textId="77777777" w:rsidR="005759FA" w:rsidRPr="00D5118E" w:rsidRDefault="005759FA" w:rsidP="002D5330">
            <w:pPr>
              <w:pStyle w:val="ListParagraph"/>
              <w:numPr>
                <w:ilvl w:val="0"/>
                <w:numId w:val="61"/>
              </w:numPr>
              <w:ind w:left="700"/>
              <w:jc w:val="both"/>
              <w:rPr>
                <w:rFonts w:ascii="Arial" w:hAnsi="Arial" w:cs="Arial"/>
                <w:color w:val="000000" w:themeColor="text1"/>
                <w:sz w:val="16"/>
                <w:szCs w:val="16"/>
              </w:rPr>
            </w:pPr>
            <w:r w:rsidRPr="00D5118E">
              <w:rPr>
                <w:rFonts w:ascii="Arial" w:hAnsi="Arial" w:cs="Arial"/>
                <w:color w:val="000000" w:themeColor="text1"/>
                <w:sz w:val="16"/>
                <w:szCs w:val="16"/>
              </w:rPr>
              <w:t xml:space="preserve">Favourite character / part </w:t>
            </w:r>
            <w:r>
              <w:rPr>
                <w:rFonts w:ascii="Arial" w:hAnsi="Arial" w:cs="Arial"/>
                <w:color w:val="000000" w:themeColor="text1"/>
                <w:sz w:val="16"/>
                <w:szCs w:val="16"/>
              </w:rPr>
              <w:t xml:space="preserve">… </w:t>
            </w:r>
            <w:r w:rsidRPr="00E43B8B">
              <w:rPr>
                <w:rFonts w:ascii="Arial" w:hAnsi="Arial" w:cs="Arial"/>
                <w:i/>
                <w:iCs/>
                <w:color w:val="31849B" w:themeColor="accent5" w:themeShade="BF"/>
                <w:sz w:val="16"/>
                <w:szCs w:val="16"/>
              </w:rPr>
              <w:t>character / event</w:t>
            </w:r>
            <w:r w:rsidRPr="00E43B8B">
              <w:rPr>
                <w:rFonts w:ascii="Arial" w:hAnsi="Arial" w:cs="Arial"/>
                <w:color w:val="31849B" w:themeColor="accent5" w:themeShade="BF"/>
                <w:sz w:val="16"/>
                <w:szCs w:val="16"/>
              </w:rPr>
              <w:t xml:space="preserve"> </w:t>
            </w:r>
          </w:p>
          <w:p w14:paraId="2FC17F8B" w14:textId="77777777" w:rsidR="005759FA" w:rsidRPr="00E9114F" w:rsidRDefault="005759FA" w:rsidP="005759FA">
            <w:pPr>
              <w:jc w:val="both"/>
              <w:rPr>
                <w:rFonts w:ascii="Arial" w:hAnsi="Arial" w:cs="Arial"/>
                <w:color w:val="00B050"/>
                <w:sz w:val="6"/>
                <w:szCs w:val="6"/>
              </w:rPr>
            </w:pPr>
          </w:p>
          <w:p w14:paraId="06C06041"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0000" w:themeColor="text1"/>
                <w:sz w:val="16"/>
                <w:szCs w:val="16"/>
              </w:rPr>
              <w:t xml:space="preserve">Develop communication,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use different tenses </w:t>
            </w:r>
          </w:p>
          <w:p w14:paraId="0A4F7224" w14:textId="77777777" w:rsidR="005759FA" w:rsidRPr="008670F7" w:rsidRDefault="005759FA" w:rsidP="005759FA">
            <w:pPr>
              <w:jc w:val="both"/>
              <w:rPr>
                <w:rFonts w:ascii="Arial" w:hAnsi="Arial" w:cs="Arial"/>
                <w:color w:val="00B050"/>
                <w:sz w:val="6"/>
                <w:szCs w:val="6"/>
              </w:rPr>
            </w:pPr>
          </w:p>
          <w:p w14:paraId="222C2786"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6C5D22">
              <w:rPr>
                <w:rFonts w:ascii="Arial" w:hAnsi="Arial" w:cs="Arial"/>
                <w:color w:val="00B050"/>
                <w:sz w:val="16"/>
                <w:szCs w:val="16"/>
              </w:rPr>
              <w:t xml:space="preserve">Begin to </w:t>
            </w:r>
            <w:r>
              <w:rPr>
                <w:rFonts w:ascii="Arial" w:hAnsi="Arial" w:cs="Arial"/>
                <w:color w:val="000000" w:themeColor="text1"/>
                <w:sz w:val="16"/>
                <w:szCs w:val="16"/>
              </w:rPr>
              <w:t>u</w:t>
            </w:r>
            <w:r w:rsidRPr="00EF4DC2">
              <w:rPr>
                <w:rFonts w:ascii="Arial" w:hAnsi="Arial" w:cs="Arial"/>
                <w:color w:val="000000" w:themeColor="text1"/>
                <w:sz w:val="16"/>
                <w:szCs w:val="16"/>
              </w:rPr>
              <w:t>se longer sentence</w:t>
            </w:r>
            <w:r>
              <w:rPr>
                <w:rFonts w:ascii="Arial" w:hAnsi="Arial" w:cs="Arial"/>
                <w:color w:val="000000" w:themeColor="text1"/>
                <w:sz w:val="16"/>
                <w:szCs w:val="16"/>
              </w:rPr>
              <w:t>s</w:t>
            </w:r>
            <w:r w:rsidRPr="00EF4DC2">
              <w:rPr>
                <w:rFonts w:ascii="Arial" w:hAnsi="Arial" w:cs="Arial"/>
                <w:color w:val="000000" w:themeColor="text1"/>
                <w:sz w:val="16"/>
                <w:szCs w:val="16"/>
              </w:rPr>
              <w:t xml:space="preserve"> of 4/6 words </w:t>
            </w:r>
          </w:p>
          <w:p w14:paraId="5AE48A43" w14:textId="77777777" w:rsidR="005759FA" w:rsidRPr="008670F7" w:rsidRDefault="005759FA" w:rsidP="005759FA">
            <w:pPr>
              <w:pStyle w:val="ListParagraph"/>
              <w:ind w:left="340"/>
              <w:jc w:val="both"/>
              <w:rPr>
                <w:rFonts w:ascii="Arial" w:hAnsi="Arial" w:cs="Arial"/>
                <w:color w:val="00B050"/>
                <w:sz w:val="6"/>
                <w:szCs w:val="6"/>
              </w:rPr>
            </w:pPr>
          </w:p>
          <w:p w14:paraId="0812774E" w14:textId="77777777" w:rsidR="005759FA" w:rsidRPr="005607BA"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0000" w:themeColor="text1"/>
                <w:sz w:val="16"/>
                <w:szCs w:val="16"/>
              </w:rPr>
              <w:t>Start a conversation with an adult / friend</w:t>
            </w:r>
          </w:p>
          <w:p w14:paraId="50F40DEB" w14:textId="77777777" w:rsidR="005759FA" w:rsidRPr="008670F7" w:rsidRDefault="005759FA" w:rsidP="005759FA">
            <w:pPr>
              <w:jc w:val="both"/>
              <w:rPr>
                <w:rFonts w:ascii="Arial" w:hAnsi="Arial" w:cs="Arial"/>
                <w:color w:val="00B050"/>
                <w:sz w:val="6"/>
                <w:szCs w:val="6"/>
              </w:rPr>
            </w:pPr>
          </w:p>
          <w:p w14:paraId="71C19B03" w14:textId="77777777" w:rsidR="005759FA" w:rsidRPr="00710D17"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B050"/>
                <w:sz w:val="16"/>
                <w:szCs w:val="16"/>
              </w:rPr>
              <w:t xml:space="preserve">Begin to use </w:t>
            </w:r>
            <w:r w:rsidRPr="00EF4DC2">
              <w:rPr>
                <w:rFonts w:ascii="Arial" w:hAnsi="Arial" w:cs="Arial"/>
                <w:color w:val="000000" w:themeColor="text1"/>
                <w:sz w:val="16"/>
                <w:szCs w:val="16"/>
              </w:rPr>
              <w:t xml:space="preserve">talk to organise selves / play </w:t>
            </w:r>
          </w:p>
          <w:p w14:paraId="77A52294" w14:textId="77777777" w:rsidR="005759FA" w:rsidRPr="00B0547B" w:rsidRDefault="005759FA" w:rsidP="005759FA">
            <w:pPr>
              <w:jc w:val="both"/>
              <w:rPr>
                <w:rFonts w:ascii="Arial" w:hAnsi="Arial" w:cs="Arial"/>
                <w:b/>
                <w:bCs/>
                <w:color w:val="000000"/>
                <w:sz w:val="4"/>
                <w:szCs w:val="4"/>
                <w:shd w:val="clear" w:color="auto" w:fill="DAEEF3" w:themeFill="accent5" w:themeFillTint="33"/>
              </w:rPr>
            </w:pPr>
          </w:p>
        </w:tc>
        <w:tc>
          <w:tcPr>
            <w:tcW w:w="5318" w:type="dxa"/>
            <w:gridSpan w:val="3"/>
            <w:shd w:val="clear" w:color="auto" w:fill="FFFFFF" w:themeFill="background1"/>
          </w:tcPr>
          <w:p w14:paraId="007DCDA8" w14:textId="77777777" w:rsidR="005759FA" w:rsidRPr="00965142" w:rsidRDefault="005759FA" w:rsidP="005759FA">
            <w:pPr>
              <w:jc w:val="both"/>
              <w:rPr>
                <w:rFonts w:ascii="Arial" w:hAnsi="Arial" w:cs="Arial"/>
                <w:b/>
                <w:bCs/>
                <w:color w:val="31849B" w:themeColor="accent5" w:themeShade="BF"/>
                <w:sz w:val="4"/>
                <w:szCs w:val="4"/>
              </w:rPr>
            </w:pPr>
          </w:p>
          <w:p w14:paraId="4BC68B00" w14:textId="77777777" w:rsidR="005759FA" w:rsidRPr="00965142" w:rsidRDefault="005759FA" w:rsidP="005759FA">
            <w:pPr>
              <w:jc w:val="both"/>
              <w:rPr>
                <w:rFonts w:ascii="Arial" w:hAnsi="Arial" w:cs="Arial"/>
                <w:b/>
                <w:bCs/>
                <w:color w:val="31849B" w:themeColor="accent5" w:themeShade="BF"/>
                <w:sz w:val="20"/>
                <w:szCs w:val="20"/>
              </w:rPr>
            </w:pPr>
            <w:r w:rsidRPr="00965142">
              <w:rPr>
                <w:rFonts w:ascii="Arial" w:hAnsi="Arial" w:cs="Arial"/>
                <w:b/>
                <w:bCs/>
                <w:color w:val="31849B" w:themeColor="accent5" w:themeShade="BF"/>
                <w:sz w:val="20"/>
                <w:szCs w:val="20"/>
              </w:rPr>
              <w:t xml:space="preserve">Listening, Attention and Understanding </w:t>
            </w:r>
          </w:p>
          <w:p w14:paraId="450EA2D7" w14:textId="77777777" w:rsidR="005759FA" w:rsidRPr="008670F7" w:rsidRDefault="005759FA" w:rsidP="005759FA">
            <w:pPr>
              <w:pStyle w:val="ListParagraph"/>
              <w:ind w:left="340"/>
              <w:jc w:val="both"/>
              <w:rPr>
                <w:rFonts w:ascii="Arial" w:hAnsi="Arial" w:cs="Arial"/>
                <w:color w:val="000000" w:themeColor="text1"/>
                <w:sz w:val="6"/>
                <w:szCs w:val="6"/>
              </w:rPr>
            </w:pPr>
          </w:p>
          <w:p w14:paraId="257F2CC8" w14:textId="77777777" w:rsidR="005759FA" w:rsidRPr="00EF4DC2"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0000" w:themeColor="text1"/>
                <w:sz w:val="16"/>
                <w:szCs w:val="16"/>
              </w:rPr>
              <w:t xml:space="preserve">Enjoy listening to stories &amp; remember much of what happens </w:t>
            </w:r>
          </w:p>
          <w:p w14:paraId="3DD355C9" w14:textId="77777777" w:rsidR="005759FA" w:rsidRPr="008670F7" w:rsidRDefault="005759FA" w:rsidP="005759FA">
            <w:pPr>
              <w:pStyle w:val="ListParagraph"/>
              <w:ind w:left="340"/>
              <w:jc w:val="both"/>
              <w:rPr>
                <w:rFonts w:ascii="Arial" w:hAnsi="Arial" w:cs="Arial"/>
                <w:color w:val="000000" w:themeColor="text1"/>
                <w:sz w:val="6"/>
                <w:szCs w:val="6"/>
              </w:rPr>
            </w:pPr>
          </w:p>
          <w:p w14:paraId="5E5BBEC0" w14:textId="77777777" w:rsidR="005759FA" w:rsidRPr="00EF4DC2"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shift attention from one thing to another when needed and given a prompt</w:t>
            </w:r>
          </w:p>
          <w:p w14:paraId="1A81F0B1" w14:textId="77777777" w:rsidR="005759FA" w:rsidRPr="008670F7" w:rsidRDefault="005759FA" w:rsidP="005759FA">
            <w:pPr>
              <w:pStyle w:val="ListParagraph"/>
              <w:ind w:left="340"/>
              <w:jc w:val="both"/>
              <w:rPr>
                <w:rFonts w:ascii="Arial" w:hAnsi="Arial" w:cs="Arial"/>
                <w:color w:val="000000" w:themeColor="text1"/>
                <w:sz w:val="6"/>
                <w:szCs w:val="6"/>
              </w:rPr>
            </w:pPr>
          </w:p>
          <w:p w14:paraId="1AA7BE54" w14:textId="77777777" w:rsidR="005759FA" w:rsidRPr="00EF4DC2" w:rsidRDefault="005759FA" w:rsidP="002D5330">
            <w:pPr>
              <w:pStyle w:val="ListParagraph"/>
              <w:numPr>
                <w:ilvl w:val="0"/>
                <w:numId w:val="5"/>
              </w:numPr>
              <w:ind w:left="340"/>
              <w:jc w:val="both"/>
              <w:rPr>
                <w:rFonts w:ascii="Arial" w:hAnsi="Arial" w:cs="Arial"/>
                <w:color w:val="000000" w:themeColor="text1"/>
                <w:sz w:val="16"/>
                <w:szCs w:val="16"/>
              </w:rPr>
            </w:pP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 xml:space="preserve">understand and follow a two-part instruction </w:t>
            </w:r>
          </w:p>
          <w:p w14:paraId="717AAFBA" w14:textId="77777777" w:rsidR="005759FA" w:rsidRPr="008670F7" w:rsidRDefault="005759FA" w:rsidP="005759FA">
            <w:pPr>
              <w:pStyle w:val="ListParagraph"/>
              <w:ind w:left="340"/>
              <w:jc w:val="both"/>
              <w:rPr>
                <w:rFonts w:ascii="Arial" w:hAnsi="Arial" w:cs="Arial"/>
                <w:color w:val="00B050"/>
                <w:sz w:val="6"/>
                <w:szCs w:val="6"/>
              </w:rPr>
            </w:pPr>
          </w:p>
          <w:p w14:paraId="0DE5F0FF" w14:textId="77777777" w:rsidR="005759FA" w:rsidRPr="00710D17" w:rsidRDefault="005759FA" w:rsidP="002D5330">
            <w:pPr>
              <w:pStyle w:val="ListParagraph"/>
              <w:numPr>
                <w:ilvl w:val="0"/>
                <w:numId w:val="5"/>
              </w:numPr>
              <w:ind w:left="340"/>
              <w:jc w:val="both"/>
              <w:rPr>
                <w:rFonts w:ascii="Arial" w:hAnsi="Arial" w:cs="Arial"/>
                <w:color w:val="00B050"/>
                <w:sz w:val="6"/>
                <w:szCs w:val="6"/>
              </w:rPr>
            </w:pPr>
            <w:r w:rsidRPr="00710D17">
              <w:rPr>
                <w:rFonts w:ascii="Arial" w:hAnsi="Arial" w:cs="Arial"/>
                <w:color w:val="000000" w:themeColor="text1"/>
                <w:sz w:val="16"/>
                <w:szCs w:val="16"/>
              </w:rPr>
              <w:t xml:space="preserve">Understand some ‘why’ questions </w:t>
            </w:r>
          </w:p>
          <w:p w14:paraId="56EE48EE" w14:textId="77777777" w:rsidR="005759FA" w:rsidRPr="00710D17" w:rsidRDefault="005759FA" w:rsidP="005759FA">
            <w:pPr>
              <w:jc w:val="both"/>
              <w:rPr>
                <w:rFonts w:ascii="Arial" w:hAnsi="Arial" w:cs="Arial"/>
                <w:color w:val="00B050"/>
                <w:sz w:val="6"/>
                <w:szCs w:val="6"/>
              </w:rPr>
            </w:pPr>
          </w:p>
          <w:p w14:paraId="638833F2"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B050"/>
                <w:sz w:val="16"/>
                <w:szCs w:val="16"/>
              </w:rPr>
              <w:t xml:space="preserve">Begin to </w:t>
            </w:r>
            <w:r w:rsidRPr="00EF4DC2">
              <w:rPr>
                <w:rFonts w:ascii="Arial" w:hAnsi="Arial" w:cs="Arial"/>
                <w:sz w:val="16"/>
                <w:szCs w:val="16"/>
              </w:rPr>
              <w:t xml:space="preserve">show an understanding of some prepositions </w:t>
            </w:r>
          </w:p>
          <w:p w14:paraId="2908EB2C" w14:textId="77777777" w:rsidR="005759FA" w:rsidRPr="008670F7" w:rsidRDefault="005759FA" w:rsidP="005759FA">
            <w:pPr>
              <w:pStyle w:val="ListParagraph"/>
              <w:ind w:left="340"/>
              <w:jc w:val="both"/>
              <w:rPr>
                <w:rFonts w:ascii="Arial" w:hAnsi="Arial" w:cs="Arial"/>
                <w:color w:val="00B050"/>
                <w:sz w:val="6"/>
                <w:szCs w:val="6"/>
              </w:rPr>
            </w:pPr>
          </w:p>
          <w:p w14:paraId="3FA3F2D1" w14:textId="77777777" w:rsidR="005759FA" w:rsidRPr="008670F7" w:rsidRDefault="005759FA" w:rsidP="002D5330">
            <w:pPr>
              <w:pStyle w:val="ListParagraph"/>
              <w:numPr>
                <w:ilvl w:val="0"/>
                <w:numId w:val="5"/>
              </w:numPr>
              <w:ind w:left="340"/>
              <w:jc w:val="both"/>
              <w:rPr>
                <w:rFonts w:ascii="Arial" w:hAnsi="Arial" w:cs="Arial"/>
                <w:color w:val="00B050"/>
                <w:sz w:val="17"/>
                <w:szCs w:val="17"/>
              </w:rPr>
            </w:pPr>
            <w:r w:rsidRPr="00EF4DC2">
              <w:rPr>
                <w:rFonts w:ascii="Arial" w:hAnsi="Arial" w:cs="Arial"/>
                <w:color w:val="00B050"/>
                <w:sz w:val="16"/>
                <w:szCs w:val="16"/>
              </w:rPr>
              <w:t xml:space="preserve">Begin to </w:t>
            </w:r>
            <w:r w:rsidRPr="00EF4DC2">
              <w:rPr>
                <w:rFonts w:ascii="Arial" w:hAnsi="Arial" w:cs="Arial"/>
                <w:sz w:val="16"/>
                <w:szCs w:val="16"/>
              </w:rPr>
              <w:t>listen to others in a small group</w:t>
            </w:r>
            <w:r w:rsidRPr="00965142">
              <w:rPr>
                <w:rFonts w:ascii="Arial" w:hAnsi="Arial" w:cs="Arial"/>
                <w:sz w:val="17"/>
                <w:szCs w:val="17"/>
              </w:rPr>
              <w:t xml:space="preserve"> </w:t>
            </w:r>
            <w:r w:rsidRPr="00965142">
              <w:rPr>
                <w:rFonts w:ascii="Arial" w:hAnsi="Arial" w:cs="Arial"/>
                <w:color w:val="00B050"/>
                <w:sz w:val="17"/>
                <w:szCs w:val="17"/>
              </w:rPr>
              <w:t xml:space="preserve"> </w:t>
            </w:r>
          </w:p>
          <w:p w14:paraId="121FD38A" w14:textId="77777777" w:rsidR="005759FA" w:rsidRPr="008670F7" w:rsidRDefault="005759FA" w:rsidP="005759FA">
            <w:pPr>
              <w:jc w:val="both"/>
              <w:rPr>
                <w:rFonts w:ascii="Arial" w:hAnsi="Arial" w:cs="Arial"/>
                <w:color w:val="00B050"/>
                <w:sz w:val="8"/>
                <w:szCs w:val="8"/>
              </w:rPr>
            </w:pPr>
          </w:p>
          <w:p w14:paraId="229B4D04" w14:textId="77777777" w:rsidR="005759FA" w:rsidRPr="00965142" w:rsidRDefault="005759FA" w:rsidP="005759FA">
            <w:pPr>
              <w:jc w:val="both"/>
              <w:rPr>
                <w:rFonts w:ascii="Arial" w:hAnsi="Arial" w:cs="Arial"/>
                <w:b/>
                <w:bCs/>
                <w:color w:val="31849B" w:themeColor="accent5" w:themeShade="BF"/>
                <w:sz w:val="20"/>
                <w:szCs w:val="20"/>
              </w:rPr>
            </w:pPr>
            <w:r w:rsidRPr="00965142">
              <w:rPr>
                <w:rFonts w:ascii="Arial" w:hAnsi="Arial" w:cs="Arial"/>
                <w:b/>
                <w:bCs/>
                <w:color w:val="31849B" w:themeColor="accent5" w:themeShade="BF"/>
                <w:sz w:val="20"/>
                <w:szCs w:val="20"/>
              </w:rPr>
              <w:t xml:space="preserve">Speaking </w:t>
            </w:r>
          </w:p>
          <w:p w14:paraId="1FE2DD96" w14:textId="77777777" w:rsidR="005759FA" w:rsidRPr="008670F7" w:rsidRDefault="005759FA" w:rsidP="005759FA">
            <w:pPr>
              <w:pStyle w:val="ListParagraph"/>
              <w:ind w:left="340"/>
              <w:jc w:val="both"/>
              <w:rPr>
                <w:rFonts w:ascii="Arial" w:hAnsi="Arial" w:cs="Arial"/>
                <w:color w:val="00B050"/>
                <w:sz w:val="6"/>
                <w:szCs w:val="6"/>
              </w:rPr>
            </w:pPr>
          </w:p>
          <w:p w14:paraId="48D31EF6" w14:textId="77777777" w:rsidR="005759FA" w:rsidRPr="00965142" w:rsidRDefault="005759FA" w:rsidP="002D5330">
            <w:pPr>
              <w:pStyle w:val="ListParagraph"/>
              <w:numPr>
                <w:ilvl w:val="0"/>
                <w:numId w:val="5"/>
              </w:numPr>
              <w:ind w:left="340"/>
              <w:jc w:val="both"/>
              <w:rPr>
                <w:rFonts w:ascii="Arial" w:hAnsi="Arial" w:cs="Arial"/>
                <w:color w:val="00B050"/>
                <w:sz w:val="17"/>
                <w:szCs w:val="17"/>
              </w:rPr>
            </w:pPr>
            <w:r w:rsidRPr="00965142">
              <w:rPr>
                <w:rFonts w:ascii="Arial" w:hAnsi="Arial" w:cs="Arial"/>
                <w:color w:val="000000" w:themeColor="text1"/>
                <w:sz w:val="17"/>
                <w:szCs w:val="17"/>
              </w:rPr>
              <w:t xml:space="preserve">Use a wider range of vocabulary </w:t>
            </w:r>
          </w:p>
          <w:p w14:paraId="27357532" w14:textId="77777777" w:rsidR="005759FA" w:rsidRPr="008670F7" w:rsidRDefault="005759FA" w:rsidP="005759FA">
            <w:pPr>
              <w:pStyle w:val="ListParagraph"/>
              <w:ind w:left="340"/>
              <w:jc w:val="both"/>
              <w:rPr>
                <w:rFonts w:ascii="Arial" w:hAnsi="Arial" w:cs="Arial"/>
                <w:color w:val="00B050"/>
                <w:sz w:val="6"/>
                <w:szCs w:val="6"/>
              </w:rPr>
            </w:pPr>
          </w:p>
          <w:p w14:paraId="3AFEF84C"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710D17">
              <w:rPr>
                <w:rFonts w:ascii="Arial" w:hAnsi="Arial" w:cs="Arial"/>
                <w:color w:val="00B050"/>
                <w:sz w:val="16"/>
                <w:szCs w:val="16"/>
              </w:rPr>
              <w:t xml:space="preserve">Continue to </w:t>
            </w:r>
            <w:r w:rsidRPr="00EF4DC2">
              <w:rPr>
                <w:rFonts w:ascii="Arial" w:hAnsi="Arial" w:cs="Arial"/>
                <w:color w:val="000000" w:themeColor="text1"/>
                <w:sz w:val="16"/>
                <w:szCs w:val="16"/>
              </w:rPr>
              <w:t>develop and sing a repertoire of songs</w:t>
            </w:r>
          </w:p>
          <w:p w14:paraId="07F023C8" w14:textId="77777777" w:rsidR="005759FA" w:rsidRPr="008670F7" w:rsidRDefault="005759FA" w:rsidP="005759FA">
            <w:pPr>
              <w:pStyle w:val="ListParagraph"/>
              <w:ind w:left="340"/>
              <w:jc w:val="both"/>
              <w:rPr>
                <w:rFonts w:ascii="Arial" w:hAnsi="Arial" w:cs="Arial"/>
                <w:color w:val="00B050"/>
                <w:sz w:val="6"/>
                <w:szCs w:val="6"/>
              </w:rPr>
            </w:pPr>
          </w:p>
          <w:p w14:paraId="7746F3D7"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sz w:val="16"/>
                <w:szCs w:val="16"/>
              </w:rPr>
              <w:t>Sing a range of rhymes</w:t>
            </w:r>
            <w:r w:rsidRPr="00EF4DC2">
              <w:rPr>
                <w:rFonts w:ascii="Arial" w:hAnsi="Arial" w:cs="Arial"/>
                <w:color w:val="000000" w:themeColor="text1"/>
                <w:sz w:val="16"/>
                <w:szCs w:val="16"/>
              </w:rPr>
              <w:t>/songs as part of a group</w:t>
            </w:r>
          </w:p>
          <w:p w14:paraId="4BDB5498" w14:textId="77777777" w:rsidR="005759FA" w:rsidRPr="008670F7" w:rsidRDefault="005759FA" w:rsidP="005759FA">
            <w:pPr>
              <w:pStyle w:val="ListParagraph"/>
              <w:ind w:left="340"/>
              <w:jc w:val="both"/>
              <w:rPr>
                <w:rFonts w:ascii="Arial" w:hAnsi="Arial" w:cs="Arial"/>
                <w:color w:val="00B050"/>
                <w:sz w:val="6"/>
                <w:szCs w:val="6"/>
              </w:rPr>
            </w:pPr>
          </w:p>
          <w:p w14:paraId="457DD7E6"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0000" w:themeColor="text1"/>
                <w:sz w:val="16"/>
                <w:szCs w:val="16"/>
              </w:rPr>
              <w:t xml:space="preserve">Talk about a familiar book and </w:t>
            </w:r>
            <w:r w:rsidRPr="00EF4DC2">
              <w:rPr>
                <w:rFonts w:ascii="Arial" w:hAnsi="Arial" w:cs="Arial"/>
                <w:color w:val="00B050"/>
                <w:sz w:val="16"/>
                <w:szCs w:val="16"/>
              </w:rPr>
              <w:t>begin</w:t>
            </w:r>
            <w:r w:rsidRPr="00EF4DC2">
              <w:rPr>
                <w:rFonts w:ascii="Arial" w:hAnsi="Arial" w:cs="Arial"/>
                <w:color w:val="000000" w:themeColor="text1"/>
                <w:sz w:val="16"/>
                <w:szCs w:val="16"/>
              </w:rPr>
              <w:t xml:space="preserve"> </w:t>
            </w:r>
            <w:r w:rsidRPr="00EF4DC2">
              <w:rPr>
                <w:rFonts w:ascii="Arial" w:hAnsi="Arial" w:cs="Arial"/>
                <w:color w:val="00B050"/>
                <w:sz w:val="16"/>
                <w:szCs w:val="16"/>
              </w:rPr>
              <w:t xml:space="preserve">to </w:t>
            </w:r>
            <w:r w:rsidRPr="00EF4DC2">
              <w:rPr>
                <w:rFonts w:ascii="Arial" w:hAnsi="Arial" w:cs="Arial"/>
                <w:color w:val="000000" w:themeColor="text1"/>
                <w:sz w:val="16"/>
                <w:szCs w:val="16"/>
              </w:rPr>
              <w:t>tell a simple story</w:t>
            </w:r>
          </w:p>
          <w:p w14:paraId="2916C19D" w14:textId="77777777" w:rsidR="005759FA" w:rsidRPr="008670F7" w:rsidRDefault="005759FA" w:rsidP="005759FA">
            <w:pPr>
              <w:pStyle w:val="ListParagraph"/>
              <w:ind w:left="340"/>
              <w:jc w:val="both"/>
              <w:rPr>
                <w:rFonts w:ascii="Arial" w:hAnsi="Arial" w:cs="Arial"/>
                <w:color w:val="00B050"/>
                <w:sz w:val="6"/>
                <w:szCs w:val="6"/>
              </w:rPr>
            </w:pPr>
          </w:p>
          <w:p w14:paraId="4C9D9625"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710D17">
              <w:rPr>
                <w:rFonts w:ascii="Arial" w:hAnsi="Arial" w:cs="Arial"/>
                <w:color w:val="00B050"/>
                <w:sz w:val="16"/>
                <w:szCs w:val="16"/>
              </w:rPr>
              <w:t xml:space="preserve">Continue to </w:t>
            </w:r>
            <w:r w:rsidRPr="00EF4DC2">
              <w:rPr>
                <w:rFonts w:ascii="Arial" w:hAnsi="Arial" w:cs="Arial"/>
                <w:color w:val="000000" w:themeColor="text1"/>
                <w:sz w:val="16"/>
                <w:szCs w:val="16"/>
              </w:rPr>
              <w:t>develop communication, using future and past tense (not always correctly)</w:t>
            </w:r>
          </w:p>
          <w:p w14:paraId="74869460" w14:textId="77777777" w:rsidR="005759FA" w:rsidRPr="008670F7" w:rsidRDefault="005759FA" w:rsidP="005759FA">
            <w:pPr>
              <w:pStyle w:val="ListParagraph"/>
              <w:ind w:left="340"/>
              <w:jc w:val="both"/>
              <w:rPr>
                <w:rFonts w:ascii="Arial" w:hAnsi="Arial" w:cs="Arial"/>
                <w:color w:val="00B050"/>
                <w:sz w:val="6"/>
                <w:szCs w:val="6"/>
              </w:rPr>
            </w:pPr>
          </w:p>
          <w:p w14:paraId="0AB04F45"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Pr>
                <w:rFonts w:ascii="Arial" w:hAnsi="Arial" w:cs="Arial"/>
                <w:color w:val="000000" w:themeColor="text1"/>
                <w:sz w:val="16"/>
                <w:szCs w:val="16"/>
              </w:rPr>
              <w:t>U</w:t>
            </w:r>
            <w:r w:rsidRPr="00EF4DC2">
              <w:rPr>
                <w:rFonts w:ascii="Arial" w:hAnsi="Arial" w:cs="Arial"/>
                <w:color w:val="000000" w:themeColor="text1"/>
                <w:sz w:val="16"/>
                <w:szCs w:val="16"/>
              </w:rPr>
              <w:t xml:space="preserve">se longer sentence of 4/6 words </w:t>
            </w:r>
          </w:p>
          <w:p w14:paraId="187F57B8" w14:textId="77777777" w:rsidR="005759FA" w:rsidRPr="008670F7" w:rsidRDefault="005759FA" w:rsidP="005759FA">
            <w:pPr>
              <w:pStyle w:val="ListParagraph"/>
              <w:ind w:left="340"/>
              <w:jc w:val="both"/>
              <w:rPr>
                <w:rFonts w:ascii="Arial" w:hAnsi="Arial" w:cs="Arial"/>
                <w:color w:val="00B050"/>
                <w:sz w:val="6"/>
                <w:szCs w:val="6"/>
              </w:rPr>
            </w:pPr>
          </w:p>
          <w:p w14:paraId="126A49F6" w14:textId="77777777" w:rsidR="005759FA" w:rsidRPr="00710D17" w:rsidRDefault="005759FA" w:rsidP="002D5330">
            <w:pPr>
              <w:pStyle w:val="ListParagraph"/>
              <w:numPr>
                <w:ilvl w:val="0"/>
                <w:numId w:val="5"/>
              </w:numPr>
              <w:ind w:left="340"/>
              <w:jc w:val="both"/>
              <w:rPr>
                <w:rFonts w:ascii="Arial" w:hAnsi="Arial" w:cs="Arial"/>
                <w:color w:val="00B050"/>
                <w:sz w:val="16"/>
                <w:szCs w:val="16"/>
              </w:rPr>
            </w:pPr>
            <w:r>
              <w:rPr>
                <w:rFonts w:ascii="Arial" w:hAnsi="Arial" w:cs="Arial"/>
                <w:color w:val="00B050"/>
                <w:sz w:val="16"/>
                <w:szCs w:val="16"/>
              </w:rPr>
              <w:t xml:space="preserve">Begin to </w:t>
            </w:r>
            <w:r w:rsidRPr="00710D17">
              <w:rPr>
                <w:rFonts w:ascii="Arial" w:hAnsi="Arial" w:cs="Arial"/>
                <w:color w:val="000000" w:themeColor="text1"/>
                <w:sz w:val="16"/>
                <w:szCs w:val="16"/>
              </w:rPr>
              <w:t xml:space="preserve">join sentences with and </w:t>
            </w:r>
          </w:p>
          <w:p w14:paraId="54738AF4" w14:textId="77777777" w:rsidR="005759FA" w:rsidRPr="00710D17" w:rsidRDefault="005759FA" w:rsidP="005759FA">
            <w:pPr>
              <w:pStyle w:val="ListParagraph"/>
              <w:rPr>
                <w:rFonts w:ascii="Arial" w:hAnsi="Arial" w:cs="Arial"/>
                <w:color w:val="000000" w:themeColor="text1"/>
                <w:sz w:val="6"/>
                <w:szCs w:val="6"/>
              </w:rPr>
            </w:pPr>
          </w:p>
          <w:p w14:paraId="1E9945E8"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color w:val="000000" w:themeColor="text1"/>
                <w:sz w:val="16"/>
                <w:szCs w:val="16"/>
              </w:rPr>
              <w:t xml:space="preserve">Start a conversation with an adult / friend and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continue it with many turns</w:t>
            </w:r>
          </w:p>
          <w:p w14:paraId="46ABBD8F" w14:textId="77777777" w:rsidR="005759FA" w:rsidRPr="008670F7" w:rsidRDefault="005759FA" w:rsidP="005759FA">
            <w:pPr>
              <w:pStyle w:val="ListParagraph"/>
              <w:ind w:left="340"/>
              <w:jc w:val="both"/>
              <w:rPr>
                <w:rFonts w:ascii="Arial" w:hAnsi="Arial" w:cs="Arial"/>
                <w:color w:val="00B050"/>
                <w:sz w:val="6"/>
                <w:szCs w:val="6"/>
              </w:rPr>
            </w:pPr>
          </w:p>
          <w:p w14:paraId="3EDDBB7D" w14:textId="77777777" w:rsidR="005759FA" w:rsidRPr="00EF4DC2" w:rsidRDefault="005759FA" w:rsidP="002D5330">
            <w:pPr>
              <w:pStyle w:val="ListParagraph"/>
              <w:numPr>
                <w:ilvl w:val="0"/>
                <w:numId w:val="5"/>
              </w:numPr>
              <w:ind w:left="340"/>
              <w:jc w:val="both"/>
              <w:rPr>
                <w:rFonts w:ascii="Arial" w:hAnsi="Arial" w:cs="Arial"/>
                <w:color w:val="00B050"/>
                <w:sz w:val="16"/>
                <w:szCs w:val="16"/>
              </w:rPr>
            </w:pPr>
            <w:r w:rsidRPr="00EF4DC2">
              <w:rPr>
                <w:rFonts w:ascii="Arial" w:hAnsi="Arial" w:cs="Arial"/>
                <w:sz w:val="16"/>
                <w:szCs w:val="16"/>
              </w:rPr>
              <w:t xml:space="preserve">Use </w:t>
            </w:r>
            <w:r w:rsidRPr="00EF4DC2">
              <w:rPr>
                <w:rFonts w:ascii="Arial" w:hAnsi="Arial" w:cs="Arial"/>
                <w:color w:val="000000" w:themeColor="text1"/>
                <w:sz w:val="16"/>
                <w:szCs w:val="16"/>
              </w:rPr>
              <w:t>talk to organise selves / play</w:t>
            </w:r>
          </w:p>
          <w:p w14:paraId="06BBA33E" w14:textId="77777777" w:rsidR="005759FA" w:rsidRPr="008670F7" w:rsidRDefault="005759FA" w:rsidP="005759FA">
            <w:pPr>
              <w:pStyle w:val="ListParagraph"/>
              <w:ind w:left="340"/>
              <w:jc w:val="both"/>
              <w:rPr>
                <w:rFonts w:ascii="Arial" w:hAnsi="Arial" w:cs="Arial"/>
                <w:sz w:val="6"/>
                <w:szCs w:val="6"/>
              </w:rPr>
            </w:pPr>
          </w:p>
          <w:p w14:paraId="500827CA" w14:textId="77777777" w:rsidR="005759FA" w:rsidRPr="00EF4DC2" w:rsidRDefault="005759FA" w:rsidP="002D5330">
            <w:pPr>
              <w:pStyle w:val="ListParagraph"/>
              <w:numPr>
                <w:ilvl w:val="0"/>
                <w:numId w:val="5"/>
              </w:numPr>
              <w:ind w:left="340"/>
              <w:jc w:val="both"/>
              <w:rPr>
                <w:rFonts w:ascii="Arial" w:hAnsi="Arial" w:cs="Arial"/>
                <w:sz w:val="16"/>
                <w:szCs w:val="16"/>
              </w:rPr>
            </w:pPr>
            <w:r w:rsidRPr="00EF4DC2">
              <w:rPr>
                <w:rFonts w:ascii="Arial" w:hAnsi="Arial" w:cs="Arial"/>
                <w:color w:val="00B050"/>
                <w:sz w:val="16"/>
                <w:szCs w:val="16"/>
              </w:rPr>
              <w:t xml:space="preserve">Begin to </w:t>
            </w:r>
            <w:r w:rsidRPr="00EF4DC2">
              <w:rPr>
                <w:rFonts w:ascii="Arial" w:hAnsi="Arial" w:cs="Arial"/>
                <w:sz w:val="16"/>
                <w:szCs w:val="16"/>
              </w:rPr>
              <w:t>retell a simple past event in correct order</w:t>
            </w:r>
          </w:p>
          <w:p w14:paraId="464FCBC1" w14:textId="77777777" w:rsidR="005759FA" w:rsidRPr="008670F7" w:rsidRDefault="005759FA" w:rsidP="005759FA">
            <w:pPr>
              <w:pStyle w:val="ListParagraph"/>
              <w:ind w:left="340"/>
              <w:jc w:val="both"/>
              <w:rPr>
                <w:rFonts w:ascii="Arial" w:hAnsi="Arial" w:cs="Arial"/>
                <w:sz w:val="6"/>
                <w:szCs w:val="6"/>
              </w:rPr>
            </w:pPr>
          </w:p>
          <w:p w14:paraId="04F7BB3E" w14:textId="77777777" w:rsidR="005759FA" w:rsidRPr="00A90665" w:rsidRDefault="005759FA" w:rsidP="002D5330">
            <w:pPr>
              <w:pStyle w:val="ListParagraph"/>
              <w:numPr>
                <w:ilvl w:val="0"/>
                <w:numId w:val="5"/>
              </w:numPr>
              <w:ind w:left="340"/>
              <w:jc w:val="both"/>
              <w:rPr>
                <w:rFonts w:ascii="Arial" w:hAnsi="Arial" w:cs="Arial"/>
                <w:b/>
                <w:bCs/>
                <w:color w:val="000000"/>
                <w:sz w:val="18"/>
                <w:szCs w:val="18"/>
                <w:shd w:val="clear" w:color="auto" w:fill="DAEEF3" w:themeFill="accent5" w:themeFillTint="33"/>
              </w:rPr>
            </w:pPr>
            <w:r w:rsidRPr="00EF4DC2">
              <w:rPr>
                <w:rFonts w:ascii="Arial" w:hAnsi="Arial" w:cs="Arial"/>
                <w:color w:val="00B050"/>
                <w:sz w:val="16"/>
                <w:szCs w:val="16"/>
              </w:rPr>
              <w:t xml:space="preserve">Begin to </w:t>
            </w:r>
            <w:r w:rsidRPr="00EF4DC2">
              <w:rPr>
                <w:rFonts w:ascii="Arial" w:hAnsi="Arial" w:cs="Arial"/>
                <w:sz w:val="16"/>
                <w:szCs w:val="16"/>
              </w:rPr>
              <w:t xml:space="preserve">express a point of view </w:t>
            </w:r>
          </w:p>
        </w:tc>
        <w:tc>
          <w:tcPr>
            <w:tcW w:w="5217" w:type="dxa"/>
            <w:gridSpan w:val="3"/>
            <w:shd w:val="clear" w:color="auto" w:fill="FFFFFF" w:themeFill="background1"/>
          </w:tcPr>
          <w:p w14:paraId="5C8C6B09" w14:textId="77777777" w:rsidR="005759FA" w:rsidRPr="00965142" w:rsidRDefault="005759FA" w:rsidP="005759FA">
            <w:pPr>
              <w:jc w:val="both"/>
              <w:rPr>
                <w:rFonts w:ascii="Arial" w:hAnsi="Arial" w:cs="Arial"/>
                <w:b/>
                <w:bCs/>
                <w:color w:val="31849B" w:themeColor="accent5" w:themeShade="BF"/>
                <w:sz w:val="4"/>
                <w:szCs w:val="4"/>
              </w:rPr>
            </w:pPr>
          </w:p>
          <w:p w14:paraId="0A55C48F" w14:textId="77777777" w:rsidR="005759FA" w:rsidRPr="00965142" w:rsidRDefault="005759FA" w:rsidP="005759FA">
            <w:pPr>
              <w:jc w:val="both"/>
              <w:rPr>
                <w:rFonts w:ascii="Arial" w:hAnsi="Arial" w:cs="Arial"/>
                <w:b/>
                <w:bCs/>
                <w:color w:val="31849B" w:themeColor="accent5" w:themeShade="BF"/>
                <w:sz w:val="20"/>
                <w:szCs w:val="20"/>
              </w:rPr>
            </w:pPr>
            <w:r w:rsidRPr="00965142">
              <w:rPr>
                <w:rFonts w:ascii="Arial" w:hAnsi="Arial" w:cs="Arial"/>
                <w:b/>
                <w:bCs/>
                <w:color w:val="31849B" w:themeColor="accent5" w:themeShade="BF"/>
                <w:sz w:val="20"/>
                <w:szCs w:val="20"/>
              </w:rPr>
              <w:t xml:space="preserve">Listening, Attention and Understanding </w:t>
            </w:r>
          </w:p>
          <w:p w14:paraId="43D994C2"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0000" w:themeColor="text1"/>
                <w:sz w:val="16"/>
                <w:szCs w:val="16"/>
              </w:rPr>
            </w:pPr>
            <w:r w:rsidRPr="00EF4DC2">
              <w:rPr>
                <w:rFonts w:ascii="Arial" w:hAnsi="Arial" w:cs="Arial"/>
                <w:color w:val="000000" w:themeColor="text1"/>
                <w:sz w:val="16"/>
                <w:szCs w:val="16"/>
              </w:rPr>
              <w:t xml:space="preserve">Enjoy listening to longer stories </w:t>
            </w:r>
            <w:r w:rsidRPr="00EF4DC2">
              <w:rPr>
                <w:rFonts w:ascii="Arial" w:hAnsi="Arial" w:cs="Arial"/>
                <w:color w:val="00B050"/>
                <w:sz w:val="16"/>
                <w:szCs w:val="16"/>
              </w:rPr>
              <w:t xml:space="preserve">(with increased attention) </w:t>
            </w:r>
            <w:r w:rsidRPr="00EF4DC2">
              <w:rPr>
                <w:rFonts w:ascii="Arial" w:hAnsi="Arial" w:cs="Arial"/>
                <w:color w:val="000000" w:themeColor="text1"/>
                <w:sz w:val="16"/>
                <w:szCs w:val="16"/>
              </w:rPr>
              <w:t xml:space="preserve">and can remember much of what happens </w:t>
            </w:r>
          </w:p>
          <w:p w14:paraId="2C79898B"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0000" w:themeColor="text1"/>
                <w:sz w:val="16"/>
                <w:szCs w:val="16"/>
              </w:rPr>
            </w:pPr>
            <w:r w:rsidRPr="00EF4DC2">
              <w:rPr>
                <w:rFonts w:ascii="Arial" w:hAnsi="Arial" w:cs="Arial"/>
                <w:color w:val="000000" w:themeColor="text1"/>
                <w:sz w:val="16"/>
                <w:szCs w:val="16"/>
              </w:rPr>
              <w:t>Shift their attention from one thing to another when needed and given a prompt</w:t>
            </w:r>
          </w:p>
          <w:p w14:paraId="28741FE6"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0000" w:themeColor="text1"/>
                <w:sz w:val="16"/>
                <w:szCs w:val="16"/>
              </w:rPr>
            </w:pPr>
            <w:r w:rsidRPr="00EF4DC2">
              <w:rPr>
                <w:rFonts w:ascii="Arial" w:hAnsi="Arial" w:cs="Arial"/>
                <w:color w:val="000000" w:themeColor="text1"/>
                <w:sz w:val="16"/>
                <w:szCs w:val="16"/>
              </w:rPr>
              <w:t xml:space="preserve">Understand and follow a two-part instruction </w:t>
            </w:r>
          </w:p>
          <w:p w14:paraId="7D0CAF3D"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 xml:space="preserve">Understand and respond confidently to simple ‘why’ questions </w:t>
            </w:r>
          </w:p>
          <w:p w14:paraId="7305F2D0"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sz w:val="16"/>
                <w:szCs w:val="16"/>
              </w:rPr>
              <w:t xml:space="preserve">Show an understanding of some prepositions </w:t>
            </w:r>
          </w:p>
          <w:p w14:paraId="623C2480"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Listen to others in a small group</w:t>
            </w:r>
          </w:p>
          <w:p w14:paraId="60B662A3" w14:textId="77777777" w:rsidR="005759FA" w:rsidRPr="00965142" w:rsidRDefault="005759FA" w:rsidP="005759FA">
            <w:pPr>
              <w:jc w:val="both"/>
              <w:rPr>
                <w:rFonts w:ascii="Arial" w:hAnsi="Arial" w:cs="Arial"/>
                <w:b/>
                <w:bCs/>
                <w:color w:val="31849B" w:themeColor="accent5" w:themeShade="BF"/>
                <w:sz w:val="20"/>
                <w:szCs w:val="20"/>
              </w:rPr>
            </w:pPr>
            <w:r w:rsidRPr="00965142">
              <w:rPr>
                <w:rFonts w:ascii="Arial" w:hAnsi="Arial" w:cs="Arial"/>
                <w:b/>
                <w:bCs/>
                <w:color w:val="31849B" w:themeColor="accent5" w:themeShade="BF"/>
                <w:sz w:val="20"/>
                <w:szCs w:val="20"/>
              </w:rPr>
              <w:t xml:space="preserve">Speaking </w:t>
            </w:r>
          </w:p>
          <w:p w14:paraId="2525F730"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User a wider range of vocabulary in a range of contexts</w:t>
            </w:r>
          </w:p>
          <w:p w14:paraId="4841DB52"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sz w:val="16"/>
                <w:szCs w:val="16"/>
              </w:rPr>
            </w:pPr>
            <w:r w:rsidRPr="00EF4DC2">
              <w:rPr>
                <w:rFonts w:ascii="Arial" w:hAnsi="Arial" w:cs="Arial"/>
                <w:sz w:val="16"/>
                <w:szCs w:val="16"/>
              </w:rPr>
              <w:t>Sing a large repertoire of songs</w:t>
            </w:r>
          </w:p>
          <w:p w14:paraId="4C879162"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sz w:val="16"/>
                <w:szCs w:val="16"/>
              </w:rPr>
            </w:pPr>
            <w:r w:rsidRPr="00EF4DC2">
              <w:rPr>
                <w:rFonts w:ascii="Arial" w:hAnsi="Arial" w:cs="Arial"/>
                <w:sz w:val="16"/>
                <w:szCs w:val="16"/>
              </w:rPr>
              <w:t>Sing a range of songs/rhymes as part of a group and independently</w:t>
            </w:r>
          </w:p>
          <w:p w14:paraId="36543BB0"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Talk about a familiar book and tell a longer story</w:t>
            </w:r>
          </w:p>
          <w:p w14:paraId="103E1060"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 xml:space="preserve">Develop communication, </w:t>
            </w:r>
            <w:r w:rsidRPr="00EF4DC2">
              <w:rPr>
                <w:rFonts w:ascii="Arial" w:hAnsi="Arial" w:cs="Arial"/>
                <w:color w:val="00B050"/>
                <w:sz w:val="16"/>
                <w:szCs w:val="16"/>
              </w:rPr>
              <w:t xml:space="preserve">begin to </w:t>
            </w:r>
            <w:r w:rsidRPr="00EF4DC2">
              <w:rPr>
                <w:rFonts w:ascii="Arial" w:hAnsi="Arial" w:cs="Arial"/>
                <w:color w:val="000000" w:themeColor="text1"/>
                <w:sz w:val="16"/>
                <w:szCs w:val="16"/>
              </w:rPr>
              <w:t>use a wider range of tenses (with correct use of most tenses)</w:t>
            </w:r>
          </w:p>
          <w:p w14:paraId="5FE04BF0"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color w:val="00B050"/>
                <w:sz w:val="16"/>
                <w:szCs w:val="16"/>
              </w:rPr>
            </w:pPr>
            <w:r w:rsidRPr="00EF4DC2">
              <w:rPr>
                <w:rFonts w:ascii="Arial" w:hAnsi="Arial" w:cs="Arial"/>
                <w:color w:val="000000" w:themeColor="text1"/>
                <w:sz w:val="16"/>
                <w:szCs w:val="16"/>
              </w:rPr>
              <w:t>Use sentences joined by other words such as like / because</w:t>
            </w:r>
          </w:p>
          <w:p w14:paraId="5B2D2FF6"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sz w:val="16"/>
                <w:szCs w:val="16"/>
              </w:rPr>
            </w:pPr>
            <w:r w:rsidRPr="00EF4DC2">
              <w:rPr>
                <w:rFonts w:ascii="Arial" w:hAnsi="Arial" w:cs="Arial"/>
                <w:color w:val="000000" w:themeColor="text1"/>
                <w:sz w:val="16"/>
                <w:szCs w:val="16"/>
              </w:rPr>
              <w:t>Start a conversation with an adult / friend &amp; continue it with many turns</w:t>
            </w:r>
            <w:r w:rsidRPr="00EF4DC2">
              <w:rPr>
                <w:rFonts w:ascii="Arial" w:hAnsi="Arial" w:cs="Arial"/>
                <w:sz w:val="16"/>
                <w:szCs w:val="16"/>
              </w:rPr>
              <w:t xml:space="preserve"> </w:t>
            </w:r>
          </w:p>
          <w:p w14:paraId="52E44D87"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sz w:val="16"/>
                <w:szCs w:val="16"/>
              </w:rPr>
            </w:pPr>
            <w:r w:rsidRPr="00EF4DC2">
              <w:rPr>
                <w:rFonts w:ascii="Arial" w:hAnsi="Arial" w:cs="Arial"/>
                <w:sz w:val="16"/>
                <w:szCs w:val="16"/>
              </w:rPr>
              <w:t>Retell a simple past event in correct order</w:t>
            </w:r>
          </w:p>
          <w:p w14:paraId="6A6F8D3D" w14:textId="77777777" w:rsidR="005759FA" w:rsidRPr="00EF4DC2" w:rsidRDefault="005759FA" w:rsidP="002D5330">
            <w:pPr>
              <w:pStyle w:val="ListParagraph"/>
              <w:numPr>
                <w:ilvl w:val="0"/>
                <w:numId w:val="5"/>
              </w:numPr>
              <w:spacing w:before="60" w:after="60"/>
              <w:ind w:left="334" w:hanging="357"/>
              <w:contextualSpacing w:val="0"/>
              <w:jc w:val="both"/>
              <w:rPr>
                <w:rFonts w:ascii="Arial" w:hAnsi="Arial" w:cs="Arial"/>
                <w:sz w:val="16"/>
                <w:szCs w:val="16"/>
              </w:rPr>
            </w:pPr>
            <w:r w:rsidRPr="00EF4DC2">
              <w:rPr>
                <w:rFonts w:ascii="Arial" w:hAnsi="Arial" w:cs="Arial"/>
                <w:sz w:val="16"/>
                <w:szCs w:val="16"/>
              </w:rPr>
              <w:t xml:space="preserve">Use talk </w:t>
            </w:r>
            <w:r w:rsidRPr="00EF4DC2">
              <w:rPr>
                <w:rFonts w:ascii="Arial" w:hAnsi="Arial" w:cs="Arial"/>
                <w:color w:val="000000" w:themeColor="text1"/>
                <w:sz w:val="16"/>
                <w:szCs w:val="16"/>
              </w:rPr>
              <w:t xml:space="preserve">more confidently to organise selves / play </w:t>
            </w:r>
          </w:p>
          <w:p w14:paraId="34FB51A7" w14:textId="77777777" w:rsidR="005759FA" w:rsidRPr="00EF4DC2" w:rsidRDefault="005759FA" w:rsidP="002D5330">
            <w:pPr>
              <w:pStyle w:val="ListParagraph"/>
              <w:numPr>
                <w:ilvl w:val="0"/>
                <w:numId w:val="5"/>
              </w:numPr>
              <w:spacing w:before="60" w:after="60" w:line="360" w:lineRule="auto"/>
              <w:ind w:left="334" w:hanging="357"/>
              <w:contextualSpacing w:val="0"/>
              <w:jc w:val="both"/>
              <w:rPr>
                <w:rFonts w:ascii="Arial" w:hAnsi="Arial" w:cs="Arial"/>
                <w:sz w:val="16"/>
                <w:szCs w:val="16"/>
              </w:rPr>
            </w:pPr>
            <w:r w:rsidRPr="00EF4DC2">
              <w:rPr>
                <w:rFonts w:ascii="Arial" w:hAnsi="Arial" w:cs="Arial"/>
                <w:sz w:val="16"/>
                <w:szCs w:val="16"/>
              </w:rPr>
              <w:t>Express a point of view &amp; debate when they disagree with an adult /friend, using words as well as actions</w:t>
            </w:r>
          </w:p>
        </w:tc>
      </w:tr>
      <w:tr w:rsidR="005759FA" w:rsidRPr="001C5D1F" w14:paraId="7A5F9917" w14:textId="77777777" w:rsidTr="137205F6">
        <w:trPr>
          <w:cantSplit/>
          <w:trHeight w:val="274"/>
        </w:trPr>
        <w:tc>
          <w:tcPr>
            <w:tcW w:w="15539" w:type="dxa"/>
            <w:gridSpan w:val="9"/>
            <w:tcBorders>
              <w:bottom w:val="single" w:sz="4" w:space="0" w:color="auto"/>
            </w:tcBorders>
            <w:shd w:val="clear" w:color="auto" w:fill="FFFFFF" w:themeFill="background1"/>
          </w:tcPr>
          <w:p w14:paraId="2099D7EA" w14:textId="77777777" w:rsidR="005759FA" w:rsidRPr="00A90665" w:rsidRDefault="005759FA" w:rsidP="005759FA">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r>
              <w:rPr>
                <w:rFonts w:ascii="Arial" w:hAnsi="Arial" w:cs="Arial"/>
                <w:b/>
                <w:color w:val="31849B" w:themeColor="accent5" w:themeShade="BF"/>
              </w:rPr>
              <w:lastRenderedPageBreak/>
              <w:t xml:space="preserve">PERSONAL, SOCIAL &amp; EMOTIONAL DEVELOPMENT: </w:t>
            </w:r>
            <w:r w:rsidRPr="00D92D6C">
              <w:rPr>
                <w:rFonts w:ascii="Arial" w:hAnsi="Arial" w:cs="Arial"/>
                <w:bCs/>
                <w:color w:val="31849B" w:themeColor="accent5" w:themeShade="BF"/>
              </w:rPr>
              <w:t>□ Self-Regulation □ Managing Self □ Building Relationships</w:t>
            </w:r>
          </w:p>
        </w:tc>
      </w:tr>
      <w:tr w:rsidR="005759FA" w:rsidRPr="001C5D1F" w14:paraId="6AC3334E" w14:textId="77777777" w:rsidTr="137205F6">
        <w:trPr>
          <w:cantSplit/>
          <w:trHeight w:val="1186"/>
        </w:trPr>
        <w:tc>
          <w:tcPr>
            <w:tcW w:w="15539" w:type="dxa"/>
            <w:gridSpan w:val="9"/>
            <w:tcBorders>
              <w:bottom w:val="single" w:sz="4" w:space="0" w:color="auto"/>
            </w:tcBorders>
            <w:shd w:val="clear" w:color="auto" w:fill="FFFFFF" w:themeFill="background1"/>
          </w:tcPr>
          <w:p w14:paraId="041964A4" w14:textId="77777777" w:rsidR="005759FA" w:rsidRPr="006C5D22" w:rsidRDefault="005759FA" w:rsidP="005759FA">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6C5D22">
              <w:rPr>
                <w:rFonts w:ascii="Arial" w:hAnsi="Arial" w:cs="Arial"/>
                <w:sz w:val="18"/>
                <w:szCs w:val="18"/>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3382A365" w14:textId="77777777" w:rsidR="005759FA" w:rsidRPr="00D92D6C" w:rsidRDefault="005759FA" w:rsidP="005759FA">
            <w:pPr>
              <w:shd w:val="clear" w:color="auto" w:fill="FFFFFF" w:themeFill="background1"/>
              <w:autoSpaceDE w:val="0"/>
              <w:autoSpaceDN w:val="0"/>
              <w:adjustRightInd w:val="0"/>
              <w:spacing w:before="60"/>
              <w:jc w:val="both"/>
              <w:rPr>
                <w:rFonts w:ascii="Arial" w:hAnsi="Arial" w:cs="Arial"/>
                <w:color w:val="000000"/>
                <w:sz w:val="2"/>
                <w:szCs w:val="2"/>
              </w:rPr>
            </w:pPr>
          </w:p>
          <w:p w14:paraId="5C71F136" w14:textId="77777777" w:rsidR="005759FA" w:rsidRPr="001C5D1F" w:rsidRDefault="005759FA" w:rsidP="005759FA">
            <w:pPr>
              <w:jc w:val="center"/>
              <w:rPr>
                <w:rFonts w:ascii="Arial" w:hAnsi="Arial" w:cs="Arial"/>
                <w:b/>
                <w:sz w:val="4"/>
                <w:szCs w:val="4"/>
              </w:rPr>
            </w:pPr>
          </w:p>
        </w:tc>
      </w:tr>
      <w:tr w:rsidR="00762468" w:rsidRPr="001C5D1F" w14:paraId="05E99F4A" w14:textId="77777777" w:rsidTr="137205F6">
        <w:trPr>
          <w:cantSplit/>
          <w:trHeight w:val="194"/>
        </w:trPr>
        <w:tc>
          <w:tcPr>
            <w:tcW w:w="5004" w:type="dxa"/>
            <w:gridSpan w:val="3"/>
            <w:shd w:val="clear" w:color="auto" w:fill="FFFFFF" w:themeFill="background1"/>
          </w:tcPr>
          <w:p w14:paraId="0DA82645" w14:textId="77777777" w:rsidR="005759FA" w:rsidRPr="001C5D1F" w:rsidRDefault="005759FA" w:rsidP="005759FA">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318" w:type="dxa"/>
            <w:gridSpan w:val="3"/>
            <w:shd w:val="clear" w:color="auto" w:fill="FFFFFF" w:themeFill="background1"/>
          </w:tcPr>
          <w:p w14:paraId="0ECA9C0E" w14:textId="77777777" w:rsidR="005759FA" w:rsidRPr="001C5D1F" w:rsidRDefault="005759FA" w:rsidP="005759FA">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217" w:type="dxa"/>
            <w:gridSpan w:val="3"/>
            <w:shd w:val="clear" w:color="auto" w:fill="FFFFFF" w:themeFill="background1"/>
          </w:tcPr>
          <w:p w14:paraId="4894FCDA" w14:textId="77777777" w:rsidR="005759FA" w:rsidRPr="001C5D1F" w:rsidRDefault="005759FA" w:rsidP="005759FA">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5759FA" w:rsidRPr="00D92D6C" w14:paraId="2AF369B3" w14:textId="77777777" w:rsidTr="137205F6">
        <w:trPr>
          <w:cantSplit/>
          <w:trHeight w:val="157"/>
        </w:trPr>
        <w:tc>
          <w:tcPr>
            <w:tcW w:w="15539" w:type="dxa"/>
            <w:gridSpan w:val="9"/>
            <w:shd w:val="clear" w:color="auto" w:fill="31849B" w:themeFill="accent5" w:themeFillShade="BF"/>
          </w:tcPr>
          <w:p w14:paraId="753C64DA" w14:textId="77777777" w:rsidR="005759FA" w:rsidRPr="00D92D6C" w:rsidRDefault="005759FA" w:rsidP="005759FA">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Linked to Development Matters 202</w:t>
            </w:r>
            <w:r>
              <w:rPr>
                <w:rFonts w:ascii="Arial" w:hAnsi="Arial" w:cs="Arial"/>
                <w:color w:val="FFFF00"/>
                <w:shd w:val="clear" w:color="auto" w:fill="31849B" w:themeFill="accent5" w:themeFillShade="BF"/>
              </w:rPr>
              <w:t>0</w:t>
            </w:r>
          </w:p>
        </w:tc>
      </w:tr>
      <w:tr w:rsidR="00762468" w:rsidRPr="00A90665" w14:paraId="7BBAB527" w14:textId="77777777" w:rsidTr="137205F6">
        <w:trPr>
          <w:cantSplit/>
          <w:trHeight w:val="1186"/>
        </w:trPr>
        <w:tc>
          <w:tcPr>
            <w:tcW w:w="5004" w:type="dxa"/>
            <w:gridSpan w:val="3"/>
            <w:shd w:val="clear" w:color="auto" w:fill="FFFFFF" w:themeFill="background1"/>
          </w:tcPr>
          <w:p w14:paraId="62199465" w14:textId="77777777" w:rsidR="005759FA" w:rsidRPr="004F153C" w:rsidRDefault="005759FA" w:rsidP="005759FA">
            <w:pPr>
              <w:pStyle w:val="ListParagraph"/>
              <w:ind w:left="360"/>
              <w:rPr>
                <w:rFonts w:ascii="Arial" w:hAnsi="Arial" w:cs="Arial"/>
                <w:i/>
                <w:iCs/>
                <w:color w:val="808080" w:themeColor="background1" w:themeShade="80"/>
                <w:sz w:val="4"/>
                <w:szCs w:val="4"/>
              </w:rPr>
            </w:pPr>
          </w:p>
          <w:p w14:paraId="1712BD54" w14:textId="77777777" w:rsidR="005759FA" w:rsidRPr="004F153C" w:rsidRDefault="005759FA" w:rsidP="005759FA">
            <w:pPr>
              <w:rPr>
                <w:rFonts w:ascii="Arial" w:hAnsi="Arial" w:cs="Arial"/>
                <w:b/>
                <w:bCs/>
                <w:color w:val="31849B" w:themeColor="accent5" w:themeShade="BF"/>
                <w:sz w:val="20"/>
                <w:szCs w:val="20"/>
              </w:rPr>
            </w:pPr>
            <w:r w:rsidRPr="004F153C">
              <w:rPr>
                <w:rFonts w:ascii="Arial" w:hAnsi="Arial" w:cs="Arial"/>
                <w:b/>
                <w:bCs/>
                <w:color w:val="31849B" w:themeColor="accent5" w:themeShade="BF"/>
                <w:sz w:val="20"/>
                <w:szCs w:val="20"/>
              </w:rPr>
              <w:t xml:space="preserve">Self-Regulation </w:t>
            </w:r>
          </w:p>
          <w:p w14:paraId="3B624CEB" w14:textId="77777777" w:rsidR="005759FA" w:rsidRPr="00357AF0" w:rsidRDefault="005759FA" w:rsidP="002D5330">
            <w:pPr>
              <w:pStyle w:val="ListParagraph"/>
              <w:numPr>
                <w:ilvl w:val="0"/>
                <w:numId w:val="6"/>
              </w:numPr>
              <w:spacing w:before="60" w:after="60"/>
              <w:ind w:left="357" w:hanging="357"/>
              <w:contextualSpacing w:val="0"/>
              <w:jc w:val="both"/>
              <w:rPr>
                <w:rFonts w:ascii="Arial" w:hAnsi="Arial" w:cs="Arial"/>
                <w:i/>
                <w:iCs/>
                <w:color w:val="808080" w:themeColor="background1" w:themeShade="80"/>
                <w:sz w:val="16"/>
                <w:szCs w:val="16"/>
              </w:rPr>
            </w:pPr>
            <w:r w:rsidRPr="00357AF0">
              <w:rPr>
                <w:rFonts w:ascii="Arial" w:hAnsi="Arial" w:cs="Arial"/>
                <w:i/>
                <w:iCs/>
                <w:color w:val="808080" w:themeColor="background1" w:themeShade="80"/>
                <w:sz w:val="16"/>
                <w:szCs w:val="16"/>
              </w:rPr>
              <w:t>Show ‘effortful control’</w:t>
            </w:r>
          </w:p>
          <w:p w14:paraId="48650D72" w14:textId="77777777" w:rsidR="005759FA" w:rsidRDefault="005759FA" w:rsidP="002D5330">
            <w:pPr>
              <w:pStyle w:val="ListParagraph"/>
              <w:numPr>
                <w:ilvl w:val="0"/>
                <w:numId w:val="44"/>
              </w:numPr>
              <w:spacing w:before="60" w:after="60"/>
              <w:ind w:left="757"/>
              <w:contextualSpacing w:val="0"/>
              <w:jc w:val="both"/>
              <w:rPr>
                <w:rFonts w:ascii="Arial" w:hAnsi="Arial" w:cs="Arial"/>
                <w:color w:val="000000" w:themeColor="text1"/>
                <w:sz w:val="16"/>
                <w:szCs w:val="16"/>
              </w:rPr>
            </w:pPr>
            <w:r w:rsidRPr="00357AF0">
              <w:rPr>
                <w:rFonts w:ascii="Arial" w:hAnsi="Arial" w:cs="Arial"/>
                <w:color w:val="00B050"/>
                <w:sz w:val="16"/>
                <w:szCs w:val="16"/>
              </w:rPr>
              <w:t xml:space="preserve">With support </w:t>
            </w:r>
            <w:r>
              <w:rPr>
                <w:rFonts w:ascii="Arial" w:hAnsi="Arial" w:cs="Arial"/>
                <w:color w:val="000000" w:themeColor="text1"/>
                <w:sz w:val="16"/>
                <w:szCs w:val="16"/>
              </w:rPr>
              <w:t>f</w:t>
            </w:r>
            <w:r w:rsidRPr="0018050C">
              <w:rPr>
                <w:rFonts w:ascii="Arial" w:hAnsi="Arial" w:cs="Arial"/>
                <w:color w:val="000000" w:themeColor="text1"/>
                <w:sz w:val="16"/>
                <w:szCs w:val="16"/>
              </w:rPr>
              <w:t xml:space="preserve">ollow the daily routine </w:t>
            </w:r>
          </w:p>
          <w:p w14:paraId="20916C0A" w14:textId="77777777" w:rsidR="005759FA" w:rsidRPr="00151621" w:rsidRDefault="005759FA" w:rsidP="002D5330">
            <w:pPr>
              <w:pStyle w:val="ListParagraph"/>
              <w:numPr>
                <w:ilvl w:val="0"/>
                <w:numId w:val="44"/>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Play with others, sharing resources / taking turns </w:t>
            </w:r>
          </w:p>
          <w:p w14:paraId="5E044CF4" w14:textId="77777777" w:rsidR="005759FA" w:rsidRPr="00151621" w:rsidRDefault="005759FA" w:rsidP="002D5330">
            <w:pPr>
              <w:pStyle w:val="ListParagraph"/>
              <w:numPr>
                <w:ilvl w:val="0"/>
                <w:numId w:val="6"/>
              </w:numPr>
              <w:spacing w:before="60" w:after="60"/>
              <w:ind w:left="357" w:hanging="357"/>
              <w:contextualSpacing w:val="0"/>
              <w:jc w:val="both"/>
              <w:rPr>
                <w:rFonts w:ascii="Arial" w:hAnsi="Arial" w:cs="Arial"/>
                <w:color w:val="00B050"/>
                <w:sz w:val="16"/>
                <w:szCs w:val="16"/>
              </w:rPr>
            </w:pPr>
            <w:r w:rsidRPr="00254BF7">
              <w:rPr>
                <w:rFonts w:ascii="Arial" w:hAnsi="Arial" w:cs="Arial"/>
                <w:color w:val="00B050"/>
                <w:sz w:val="16"/>
                <w:szCs w:val="16"/>
              </w:rPr>
              <w:t xml:space="preserve">Begin to </w:t>
            </w:r>
            <w:r w:rsidRPr="00254BF7">
              <w:rPr>
                <w:rFonts w:ascii="Arial" w:hAnsi="Arial" w:cs="Arial"/>
                <w:color w:val="000000" w:themeColor="text1" w:themeShade="80"/>
                <w:sz w:val="16"/>
                <w:szCs w:val="16"/>
              </w:rPr>
              <w:t>t</w:t>
            </w:r>
            <w:r w:rsidRPr="00254BF7">
              <w:rPr>
                <w:rFonts w:ascii="Arial" w:hAnsi="Arial" w:cs="Arial"/>
                <w:color w:val="000000" w:themeColor="text1"/>
                <w:sz w:val="16"/>
                <w:szCs w:val="16"/>
              </w:rPr>
              <w:t xml:space="preserve">alk about feelings </w:t>
            </w:r>
            <w:r>
              <w:rPr>
                <w:rFonts w:ascii="Arial" w:hAnsi="Arial" w:cs="Arial"/>
                <w:color w:val="000000" w:themeColor="text1"/>
                <w:sz w:val="16"/>
                <w:szCs w:val="16"/>
              </w:rPr>
              <w:t xml:space="preserve">… </w:t>
            </w:r>
            <w:r w:rsidRPr="00151621">
              <w:rPr>
                <w:rFonts w:ascii="Arial" w:hAnsi="Arial" w:cs="Arial"/>
                <w:i/>
                <w:iCs/>
                <w:color w:val="31849B" w:themeColor="accent5" w:themeShade="BF"/>
                <w:sz w:val="16"/>
                <w:szCs w:val="16"/>
              </w:rPr>
              <w:t>happy / sad</w:t>
            </w:r>
            <w:r w:rsidRPr="00151621">
              <w:rPr>
                <w:rFonts w:ascii="Arial" w:hAnsi="Arial" w:cs="Arial"/>
                <w:color w:val="31849B" w:themeColor="accent5" w:themeShade="BF"/>
                <w:sz w:val="16"/>
                <w:szCs w:val="16"/>
              </w:rPr>
              <w:t xml:space="preserve"> /</w:t>
            </w:r>
            <w:r>
              <w:rPr>
                <w:rFonts w:ascii="Arial" w:hAnsi="Arial" w:cs="Arial"/>
                <w:color w:val="31849B" w:themeColor="accent5" w:themeShade="BF"/>
                <w:sz w:val="16"/>
                <w:szCs w:val="16"/>
              </w:rPr>
              <w:t xml:space="preserve"> </w:t>
            </w:r>
            <w:r w:rsidRPr="00C4299C">
              <w:rPr>
                <w:rFonts w:ascii="Arial" w:hAnsi="Arial" w:cs="Arial"/>
                <w:i/>
                <w:iCs/>
                <w:color w:val="31849B" w:themeColor="accent5" w:themeShade="BF"/>
                <w:sz w:val="16"/>
                <w:szCs w:val="16"/>
              </w:rPr>
              <w:t xml:space="preserve">because </w:t>
            </w:r>
          </w:p>
          <w:p w14:paraId="0962C936" w14:textId="77777777" w:rsidR="005759FA" w:rsidRDefault="005759FA" w:rsidP="002D5330">
            <w:pPr>
              <w:pStyle w:val="ListParagraph"/>
              <w:numPr>
                <w:ilvl w:val="0"/>
                <w:numId w:val="45"/>
              </w:numPr>
              <w:spacing w:before="60" w:after="60"/>
              <w:ind w:left="757"/>
              <w:contextualSpacing w:val="0"/>
              <w:jc w:val="both"/>
              <w:rPr>
                <w:rFonts w:ascii="Arial" w:hAnsi="Arial" w:cs="Arial"/>
                <w:color w:val="000000" w:themeColor="text1"/>
                <w:sz w:val="16"/>
                <w:szCs w:val="16"/>
              </w:rPr>
            </w:pPr>
            <w:r w:rsidRPr="00151621">
              <w:rPr>
                <w:rFonts w:ascii="Arial" w:hAnsi="Arial" w:cs="Arial"/>
                <w:color w:val="000000" w:themeColor="text1"/>
                <w:sz w:val="16"/>
                <w:szCs w:val="16"/>
              </w:rPr>
              <w:t xml:space="preserve">Show </w:t>
            </w:r>
            <w:r>
              <w:rPr>
                <w:rFonts w:ascii="Arial" w:hAnsi="Arial" w:cs="Arial"/>
                <w:color w:val="000000" w:themeColor="text1"/>
                <w:sz w:val="16"/>
                <w:szCs w:val="16"/>
              </w:rPr>
              <w:t xml:space="preserve">/ imitate </w:t>
            </w:r>
            <w:r w:rsidRPr="00151621">
              <w:rPr>
                <w:rFonts w:ascii="Arial" w:hAnsi="Arial" w:cs="Arial"/>
                <w:color w:val="000000" w:themeColor="text1"/>
                <w:sz w:val="16"/>
                <w:szCs w:val="16"/>
              </w:rPr>
              <w:t>different emotions</w:t>
            </w:r>
            <w:r>
              <w:rPr>
                <w:rFonts w:ascii="Arial" w:hAnsi="Arial" w:cs="Arial"/>
                <w:color w:val="000000" w:themeColor="text1"/>
                <w:sz w:val="16"/>
                <w:szCs w:val="16"/>
              </w:rPr>
              <w:t xml:space="preserve"> and label </w:t>
            </w:r>
          </w:p>
          <w:p w14:paraId="7466CFF7" w14:textId="77777777" w:rsidR="005759FA" w:rsidRPr="00151621" w:rsidRDefault="005759FA" w:rsidP="002D5330">
            <w:pPr>
              <w:pStyle w:val="ListParagraph"/>
              <w:numPr>
                <w:ilvl w:val="0"/>
                <w:numId w:val="45"/>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I am happy / sad because …. </w:t>
            </w:r>
          </w:p>
          <w:p w14:paraId="3F120AAE" w14:textId="77777777" w:rsidR="005759FA" w:rsidRPr="00685C72" w:rsidRDefault="005759FA" w:rsidP="002D5330">
            <w:pPr>
              <w:pStyle w:val="ListParagraph"/>
              <w:numPr>
                <w:ilvl w:val="0"/>
                <w:numId w:val="6"/>
              </w:numPr>
              <w:spacing w:before="60" w:after="60"/>
              <w:ind w:left="357" w:hanging="357"/>
              <w:contextualSpacing w:val="0"/>
              <w:jc w:val="both"/>
              <w:rPr>
                <w:rFonts w:ascii="Arial" w:hAnsi="Arial" w:cs="Arial"/>
                <w:i/>
                <w:iCs/>
                <w:color w:val="000000" w:themeColor="text1"/>
                <w:sz w:val="16"/>
                <w:szCs w:val="16"/>
              </w:rPr>
            </w:pPr>
            <w:r>
              <w:rPr>
                <w:rFonts w:ascii="Arial" w:hAnsi="Arial" w:cs="Arial"/>
                <w:color w:val="00B050"/>
                <w:sz w:val="16"/>
                <w:szCs w:val="16"/>
              </w:rPr>
              <w:t>B</w:t>
            </w:r>
            <w:r w:rsidRPr="00D918CA">
              <w:rPr>
                <w:rFonts w:ascii="Arial" w:hAnsi="Arial" w:cs="Arial"/>
                <w:color w:val="00B050"/>
                <w:sz w:val="16"/>
                <w:szCs w:val="16"/>
              </w:rPr>
              <w:t xml:space="preserve">egin to </w:t>
            </w:r>
            <w:r w:rsidRPr="00685C72">
              <w:rPr>
                <w:rFonts w:ascii="Arial" w:hAnsi="Arial" w:cs="Arial"/>
                <w:color w:val="000000" w:themeColor="text1"/>
                <w:sz w:val="16"/>
                <w:szCs w:val="16"/>
              </w:rPr>
              <w:t xml:space="preserve">show awareness </w:t>
            </w:r>
            <w:r>
              <w:rPr>
                <w:rFonts w:ascii="Arial" w:hAnsi="Arial" w:cs="Arial"/>
                <w:color w:val="000000" w:themeColor="text1"/>
                <w:sz w:val="16"/>
                <w:szCs w:val="16"/>
              </w:rPr>
              <w:t xml:space="preserve">of how others might be feeling </w:t>
            </w:r>
          </w:p>
          <w:p w14:paraId="353E30F5" w14:textId="77777777" w:rsidR="005759FA" w:rsidRDefault="005759FA" w:rsidP="002D5330">
            <w:pPr>
              <w:pStyle w:val="ListParagraph"/>
              <w:numPr>
                <w:ilvl w:val="0"/>
                <w:numId w:val="46"/>
              </w:numPr>
              <w:spacing w:before="60" w:after="60"/>
              <w:ind w:left="757"/>
              <w:contextualSpacing w:val="0"/>
              <w:jc w:val="both"/>
              <w:rPr>
                <w:rFonts w:ascii="Arial" w:hAnsi="Arial" w:cs="Arial"/>
                <w:color w:val="000000" w:themeColor="text1"/>
                <w:sz w:val="16"/>
                <w:szCs w:val="16"/>
              </w:rPr>
            </w:pPr>
            <w:r w:rsidRPr="00192E8E">
              <w:rPr>
                <w:rFonts w:ascii="Arial" w:hAnsi="Arial" w:cs="Arial"/>
                <w:color w:val="000000" w:themeColor="text1"/>
                <w:sz w:val="16"/>
                <w:szCs w:val="16"/>
              </w:rPr>
              <w:t xml:space="preserve">Offer comfort to a child who is upset </w:t>
            </w:r>
            <w:r>
              <w:rPr>
                <w:rFonts w:ascii="Arial" w:hAnsi="Arial" w:cs="Arial"/>
                <w:color w:val="000000" w:themeColor="text1"/>
                <w:sz w:val="16"/>
                <w:szCs w:val="16"/>
              </w:rPr>
              <w:t xml:space="preserve">/ laugh with others </w:t>
            </w:r>
          </w:p>
          <w:p w14:paraId="5283D4CD" w14:textId="77777777" w:rsidR="005759FA" w:rsidRPr="00C4299C" w:rsidRDefault="005759FA" w:rsidP="002D5330">
            <w:pPr>
              <w:pStyle w:val="ListParagraph"/>
              <w:numPr>
                <w:ilvl w:val="0"/>
                <w:numId w:val="46"/>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Identify feelings of main characters in texts, looking carefully at illustrations </w:t>
            </w:r>
          </w:p>
          <w:p w14:paraId="43216851" w14:textId="77777777" w:rsidR="005759FA" w:rsidRPr="00DE3B67" w:rsidRDefault="005759FA" w:rsidP="002D5330">
            <w:pPr>
              <w:pStyle w:val="ListParagraph"/>
              <w:numPr>
                <w:ilvl w:val="0"/>
                <w:numId w:val="6"/>
              </w:numPr>
              <w:spacing w:before="60" w:after="60"/>
              <w:ind w:left="357" w:hanging="357"/>
              <w:contextualSpacing w:val="0"/>
              <w:jc w:val="both"/>
              <w:rPr>
                <w:rFonts w:ascii="Arial" w:hAnsi="Arial" w:cs="Arial"/>
                <w:i/>
                <w:iCs/>
                <w:color w:val="000000" w:themeColor="text1"/>
                <w:sz w:val="16"/>
                <w:szCs w:val="16"/>
              </w:rPr>
            </w:pPr>
            <w:r>
              <w:rPr>
                <w:rFonts w:ascii="Arial" w:hAnsi="Arial" w:cs="Arial"/>
                <w:color w:val="00B050"/>
                <w:sz w:val="16"/>
                <w:szCs w:val="16"/>
              </w:rPr>
              <w:t xml:space="preserve">Begin to </w:t>
            </w:r>
            <w:r w:rsidRPr="00C4299C">
              <w:rPr>
                <w:rFonts w:ascii="Arial" w:hAnsi="Arial" w:cs="Arial"/>
                <w:color w:val="000000" w:themeColor="text1"/>
                <w:sz w:val="16"/>
                <w:szCs w:val="16"/>
              </w:rPr>
              <w:t xml:space="preserve">recognise that some actions can hurt the feelings of others </w:t>
            </w:r>
          </w:p>
          <w:p w14:paraId="34A6AA7F" w14:textId="77777777" w:rsidR="005759FA" w:rsidRPr="00DE3B67" w:rsidRDefault="005759FA" w:rsidP="002D5330">
            <w:pPr>
              <w:pStyle w:val="ListParagraph"/>
              <w:numPr>
                <w:ilvl w:val="0"/>
                <w:numId w:val="48"/>
              </w:numPr>
              <w:spacing w:before="60" w:after="60"/>
              <w:ind w:left="757"/>
              <w:contextualSpacing w:val="0"/>
              <w:jc w:val="both"/>
              <w:rPr>
                <w:rFonts w:ascii="Arial" w:hAnsi="Arial" w:cs="Arial"/>
                <w:color w:val="000000" w:themeColor="text1"/>
                <w:sz w:val="16"/>
                <w:szCs w:val="16"/>
              </w:rPr>
            </w:pPr>
            <w:r w:rsidRPr="00DE3B67">
              <w:rPr>
                <w:rFonts w:ascii="Arial" w:hAnsi="Arial" w:cs="Arial"/>
                <w:color w:val="000000" w:themeColor="text1"/>
                <w:sz w:val="16"/>
                <w:szCs w:val="16"/>
              </w:rPr>
              <w:t xml:space="preserve">Identify action that made someone else upset </w:t>
            </w:r>
          </w:p>
          <w:p w14:paraId="04A54603" w14:textId="77777777" w:rsidR="005759FA" w:rsidRPr="00C4299C" w:rsidRDefault="005759FA" w:rsidP="002D5330">
            <w:pPr>
              <w:pStyle w:val="ListParagraph"/>
              <w:numPr>
                <w:ilvl w:val="0"/>
                <w:numId w:val="6"/>
              </w:numPr>
              <w:spacing w:before="60" w:after="60"/>
              <w:ind w:left="357" w:hanging="357"/>
              <w:contextualSpacing w:val="0"/>
              <w:jc w:val="both"/>
              <w:rPr>
                <w:rFonts w:ascii="Arial" w:hAnsi="Arial" w:cs="Arial"/>
                <w:i/>
                <w:iCs/>
                <w:color w:val="000000" w:themeColor="text1"/>
                <w:sz w:val="16"/>
                <w:szCs w:val="16"/>
              </w:rPr>
            </w:pPr>
            <w:r>
              <w:rPr>
                <w:rFonts w:ascii="Arial" w:hAnsi="Arial" w:cs="Arial"/>
                <w:color w:val="00B050"/>
                <w:sz w:val="16"/>
                <w:szCs w:val="16"/>
              </w:rPr>
              <w:t xml:space="preserve">With support begin to </w:t>
            </w:r>
            <w:r w:rsidRPr="00C4299C">
              <w:rPr>
                <w:rFonts w:ascii="Arial" w:hAnsi="Arial" w:cs="Arial"/>
                <w:color w:val="000000" w:themeColor="text1"/>
                <w:sz w:val="16"/>
                <w:szCs w:val="16"/>
              </w:rPr>
              <w:t xml:space="preserve">find solutions to some conflicts </w:t>
            </w:r>
          </w:p>
          <w:p w14:paraId="2A9E9789" w14:textId="77777777" w:rsidR="005759FA" w:rsidRDefault="005759FA" w:rsidP="002D5330">
            <w:pPr>
              <w:pStyle w:val="ListParagraph"/>
              <w:numPr>
                <w:ilvl w:val="0"/>
                <w:numId w:val="47"/>
              </w:numPr>
              <w:spacing w:before="60" w:after="60"/>
              <w:ind w:left="757"/>
              <w:contextualSpacing w:val="0"/>
              <w:jc w:val="both"/>
              <w:rPr>
                <w:rFonts w:ascii="Arial" w:hAnsi="Arial" w:cs="Arial"/>
                <w:color w:val="000000" w:themeColor="text1"/>
                <w:sz w:val="16"/>
                <w:szCs w:val="16"/>
              </w:rPr>
            </w:pPr>
            <w:r w:rsidRPr="00C4299C">
              <w:rPr>
                <w:rFonts w:ascii="Arial" w:hAnsi="Arial" w:cs="Arial"/>
                <w:color w:val="000000" w:themeColor="text1"/>
                <w:sz w:val="16"/>
                <w:szCs w:val="16"/>
              </w:rPr>
              <w:t xml:space="preserve">Sharing resources </w:t>
            </w:r>
            <w:r>
              <w:rPr>
                <w:rFonts w:ascii="Arial" w:hAnsi="Arial" w:cs="Arial"/>
                <w:color w:val="000000" w:themeColor="text1"/>
                <w:sz w:val="16"/>
                <w:szCs w:val="16"/>
              </w:rPr>
              <w:t xml:space="preserve">/ taking turns e.g. bike track </w:t>
            </w:r>
          </w:p>
          <w:p w14:paraId="667BC733" w14:textId="77777777" w:rsidR="005759FA" w:rsidRDefault="005759FA" w:rsidP="005759FA">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Managing Self </w:t>
            </w:r>
          </w:p>
          <w:p w14:paraId="57758215" w14:textId="77777777" w:rsidR="005759FA" w:rsidRPr="00546153"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546153">
              <w:rPr>
                <w:rFonts w:ascii="Arial" w:hAnsi="Arial" w:cs="Arial"/>
                <w:color w:val="000000" w:themeColor="text1"/>
                <w:sz w:val="16"/>
                <w:szCs w:val="16"/>
              </w:rPr>
              <w:t xml:space="preserve">Show interest in a range of experiences, indoors and outdoors </w:t>
            </w:r>
          </w:p>
          <w:p w14:paraId="34D9C852" w14:textId="77777777" w:rsidR="005759FA" w:rsidRPr="00546153" w:rsidRDefault="005759FA" w:rsidP="002D5330">
            <w:pPr>
              <w:pStyle w:val="ListParagraph"/>
              <w:numPr>
                <w:ilvl w:val="0"/>
                <w:numId w:val="49"/>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Familiar and </w:t>
            </w:r>
            <w:r w:rsidRPr="00546153">
              <w:rPr>
                <w:rFonts w:ascii="Arial" w:hAnsi="Arial" w:cs="Arial"/>
                <w:color w:val="00B050"/>
                <w:sz w:val="16"/>
                <w:szCs w:val="16"/>
              </w:rPr>
              <w:t>some</w:t>
            </w:r>
            <w:r>
              <w:rPr>
                <w:rFonts w:ascii="Arial" w:hAnsi="Arial" w:cs="Arial"/>
                <w:color w:val="000000" w:themeColor="text1"/>
                <w:sz w:val="16"/>
                <w:szCs w:val="16"/>
              </w:rPr>
              <w:t xml:space="preserve"> new </w:t>
            </w:r>
          </w:p>
          <w:p w14:paraId="5548305B" w14:textId="77777777" w:rsidR="005759FA"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287DD2">
              <w:rPr>
                <w:rFonts w:ascii="Arial" w:hAnsi="Arial" w:cs="Arial"/>
                <w:color w:val="00B050"/>
                <w:sz w:val="16"/>
                <w:szCs w:val="16"/>
              </w:rPr>
              <w:t xml:space="preserve">Begin to </w:t>
            </w:r>
            <w:r w:rsidRPr="00287DD2">
              <w:rPr>
                <w:rFonts w:ascii="Arial" w:hAnsi="Arial" w:cs="Arial"/>
                <w:color w:val="000000" w:themeColor="text1"/>
                <w:sz w:val="16"/>
                <w:szCs w:val="16"/>
              </w:rPr>
              <w:t xml:space="preserve">select and use </w:t>
            </w:r>
            <w:r>
              <w:rPr>
                <w:rFonts w:ascii="Arial" w:hAnsi="Arial" w:cs="Arial"/>
                <w:color w:val="000000" w:themeColor="text1"/>
                <w:sz w:val="16"/>
                <w:szCs w:val="16"/>
              </w:rPr>
              <w:t xml:space="preserve">continuous provision </w:t>
            </w:r>
            <w:r w:rsidRPr="00287DD2">
              <w:rPr>
                <w:rFonts w:ascii="Arial" w:hAnsi="Arial" w:cs="Arial"/>
                <w:color w:val="000000" w:themeColor="text1"/>
                <w:sz w:val="16"/>
                <w:szCs w:val="16"/>
              </w:rPr>
              <w:t>resources, with help when needed</w:t>
            </w:r>
            <w:r>
              <w:rPr>
                <w:rFonts w:ascii="Arial" w:hAnsi="Arial" w:cs="Arial"/>
                <w:color w:val="000000" w:themeColor="text1"/>
                <w:sz w:val="16"/>
                <w:szCs w:val="16"/>
              </w:rPr>
              <w:t xml:space="preserve"> … </w:t>
            </w:r>
            <w:r w:rsidRPr="00E43B8B">
              <w:rPr>
                <w:rFonts w:ascii="Arial" w:hAnsi="Arial" w:cs="Arial"/>
                <w:i/>
                <w:iCs/>
                <w:color w:val="31849B" w:themeColor="accent5" w:themeShade="BF"/>
                <w:sz w:val="16"/>
                <w:szCs w:val="16"/>
              </w:rPr>
              <w:t xml:space="preserve">resources </w:t>
            </w:r>
          </w:p>
          <w:p w14:paraId="0D2F0B24" w14:textId="77777777" w:rsidR="005759FA" w:rsidRDefault="005759FA" w:rsidP="002D5330">
            <w:pPr>
              <w:pStyle w:val="ListParagraph"/>
              <w:numPr>
                <w:ilvl w:val="0"/>
                <w:numId w:val="49"/>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Make independent learning choices … </w:t>
            </w:r>
            <w:r w:rsidRPr="00E43B8B">
              <w:rPr>
                <w:rFonts w:ascii="Arial" w:hAnsi="Arial" w:cs="Arial"/>
                <w:i/>
                <w:iCs/>
                <w:color w:val="31849B" w:themeColor="accent5" w:themeShade="BF"/>
                <w:sz w:val="16"/>
                <w:szCs w:val="16"/>
              </w:rPr>
              <w:t>learning / play</w:t>
            </w:r>
            <w:r w:rsidRPr="00E43B8B">
              <w:rPr>
                <w:rFonts w:ascii="Arial" w:hAnsi="Arial" w:cs="Arial"/>
                <w:color w:val="31849B" w:themeColor="accent5" w:themeShade="BF"/>
                <w:sz w:val="16"/>
                <w:szCs w:val="16"/>
              </w:rPr>
              <w:t xml:space="preserve"> </w:t>
            </w:r>
          </w:p>
          <w:p w14:paraId="4F4A7B18" w14:textId="77777777" w:rsidR="005759FA" w:rsidRDefault="005759FA" w:rsidP="002D5330">
            <w:pPr>
              <w:pStyle w:val="ListParagraph"/>
              <w:numPr>
                <w:ilvl w:val="0"/>
                <w:numId w:val="49"/>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Put resources back in right place once used </w:t>
            </w:r>
          </w:p>
          <w:p w14:paraId="2C73D5C4" w14:textId="77777777" w:rsidR="005759FA" w:rsidRPr="00C22FAC"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287DD2">
              <w:rPr>
                <w:rFonts w:ascii="Arial" w:hAnsi="Arial" w:cs="Arial"/>
                <w:color w:val="00B050"/>
                <w:sz w:val="16"/>
                <w:szCs w:val="16"/>
              </w:rPr>
              <w:t xml:space="preserve">With support begin to </w:t>
            </w:r>
            <w:r w:rsidRPr="00287DD2">
              <w:rPr>
                <w:rFonts w:ascii="Arial" w:hAnsi="Arial" w:cs="Arial"/>
                <w:color w:val="000000" w:themeColor="text1"/>
                <w:sz w:val="16"/>
                <w:szCs w:val="16"/>
              </w:rPr>
              <w:t xml:space="preserve">follow classroom </w:t>
            </w:r>
            <w:r w:rsidRPr="00E74E65">
              <w:rPr>
                <w:rFonts w:ascii="Arial" w:hAnsi="Arial" w:cs="Arial"/>
                <w:color w:val="00B050"/>
                <w:sz w:val="16"/>
                <w:szCs w:val="16"/>
              </w:rPr>
              <w:t xml:space="preserve">routines </w:t>
            </w:r>
            <w:r>
              <w:rPr>
                <w:rFonts w:ascii="Arial" w:hAnsi="Arial" w:cs="Arial"/>
                <w:color w:val="000000" w:themeColor="text1"/>
                <w:sz w:val="16"/>
                <w:szCs w:val="16"/>
              </w:rPr>
              <w:t xml:space="preserve">and </w:t>
            </w:r>
            <w:r w:rsidRPr="00287DD2">
              <w:rPr>
                <w:rFonts w:ascii="Arial" w:hAnsi="Arial" w:cs="Arial"/>
                <w:color w:val="000000" w:themeColor="text1"/>
                <w:sz w:val="16"/>
                <w:szCs w:val="16"/>
              </w:rPr>
              <w:t>rules</w:t>
            </w:r>
          </w:p>
          <w:p w14:paraId="67A57BC1" w14:textId="77777777" w:rsidR="005759FA"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287DD2">
              <w:rPr>
                <w:rFonts w:ascii="Arial" w:hAnsi="Arial" w:cs="Arial"/>
                <w:color w:val="00B050"/>
                <w:sz w:val="16"/>
                <w:szCs w:val="16"/>
              </w:rPr>
              <w:t xml:space="preserve">Begin to </w:t>
            </w:r>
            <w:r w:rsidRPr="00287DD2">
              <w:rPr>
                <w:rFonts w:ascii="Arial" w:hAnsi="Arial" w:cs="Arial"/>
                <w:color w:val="000000" w:themeColor="text1"/>
                <w:sz w:val="16"/>
                <w:szCs w:val="16"/>
              </w:rPr>
              <w:t xml:space="preserve">be independent within self-care routines </w:t>
            </w:r>
          </w:p>
          <w:p w14:paraId="6FF5F870" w14:textId="77777777" w:rsidR="005759FA" w:rsidRPr="00287DD2" w:rsidRDefault="005759FA" w:rsidP="002D5330">
            <w:pPr>
              <w:pStyle w:val="ListParagraph"/>
              <w:numPr>
                <w:ilvl w:val="0"/>
                <w:numId w:val="50"/>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Toileting / Handwashing / Snack time / Outdoor time </w:t>
            </w:r>
          </w:p>
          <w:p w14:paraId="575890B6" w14:textId="77777777" w:rsidR="005759FA" w:rsidRPr="00A90665" w:rsidRDefault="005759FA" w:rsidP="005759FA">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Building Relationships </w:t>
            </w:r>
          </w:p>
          <w:p w14:paraId="6B3A90F7" w14:textId="77777777" w:rsidR="005759FA"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254BF7">
              <w:rPr>
                <w:rFonts w:ascii="Arial" w:hAnsi="Arial" w:cs="Arial"/>
                <w:color w:val="00B050"/>
                <w:sz w:val="16"/>
                <w:szCs w:val="16"/>
              </w:rPr>
              <w:t>Begin to play</w:t>
            </w:r>
            <w:r w:rsidRPr="00254BF7">
              <w:rPr>
                <w:rFonts w:ascii="Arial" w:hAnsi="Arial" w:cs="Arial"/>
                <w:color w:val="000000" w:themeColor="text1"/>
                <w:sz w:val="16"/>
                <w:szCs w:val="16"/>
              </w:rPr>
              <w:t xml:space="preserve"> with one or more other children </w:t>
            </w:r>
          </w:p>
          <w:p w14:paraId="25DC9544" w14:textId="77777777" w:rsidR="005759FA" w:rsidRPr="00254BF7" w:rsidRDefault="005759FA" w:rsidP="002D5330">
            <w:pPr>
              <w:pStyle w:val="ListParagraph"/>
              <w:numPr>
                <w:ilvl w:val="0"/>
                <w:numId w:val="50"/>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Child-initiated learning / small group activities </w:t>
            </w:r>
          </w:p>
          <w:p w14:paraId="39CA7721" w14:textId="77777777" w:rsidR="005759FA" w:rsidRPr="00AB2263"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254BF7">
              <w:rPr>
                <w:rFonts w:ascii="Arial" w:hAnsi="Arial" w:cs="Arial"/>
                <w:color w:val="00B050"/>
                <w:sz w:val="16"/>
                <w:szCs w:val="16"/>
              </w:rPr>
              <w:t xml:space="preserve">Begin to </w:t>
            </w:r>
            <w:r w:rsidRPr="00254BF7">
              <w:rPr>
                <w:rFonts w:ascii="Arial" w:hAnsi="Arial" w:cs="Arial"/>
                <w:color w:val="000000" w:themeColor="text1"/>
                <w:sz w:val="16"/>
                <w:szCs w:val="16"/>
              </w:rPr>
              <w:t>see themselves as part of a community</w:t>
            </w:r>
            <w:r w:rsidRPr="00254BF7">
              <w:rPr>
                <w:rFonts w:ascii="Arial" w:hAnsi="Arial" w:cs="Arial"/>
                <w:color w:val="00B050"/>
                <w:sz w:val="16"/>
                <w:szCs w:val="16"/>
              </w:rPr>
              <w:t xml:space="preserve"> </w:t>
            </w:r>
          </w:p>
          <w:p w14:paraId="6B6F9B5F" w14:textId="77777777" w:rsidR="005759FA" w:rsidRPr="00254BF7" w:rsidRDefault="005759FA" w:rsidP="002D5330">
            <w:pPr>
              <w:pStyle w:val="ListParagraph"/>
              <w:numPr>
                <w:ilvl w:val="0"/>
                <w:numId w:val="50"/>
              </w:numPr>
              <w:spacing w:before="60" w:after="60"/>
              <w:ind w:left="7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Key Person group / nursery / family </w:t>
            </w:r>
          </w:p>
          <w:p w14:paraId="0DA123B1" w14:textId="77777777" w:rsidR="005759FA" w:rsidRPr="00B0547B" w:rsidRDefault="005759FA" w:rsidP="005759FA">
            <w:pPr>
              <w:spacing w:before="60"/>
              <w:jc w:val="both"/>
              <w:rPr>
                <w:rFonts w:ascii="Arial" w:hAnsi="Arial" w:cs="Arial"/>
                <w:b/>
                <w:bCs/>
                <w:color w:val="000000"/>
                <w:sz w:val="4"/>
                <w:szCs w:val="4"/>
                <w:shd w:val="clear" w:color="auto" w:fill="DAEEF3" w:themeFill="accent5" w:themeFillTint="33"/>
              </w:rPr>
            </w:pPr>
          </w:p>
        </w:tc>
        <w:tc>
          <w:tcPr>
            <w:tcW w:w="5318" w:type="dxa"/>
            <w:gridSpan w:val="3"/>
            <w:shd w:val="clear" w:color="auto" w:fill="FFFFFF" w:themeFill="background1"/>
          </w:tcPr>
          <w:p w14:paraId="4C4CEA3D" w14:textId="77777777" w:rsidR="005759FA" w:rsidRPr="00BB794F" w:rsidRDefault="005759FA" w:rsidP="005759FA">
            <w:pPr>
              <w:rPr>
                <w:rFonts w:ascii="Arial" w:hAnsi="Arial" w:cs="Arial"/>
                <w:b/>
                <w:bCs/>
                <w:color w:val="31849B" w:themeColor="accent5" w:themeShade="BF"/>
                <w:sz w:val="4"/>
                <w:szCs w:val="4"/>
              </w:rPr>
            </w:pPr>
          </w:p>
          <w:p w14:paraId="52D1D910" w14:textId="77777777" w:rsidR="005759FA" w:rsidRPr="004F153C" w:rsidRDefault="005759FA" w:rsidP="005759FA">
            <w:pPr>
              <w:rPr>
                <w:rFonts w:ascii="Arial" w:hAnsi="Arial" w:cs="Arial"/>
                <w:b/>
                <w:bCs/>
                <w:color w:val="31849B" w:themeColor="accent5" w:themeShade="BF"/>
                <w:sz w:val="20"/>
                <w:szCs w:val="20"/>
              </w:rPr>
            </w:pPr>
            <w:r w:rsidRPr="004F153C">
              <w:rPr>
                <w:rFonts w:ascii="Arial" w:hAnsi="Arial" w:cs="Arial"/>
                <w:b/>
                <w:bCs/>
                <w:color w:val="31849B" w:themeColor="accent5" w:themeShade="BF"/>
                <w:sz w:val="20"/>
                <w:szCs w:val="20"/>
              </w:rPr>
              <w:t xml:space="preserve">Self-Regulation </w:t>
            </w:r>
          </w:p>
          <w:p w14:paraId="32596173" w14:textId="77777777" w:rsidR="005759FA" w:rsidRPr="00E472A2" w:rsidRDefault="005759FA" w:rsidP="002D5330">
            <w:pPr>
              <w:pStyle w:val="ListParagraph"/>
              <w:numPr>
                <w:ilvl w:val="0"/>
                <w:numId w:val="6"/>
              </w:numPr>
              <w:spacing w:before="60" w:after="60"/>
              <w:ind w:left="357" w:hanging="357"/>
              <w:contextualSpacing w:val="0"/>
              <w:jc w:val="both"/>
              <w:rPr>
                <w:rFonts w:ascii="Arial" w:hAnsi="Arial" w:cs="Arial"/>
                <w:color w:val="00B050"/>
                <w:sz w:val="16"/>
                <w:szCs w:val="16"/>
              </w:rPr>
            </w:pPr>
            <w:r w:rsidRPr="00254BF7">
              <w:rPr>
                <w:rFonts w:ascii="Arial" w:hAnsi="Arial" w:cs="Arial"/>
                <w:color w:val="000000" w:themeColor="text1"/>
                <w:sz w:val="16"/>
                <w:szCs w:val="16"/>
              </w:rPr>
              <w:t xml:space="preserve">Talk about feelings using words like ‘happy’ and ‘sad’ </w:t>
            </w:r>
            <w:r>
              <w:rPr>
                <w:rFonts w:ascii="Arial" w:hAnsi="Arial" w:cs="Arial"/>
                <w:color w:val="000000" w:themeColor="text1"/>
                <w:sz w:val="16"/>
                <w:szCs w:val="16"/>
              </w:rPr>
              <w:t xml:space="preserve">and </w:t>
            </w:r>
            <w:r w:rsidRPr="00E472A2">
              <w:rPr>
                <w:rFonts w:ascii="Arial" w:hAnsi="Arial" w:cs="Arial"/>
                <w:color w:val="00B050"/>
                <w:sz w:val="16"/>
                <w:szCs w:val="16"/>
              </w:rPr>
              <w:t xml:space="preserve">begin to </w:t>
            </w:r>
            <w:r>
              <w:rPr>
                <w:rFonts w:ascii="Arial" w:hAnsi="Arial" w:cs="Arial"/>
                <w:color w:val="000000" w:themeColor="text1"/>
                <w:sz w:val="16"/>
                <w:szCs w:val="16"/>
              </w:rPr>
              <w:t xml:space="preserve">use other words </w:t>
            </w:r>
          </w:p>
          <w:p w14:paraId="172AB025" w14:textId="77777777" w:rsidR="005759FA" w:rsidRPr="00254BF7" w:rsidRDefault="005759FA" w:rsidP="002D5330">
            <w:pPr>
              <w:pStyle w:val="ListParagraph"/>
              <w:numPr>
                <w:ilvl w:val="0"/>
                <w:numId w:val="6"/>
              </w:numPr>
              <w:spacing w:before="60" w:after="60"/>
              <w:ind w:left="357" w:hanging="357"/>
              <w:contextualSpacing w:val="0"/>
              <w:jc w:val="both"/>
              <w:rPr>
                <w:rFonts w:ascii="Arial" w:hAnsi="Arial" w:cs="Arial"/>
                <w:color w:val="000000" w:themeColor="text1"/>
                <w:sz w:val="16"/>
                <w:szCs w:val="16"/>
              </w:rPr>
            </w:pPr>
            <w:r w:rsidRPr="00D918CA">
              <w:rPr>
                <w:rFonts w:ascii="Arial" w:hAnsi="Arial" w:cs="Arial"/>
                <w:color w:val="00B050"/>
                <w:sz w:val="16"/>
                <w:szCs w:val="16"/>
              </w:rPr>
              <w:t xml:space="preserve">With support </w:t>
            </w:r>
            <w:r w:rsidRPr="00D23F89">
              <w:rPr>
                <w:rFonts w:ascii="Arial" w:hAnsi="Arial" w:cs="Arial"/>
                <w:color w:val="00B050"/>
                <w:sz w:val="16"/>
                <w:szCs w:val="16"/>
              </w:rPr>
              <w:t xml:space="preserve">begin to </w:t>
            </w:r>
            <w:r w:rsidRPr="00254BF7">
              <w:rPr>
                <w:rFonts w:ascii="Arial" w:hAnsi="Arial" w:cs="Arial"/>
                <w:color w:val="000000" w:themeColor="text1"/>
                <w:sz w:val="16"/>
                <w:szCs w:val="16"/>
              </w:rPr>
              <w:t xml:space="preserve">understand </w:t>
            </w:r>
            <w:r>
              <w:rPr>
                <w:rFonts w:ascii="Arial" w:hAnsi="Arial" w:cs="Arial"/>
                <w:color w:val="000000" w:themeColor="text1"/>
                <w:sz w:val="16"/>
                <w:szCs w:val="16"/>
              </w:rPr>
              <w:t xml:space="preserve">and talk about </w:t>
            </w:r>
            <w:r w:rsidRPr="00254BF7">
              <w:rPr>
                <w:rFonts w:ascii="Arial" w:hAnsi="Arial" w:cs="Arial"/>
                <w:color w:val="000000" w:themeColor="text1"/>
                <w:sz w:val="16"/>
                <w:szCs w:val="16"/>
              </w:rPr>
              <w:t>how others might be feeling</w:t>
            </w:r>
            <w:r>
              <w:rPr>
                <w:rFonts w:ascii="Arial" w:hAnsi="Arial" w:cs="Arial"/>
                <w:color w:val="000000" w:themeColor="text1"/>
                <w:sz w:val="16"/>
                <w:szCs w:val="16"/>
              </w:rPr>
              <w:t xml:space="preserve"> and the reasons why </w:t>
            </w:r>
          </w:p>
          <w:p w14:paraId="487A7ADA" w14:textId="77777777" w:rsidR="005759FA" w:rsidRPr="00252BEA" w:rsidRDefault="005759FA" w:rsidP="002D5330">
            <w:pPr>
              <w:pStyle w:val="ListParagraph"/>
              <w:numPr>
                <w:ilvl w:val="0"/>
                <w:numId w:val="6"/>
              </w:numPr>
              <w:spacing w:before="60" w:after="60"/>
              <w:ind w:left="357" w:hanging="357"/>
              <w:contextualSpacing w:val="0"/>
              <w:jc w:val="both"/>
              <w:rPr>
                <w:rFonts w:ascii="Arial" w:hAnsi="Arial" w:cs="Arial"/>
                <w:i/>
                <w:iCs/>
                <w:color w:val="000000" w:themeColor="text1"/>
                <w:sz w:val="16"/>
                <w:szCs w:val="16"/>
              </w:rPr>
            </w:pPr>
            <w:r w:rsidRPr="00254BF7">
              <w:rPr>
                <w:rFonts w:ascii="Arial" w:hAnsi="Arial" w:cs="Arial"/>
                <w:color w:val="00B050"/>
                <w:sz w:val="16"/>
                <w:szCs w:val="16"/>
              </w:rPr>
              <w:t xml:space="preserve">Begin to </w:t>
            </w:r>
            <w:r w:rsidRPr="00254BF7">
              <w:rPr>
                <w:rFonts w:ascii="Arial" w:hAnsi="Arial" w:cs="Arial"/>
                <w:sz w:val="16"/>
                <w:szCs w:val="16"/>
              </w:rPr>
              <w:t xml:space="preserve">help to find solutions to conflicts and rivalries. </w:t>
            </w:r>
            <w:r w:rsidRPr="00252BEA">
              <w:rPr>
                <w:rFonts w:ascii="Arial" w:hAnsi="Arial" w:cs="Arial"/>
                <w:i/>
                <w:iCs/>
                <w:sz w:val="16"/>
                <w:szCs w:val="16"/>
              </w:rPr>
              <w:t xml:space="preserve">For example, accepting that not everyone can be Spider-Man in the game, and suggesting other ideas. </w:t>
            </w:r>
          </w:p>
          <w:p w14:paraId="473AD3C6" w14:textId="77777777" w:rsidR="005759FA" w:rsidRPr="00254BF7" w:rsidRDefault="005759FA" w:rsidP="002D5330">
            <w:pPr>
              <w:pStyle w:val="ListParagraph"/>
              <w:numPr>
                <w:ilvl w:val="0"/>
                <w:numId w:val="6"/>
              </w:numPr>
              <w:spacing w:before="60" w:after="60"/>
              <w:ind w:left="357" w:hanging="357"/>
              <w:contextualSpacing w:val="0"/>
              <w:jc w:val="both"/>
              <w:rPr>
                <w:rFonts w:ascii="Arial" w:hAnsi="Arial" w:cs="Arial"/>
                <w:color w:val="000000" w:themeColor="text1"/>
                <w:sz w:val="16"/>
                <w:szCs w:val="16"/>
              </w:rPr>
            </w:pPr>
            <w:r w:rsidRPr="00254BF7">
              <w:rPr>
                <w:rFonts w:ascii="Arial" w:hAnsi="Arial" w:cs="Arial"/>
                <w:color w:val="00B050"/>
                <w:sz w:val="16"/>
                <w:szCs w:val="16"/>
              </w:rPr>
              <w:t xml:space="preserve">With support begin to </w:t>
            </w:r>
            <w:r w:rsidRPr="00254BF7">
              <w:rPr>
                <w:rFonts w:ascii="Arial" w:hAnsi="Arial" w:cs="Arial"/>
                <w:sz w:val="16"/>
                <w:szCs w:val="16"/>
              </w:rPr>
              <w:t xml:space="preserve">talk with others to resolve conflicts         </w:t>
            </w:r>
          </w:p>
          <w:p w14:paraId="29A35E2F" w14:textId="77777777" w:rsidR="005759FA" w:rsidRDefault="005759FA" w:rsidP="005759FA">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Managing Self </w:t>
            </w:r>
          </w:p>
          <w:p w14:paraId="1A1F733E" w14:textId="77777777" w:rsidR="005759FA" w:rsidRDefault="005759FA" w:rsidP="002D5330">
            <w:pPr>
              <w:pStyle w:val="ListParagraph"/>
              <w:numPr>
                <w:ilvl w:val="0"/>
                <w:numId w:val="41"/>
              </w:numPr>
              <w:spacing w:before="60" w:after="60"/>
              <w:ind w:left="334" w:hanging="357"/>
              <w:contextualSpacing w:val="0"/>
              <w:jc w:val="both"/>
              <w:rPr>
                <w:rFonts w:ascii="Arial" w:hAnsi="Arial" w:cs="Arial"/>
                <w:color w:val="000000" w:themeColor="text1"/>
                <w:sz w:val="16"/>
                <w:szCs w:val="16"/>
              </w:rPr>
            </w:pPr>
            <w:r w:rsidRPr="00252BEA">
              <w:rPr>
                <w:rFonts w:ascii="Arial" w:hAnsi="Arial" w:cs="Arial"/>
                <w:color w:val="00B050"/>
                <w:sz w:val="16"/>
                <w:szCs w:val="16"/>
              </w:rPr>
              <w:t xml:space="preserve">Begin to </w:t>
            </w:r>
            <w:r>
              <w:rPr>
                <w:rFonts w:ascii="Arial" w:hAnsi="Arial" w:cs="Arial"/>
                <w:color w:val="000000" w:themeColor="text1"/>
                <w:sz w:val="16"/>
                <w:szCs w:val="16"/>
              </w:rPr>
              <w:t>s</w:t>
            </w:r>
            <w:r w:rsidRPr="00D918CA">
              <w:rPr>
                <w:rFonts w:ascii="Arial" w:hAnsi="Arial" w:cs="Arial"/>
                <w:color w:val="000000" w:themeColor="text1"/>
                <w:sz w:val="16"/>
                <w:szCs w:val="16"/>
              </w:rPr>
              <w:t>elect and use activities and resources</w:t>
            </w:r>
            <w:r>
              <w:rPr>
                <w:rFonts w:ascii="Arial" w:hAnsi="Arial" w:cs="Arial"/>
                <w:color w:val="000000" w:themeColor="text1"/>
                <w:sz w:val="16"/>
                <w:szCs w:val="16"/>
              </w:rPr>
              <w:t xml:space="preserve"> to achieve a set goal </w:t>
            </w:r>
          </w:p>
          <w:p w14:paraId="58DD7CD9" w14:textId="77777777" w:rsidR="005759FA" w:rsidRPr="00A30374" w:rsidRDefault="005759FA" w:rsidP="002D5330">
            <w:pPr>
              <w:pStyle w:val="ListParagraph"/>
              <w:numPr>
                <w:ilvl w:val="0"/>
                <w:numId w:val="41"/>
              </w:numPr>
              <w:spacing w:before="60" w:after="60"/>
              <w:ind w:left="334" w:hanging="357"/>
              <w:contextualSpacing w:val="0"/>
              <w:jc w:val="both"/>
              <w:rPr>
                <w:rFonts w:ascii="Arial" w:hAnsi="Arial" w:cs="Arial"/>
                <w:color w:val="00B050"/>
                <w:sz w:val="16"/>
                <w:szCs w:val="16"/>
              </w:rPr>
            </w:pPr>
            <w:r w:rsidRPr="00A30374">
              <w:rPr>
                <w:rFonts w:ascii="Arial" w:hAnsi="Arial" w:cs="Arial"/>
                <w:color w:val="000000" w:themeColor="text1"/>
                <w:sz w:val="16"/>
                <w:szCs w:val="16"/>
              </w:rPr>
              <w:t xml:space="preserve">Settle to an activity </w:t>
            </w:r>
            <w:r>
              <w:rPr>
                <w:rFonts w:ascii="Arial" w:hAnsi="Arial" w:cs="Arial"/>
                <w:color w:val="00B050"/>
                <w:sz w:val="16"/>
                <w:szCs w:val="16"/>
              </w:rPr>
              <w:t xml:space="preserve">of choice </w:t>
            </w:r>
            <w:r w:rsidRPr="00A30374">
              <w:rPr>
                <w:rFonts w:ascii="Arial" w:hAnsi="Arial" w:cs="Arial"/>
                <w:color w:val="000000" w:themeColor="text1"/>
                <w:sz w:val="16"/>
                <w:szCs w:val="16"/>
              </w:rPr>
              <w:t xml:space="preserve">for some time </w:t>
            </w:r>
          </w:p>
          <w:p w14:paraId="7B05C05F" w14:textId="77777777" w:rsidR="005759FA" w:rsidRPr="00E74E65" w:rsidRDefault="005759FA" w:rsidP="002D5330">
            <w:pPr>
              <w:pStyle w:val="ListParagraph"/>
              <w:numPr>
                <w:ilvl w:val="0"/>
                <w:numId w:val="41"/>
              </w:numPr>
              <w:spacing w:before="60" w:after="60"/>
              <w:ind w:left="334" w:hanging="357"/>
              <w:contextualSpacing w:val="0"/>
              <w:jc w:val="both"/>
              <w:rPr>
                <w:rFonts w:ascii="Arial" w:hAnsi="Arial" w:cs="Arial"/>
                <w:color w:val="00B050"/>
                <w:sz w:val="16"/>
                <w:szCs w:val="16"/>
              </w:rPr>
            </w:pPr>
            <w:r w:rsidRPr="00D918CA">
              <w:rPr>
                <w:rFonts w:ascii="Arial" w:hAnsi="Arial" w:cs="Arial"/>
                <w:color w:val="000000" w:themeColor="text1"/>
                <w:sz w:val="16"/>
                <w:szCs w:val="16"/>
              </w:rPr>
              <w:t xml:space="preserve">Increasingly follow </w:t>
            </w:r>
            <w:r>
              <w:rPr>
                <w:rFonts w:ascii="Arial" w:hAnsi="Arial" w:cs="Arial"/>
                <w:color w:val="000000" w:themeColor="text1"/>
                <w:sz w:val="16"/>
                <w:szCs w:val="16"/>
              </w:rPr>
              <w:t xml:space="preserve">classroom </w:t>
            </w:r>
            <w:r w:rsidRPr="00E74E65">
              <w:rPr>
                <w:rFonts w:ascii="Arial" w:hAnsi="Arial" w:cs="Arial"/>
                <w:color w:val="00B050"/>
                <w:sz w:val="16"/>
                <w:szCs w:val="16"/>
              </w:rPr>
              <w:t xml:space="preserve">routines </w:t>
            </w:r>
            <w:r>
              <w:rPr>
                <w:rFonts w:ascii="Arial" w:hAnsi="Arial" w:cs="Arial"/>
                <w:color w:val="000000" w:themeColor="text1"/>
                <w:sz w:val="16"/>
                <w:szCs w:val="16"/>
              </w:rPr>
              <w:t xml:space="preserve">and rules </w:t>
            </w:r>
            <w:r w:rsidRPr="00E74E65">
              <w:rPr>
                <w:rFonts w:ascii="Arial" w:hAnsi="Arial" w:cs="Arial"/>
                <w:color w:val="00B050"/>
                <w:sz w:val="16"/>
                <w:szCs w:val="16"/>
              </w:rPr>
              <w:t xml:space="preserve">(with reduced practitioner guidance) </w:t>
            </w:r>
          </w:p>
          <w:p w14:paraId="26A562C9" w14:textId="77777777" w:rsidR="005759FA" w:rsidRPr="00343210" w:rsidRDefault="005759FA" w:rsidP="002D5330">
            <w:pPr>
              <w:pStyle w:val="ListParagraph"/>
              <w:numPr>
                <w:ilvl w:val="0"/>
                <w:numId w:val="41"/>
              </w:numPr>
              <w:spacing w:before="60" w:after="60"/>
              <w:ind w:left="334" w:hanging="357"/>
              <w:contextualSpacing w:val="0"/>
              <w:jc w:val="both"/>
              <w:rPr>
                <w:rFonts w:ascii="Arial" w:hAnsi="Arial" w:cs="Arial"/>
                <w:b/>
                <w:bCs/>
                <w:color w:val="31849B" w:themeColor="accent5" w:themeShade="BF"/>
                <w:sz w:val="20"/>
                <w:szCs w:val="20"/>
              </w:rPr>
            </w:pPr>
            <w:r w:rsidRPr="00343210">
              <w:rPr>
                <w:rFonts w:ascii="Arial" w:hAnsi="Arial" w:cs="Arial"/>
                <w:color w:val="00B050"/>
                <w:sz w:val="16"/>
                <w:szCs w:val="16"/>
              </w:rPr>
              <w:t xml:space="preserve">Develop independence </w:t>
            </w:r>
            <w:r w:rsidRPr="00343210">
              <w:rPr>
                <w:rFonts w:ascii="Arial" w:hAnsi="Arial" w:cs="Arial"/>
                <w:color w:val="000000" w:themeColor="text1"/>
                <w:sz w:val="16"/>
                <w:szCs w:val="16"/>
              </w:rPr>
              <w:t xml:space="preserve">within self-care routines </w:t>
            </w:r>
          </w:p>
          <w:p w14:paraId="50895670" w14:textId="77777777" w:rsidR="005759FA" w:rsidRPr="00343210" w:rsidRDefault="005759FA" w:rsidP="005759FA">
            <w:pPr>
              <w:ind w:left="-20"/>
              <w:jc w:val="both"/>
              <w:rPr>
                <w:rFonts w:ascii="Arial" w:hAnsi="Arial" w:cs="Arial"/>
                <w:b/>
                <w:bCs/>
                <w:color w:val="31849B" w:themeColor="accent5" w:themeShade="BF"/>
                <w:sz w:val="6"/>
                <w:szCs w:val="6"/>
              </w:rPr>
            </w:pPr>
          </w:p>
          <w:p w14:paraId="5B2FA914" w14:textId="77777777" w:rsidR="005759FA" w:rsidRPr="00343210" w:rsidRDefault="005759FA" w:rsidP="005759FA">
            <w:pPr>
              <w:ind w:left="-20"/>
              <w:jc w:val="both"/>
              <w:rPr>
                <w:rFonts w:ascii="Arial" w:hAnsi="Arial" w:cs="Arial"/>
                <w:b/>
                <w:bCs/>
                <w:color w:val="31849B" w:themeColor="accent5" w:themeShade="BF"/>
                <w:sz w:val="20"/>
                <w:szCs w:val="20"/>
              </w:rPr>
            </w:pPr>
            <w:r w:rsidRPr="00343210">
              <w:rPr>
                <w:rFonts w:ascii="Arial" w:hAnsi="Arial" w:cs="Arial"/>
                <w:b/>
                <w:bCs/>
                <w:color w:val="31849B" w:themeColor="accent5" w:themeShade="BF"/>
                <w:sz w:val="20"/>
                <w:szCs w:val="20"/>
              </w:rPr>
              <w:t xml:space="preserve">Building Relationships </w:t>
            </w:r>
          </w:p>
          <w:p w14:paraId="0359F03B" w14:textId="77777777" w:rsidR="005759FA"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63509F">
              <w:rPr>
                <w:rFonts w:ascii="Arial" w:hAnsi="Arial" w:cs="Arial"/>
                <w:color w:val="000000" w:themeColor="text1"/>
                <w:sz w:val="16"/>
                <w:szCs w:val="16"/>
              </w:rPr>
              <w:t xml:space="preserve">Play with </w:t>
            </w:r>
            <w:r w:rsidRPr="00254BF7">
              <w:rPr>
                <w:rFonts w:ascii="Arial" w:hAnsi="Arial" w:cs="Arial"/>
                <w:color w:val="000000" w:themeColor="text1"/>
                <w:sz w:val="16"/>
                <w:szCs w:val="16"/>
              </w:rPr>
              <w:t xml:space="preserve">one or more other children </w:t>
            </w:r>
          </w:p>
          <w:p w14:paraId="2444D2E4" w14:textId="77777777" w:rsidR="005759FA" w:rsidRPr="00254BF7"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Take play in pretend play with one or more children </w:t>
            </w:r>
          </w:p>
          <w:p w14:paraId="491D929D" w14:textId="77777777" w:rsidR="005759FA" w:rsidRPr="0063509F"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S</w:t>
            </w:r>
            <w:r w:rsidRPr="00254BF7">
              <w:rPr>
                <w:rFonts w:ascii="Arial" w:hAnsi="Arial" w:cs="Arial"/>
                <w:color w:val="000000" w:themeColor="text1"/>
                <w:sz w:val="16"/>
                <w:szCs w:val="16"/>
              </w:rPr>
              <w:t>ee themselves as part of a community</w:t>
            </w:r>
            <w:r w:rsidRPr="00254BF7">
              <w:rPr>
                <w:rFonts w:ascii="Arial" w:hAnsi="Arial" w:cs="Arial"/>
                <w:color w:val="00B050"/>
                <w:sz w:val="16"/>
                <w:szCs w:val="16"/>
              </w:rPr>
              <w:t xml:space="preserve"> </w:t>
            </w:r>
          </w:p>
          <w:p w14:paraId="02568A9A" w14:textId="77777777" w:rsidR="005759FA" w:rsidRPr="0063509F"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Pr>
                <w:rFonts w:ascii="Arial" w:hAnsi="Arial" w:cs="Arial"/>
                <w:color w:val="00B050"/>
                <w:sz w:val="16"/>
                <w:szCs w:val="16"/>
              </w:rPr>
              <w:t xml:space="preserve">Begin to </w:t>
            </w:r>
            <w:r w:rsidRPr="0063509F">
              <w:rPr>
                <w:rFonts w:ascii="Arial" w:hAnsi="Arial" w:cs="Arial"/>
                <w:color w:val="000000" w:themeColor="text1"/>
                <w:sz w:val="16"/>
                <w:szCs w:val="16"/>
              </w:rPr>
              <w:t xml:space="preserve">share and take turns with others </w:t>
            </w:r>
          </w:p>
          <w:p w14:paraId="5BBB528B" w14:textId="77777777" w:rsidR="005759FA" w:rsidRPr="0063509F" w:rsidRDefault="005759FA" w:rsidP="002D5330">
            <w:pPr>
              <w:pStyle w:val="ListParagraph"/>
              <w:numPr>
                <w:ilvl w:val="0"/>
                <w:numId w:val="7"/>
              </w:numPr>
              <w:spacing w:before="60" w:after="60"/>
              <w:ind w:left="357" w:hanging="357"/>
              <w:contextualSpacing w:val="0"/>
              <w:jc w:val="both"/>
              <w:rPr>
                <w:rFonts w:ascii="Arial" w:hAnsi="Arial" w:cs="Arial"/>
                <w:color w:val="000000" w:themeColor="text1"/>
                <w:sz w:val="16"/>
                <w:szCs w:val="16"/>
              </w:rPr>
            </w:pPr>
            <w:r w:rsidRPr="0063509F">
              <w:rPr>
                <w:rFonts w:ascii="Arial" w:hAnsi="Arial" w:cs="Arial"/>
                <w:color w:val="00B050"/>
                <w:sz w:val="16"/>
                <w:szCs w:val="16"/>
              </w:rPr>
              <w:t xml:space="preserve">Begin to </w:t>
            </w:r>
            <w:r>
              <w:rPr>
                <w:rFonts w:ascii="Arial" w:hAnsi="Arial" w:cs="Arial"/>
                <w:color w:val="000000" w:themeColor="text1"/>
                <w:sz w:val="16"/>
                <w:szCs w:val="16"/>
              </w:rPr>
              <w:t xml:space="preserve">extend and elaborate play ideas with others </w:t>
            </w:r>
          </w:p>
          <w:p w14:paraId="38C1F859" w14:textId="77777777" w:rsidR="005759FA" w:rsidRPr="00A90665" w:rsidRDefault="005759FA" w:rsidP="005759FA">
            <w:pPr>
              <w:shd w:val="clear" w:color="auto" w:fill="FFFFFF" w:themeFill="background1"/>
              <w:autoSpaceDE w:val="0"/>
              <w:autoSpaceDN w:val="0"/>
              <w:adjustRightInd w:val="0"/>
              <w:spacing w:before="60"/>
              <w:jc w:val="center"/>
              <w:rPr>
                <w:rFonts w:ascii="Arial" w:hAnsi="Arial" w:cs="Arial"/>
                <w:b/>
                <w:bCs/>
                <w:color w:val="000000"/>
                <w:sz w:val="18"/>
                <w:szCs w:val="18"/>
                <w:shd w:val="clear" w:color="auto" w:fill="DAEEF3" w:themeFill="accent5" w:themeFillTint="33"/>
              </w:rPr>
            </w:pPr>
          </w:p>
        </w:tc>
        <w:tc>
          <w:tcPr>
            <w:tcW w:w="5217" w:type="dxa"/>
            <w:gridSpan w:val="3"/>
            <w:shd w:val="clear" w:color="auto" w:fill="FFFFFF" w:themeFill="background1"/>
          </w:tcPr>
          <w:p w14:paraId="0C8FE7CE" w14:textId="77777777" w:rsidR="005759FA" w:rsidRPr="00254BF7" w:rsidRDefault="005759FA" w:rsidP="005759FA">
            <w:pPr>
              <w:rPr>
                <w:rFonts w:ascii="Arial" w:hAnsi="Arial" w:cs="Arial"/>
                <w:b/>
                <w:bCs/>
                <w:color w:val="31849B" w:themeColor="accent5" w:themeShade="BF"/>
                <w:sz w:val="4"/>
                <w:szCs w:val="4"/>
              </w:rPr>
            </w:pPr>
          </w:p>
          <w:p w14:paraId="41D5BDCA" w14:textId="77777777" w:rsidR="005759FA" w:rsidRPr="004F153C" w:rsidRDefault="005759FA" w:rsidP="005759FA">
            <w:pPr>
              <w:rPr>
                <w:rFonts w:ascii="Arial" w:hAnsi="Arial" w:cs="Arial"/>
                <w:b/>
                <w:bCs/>
                <w:color w:val="31849B" w:themeColor="accent5" w:themeShade="BF"/>
                <w:sz w:val="20"/>
                <w:szCs w:val="20"/>
              </w:rPr>
            </w:pPr>
            <w:r w:rsidRPr="004F153C">
              <w:rPr>
                <w:rFonts w:ascii="Arial" w:hAnsi="Arial" w:cs="Arial"/>
                <w:b/>
                <w:bCs/>
                <w:color w:val="31849B" w:themeColor="accent5" w:themeShade="BF"/>
                <w:sz w:val="20"/>
                <w:szCs w:val="20"/>
              </w:rPr>
              <w:t xml:space="preserve">Self-Regulation </w:t>
            </w:r>
          </w:p>
          <w:p w14:paraId="013F5974" w14:textId="77777777" w:rsidR="005759FA" w:rsidRPr="00D918CA" w:rsidRDefault="005759FA" w:rsidP="002D5330">
            <w:pPr>
              <w:pStyle w:val="ListParagraph"/>
              <w:numPr>
                <w:ilvl w:val="0"/>
                <w:numId w:val="42"/>
              </w:numPr>
              <w:spacing w:before="60" w:after="60"/>
              <w:ind w:left="397" w:hanging="357"/>
              <w:contextualSpacing w:val="0"/>
              <w:jc w:val="both"/>
              <w:rPr>
                <w:rFonts w:ascii="Arial" w:hAnsi="Arial" w:cs="Arial"/>
                <w:sz w:val="16"/>
                <w:szCs w:val="16"/>
              </w:rPr>
            </w:pPr>
            <w:r w:rsidRPr="00D918CA">
              <w:rPr>
                <w:rFonts w:ascii="Arial" w:hAnsi="Arial" w:cs="Arial"/>
                <w:sz w:val="16"/>
                <w:szCs w:val="16"/>
              </w:rPr>
              <w:t xml:space="preserve">Talk about their feelings using </w:t>
            </w:r>
            <w:r>
              <w:rPr>
                <w:rFonts w:ascii="Arial" w:hAnsi="Arial" w:cs="Arial"/>
                <w:sz w:val="16"/>
                <w:szCs w:val="16"/>
              </w:rPr>
              <w:t xml:space="preserve">a range of words </w:t>
            </w:r>
          </w:p>
          <w:p w14:paraId="296C3E19" w14:textId="77777777" w:rsidR="005759FA" w:rsidRPr="00D918CA" w:rsidRDefault="005759FA" w:rsidP="002D5330">
            <w:pPr>
              <w:pStyle w:val="ListParagraph"/>
              <w:numPr>
                <w:ilvl w:val="0"/>
                <w:numId w:val="42"/>
              </w:numPr>
              <w:spacing w:before="60" w:after="60"/>
              <w:ind w:left="397" w:hanging="357"/>
              <w:contextualSpacing w:val="0"/>
              <w:jc w:val="both"/>
              <w:rPr>
                <w:rFonts w:ascii="Arial" w:hAnsi="Arial" w:cs="Arial"/>
                <w:sz w:val="16"/>
                <w:szCs w:val="16"/>
              </w:rPr>
            </w:pPr>
            <w:r w:rsidRPr="00D918CA">
              <w:rPr>
                <w:rFonts w:ascii="Arial" w:hAnsi="Arial" w:cs="Arial"/>
                <w:sz w:val="16"/>
                <w:szCs w:val="16"/>
              </w:rPr>
              <w:t>Begin to understand how others might be feeling.</w:t>
            </w:r>
          </w:p>
          <w:p w14:paraId="6F56408D" w14:textId="77777777" w:rsidR="005759FA" w:rsidRPr="00D918CA" w:rsidRDefault="005759FA" w:rsidP="002D5330">
            <w:pPr>
              <w:pStyle w:val="ListParagraph"/>
              <w:numPr>
                <w:ilvl w:val="0"/>
                <w:numId w:val="42"/>
              </w:numPr>
              <w:spacing w:before="60" w:after="60"/>
              <w:ind w:left="397" w:hanging="357"/>
              <w:contextualSpacing w:val="0"/>
              <w:jc w:val="both"/>
              <w:rPr>
                <w:rFonts w:ascii="Arial" w:hAnsi="Arial" w:cs="Arial"/>
                <w:sz w:val="16"/>
                <w:szCs w:val="16"/>
              </w:rPr>
            </w:pPr>
            <w:r w:rsidRPr="00D918CA">
              <w:rPr>
                <w:rFonts w:ascii="Arial" w:hAnsi="Arial" w:cs="Arial"/>
                <w:sz w:val="16"/>
                <w:szCs w:val="16"/>
              </w:rPr>
              <w:t>Help to find solutions to conflicts and rivalries.</w:t>
            </w:r>
          </w:p>
          <w:p w14:paraId="19B795A2" w14:textId="77777777" w:rsidR="005759FA" w:rsidRPr="00D918CA" w:rsidRDefault="005759FA" w:rsidP="002D5330">
            <w:pPr>
              <w:pStyle w:val="ListParagraph"/>
              <w:numPr>
                <w:ilvl w:val="0"/>
                <w:numId w:val="42"/>
              </w:numPr>
              <w:spacing w:before="60" w:after="60"/>
              <w:ind w:left="397" w:hanging="357"/>
              <w:contextualSpacing w:val="0"/>
              <w:jc w:val="both"/>
              <w:rPr>
                <w:rFonts w:ascii="Arial" w:hAnsi="Arial" w:cs="Arial"/>
                <w:sz w:val="16"/>
                <w:szCs w:val="16"/>
              </w:rPr>
            </w:pPr>
            <w:r w:rsidRPr="00D918CA">
              <w:rPr>
                <w:rFonts w:ascii="Arial" w:hAnsi="Arial" w:cs="Arial"/>
                <w:sz w:val="16"/>
                <w:szCs w:val="16"/>
              </w:rPr>
              <w:t>Develop appropriate ways of being assertive.</w:t>
            </w:r>
          </w:p>
          <w:p w14:paraId="5256C1DF" w14:textId="77777777" w:rsidR="005759FA" w:rsidRPr="00E74E65" w:rsidRDefault="005759FA" w:rsidP="002D5330">
            <w:pPr>
              <w:pStyle w:val="ListParagraph"/>
              <w:numPr>
                <w:ilvl w:val="0"/>
                <w:numId w:val="42"/>
              </w:numPr>
              <w:spacing w:before="60" w:after="60"/>
              <w:ind w:left="397" w:hanging="357"/>
              <w:contextualSpacing w:val="0"/>
              <w:jc w:val="both"/>
              <w:rPr>
                <w:rFonts w:ascii="Arial" w:hAnsi="Arial" w:cs="Arial"/>
                <w:sz w:val="16"/>
                <w:szCs w:val="16"/>
              </w:rPr>
            </w:pPr>
            <w:r w:rsidRPr="00D918CA">
              <w:rPr>
                <w:rFonts w:ascii="Arial" w:hAnsi="Arial" w:cs="Arial"/>
                <w:sz w:val="16"/>
                <w:szCs w:val="16"/>
              </w:rPr>
              <w:t xml:space="preserve">Talk with others to solve conflicts.                                        </w:t>
            </w:r>
          </w:p>
          <w:p w14:paraId="51421FB1" w14:textId="77777777" w:rsidR="005759FA" w:rsidRDefault="005759FA" w:rsidP="005759FA">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Managing Self </w:t>
            </w:r>
          </w:p>
          <w:p w14:paraId="5530456F" w14:textId="77777777" w:rsidR="005759FA" w:rsidRPr="00D918CA" w:rsidRDefault="005759FA" w:rsidP="002D5330">
            <w:pPr>
              <w:pStyle w:val="ListParagraph"/>
              <w:numPr>
                <w:ilvl w:val="0"/>
                <w:numId w:val="41"/>
              </w:numPr>
              <w:spacing w:before="60" w:after="60"/>
              <w:ind w:left="334" w:hanging="357"/>
              <w:contextualSpacing w:val="0"/>
              <w:jc w:val="both"/>
              <w:rPr>
                <w:rFonts w:ascii="Arial" w:hAnsi="Arial" w:cs="Arial"/>
                <w:color w:val="000000" w:themeColor="text1"/>
                <w:sz w:val="16"/>
                <w:szCs w:val="16"/>
              </w:rPr>
            </w:pPr>
            <w:r w:rsidRPr="00D918CA">
              <w:rPr>
                <w:rFonts w:ascii="Arial" w:hAnsi="Arial" w:cs="Arial"/>
                <w:color w:val="000000" w:themeColor="text1"/>
                <w:sz w:val="16"/>
                <w:szCs w:val="16"/>
              </w:rPr>
              <w:t>Select and use activities and resources, with help when needed</w:t>
            </w:r>
            <w:r>
              <w:rPr>
                <w:rFonts w:ascii="Arial" w:hAnsi="Arial" w:cs="Arial"/>
                <w:color w:val="000000" w:themeColor="text1"/>
                <w:sz w:val="16"/>
                <w:szCs w:val="16"/>
              </w:rPr>
              <w:t xml:space="preserve"> - </w:t>
            </w:r>
            <w:r w:rsidRPr="00D918CA">
              <w:rPr>
                <w:rFonts w:ascii="Arial" w:hAnsi="Arial" w:cs="Arial"/>
                <w:color w:val="000000" w:themeColor="text1"/>
                <w:sz w:val="16"/>
                <w:szCs w:val="16"/>
              </w:rPr>
              <w:t>to</w:t>
            </w:r>
            <w:r>
              <w:rPr>
                <w:rFonts w:ascii="Arial" w:hAnsi="Arial" w:cs="Arial"/>
                <w:color w:val="000000" w:themeColor="text1"/>
                <w:sz w:val="16"/>
                <w:szCs w:val="16"/>
              </w:rPr>
              <w:t xml:space="preserve"> </w:t>
            </w:r>
            <w:r w:rsidRPr="00D918CA">
              <w:rPr>
                <w:rFonts w:ascii="Arial" w:hAnsi="Arial" w:cs="Arial"/>
                <w:color w:val="000000" w:themeColor="text1"/>
                <w:sz w:val="16"/>
                <w:szCs w:val="16"/>
              </w:rPr>
              <w:t>achieve a goal they have chosen, or one which is suggested to them.</w:t>
            </w:r>
          </w:p>
          <w:p w14:paraId="36E216DD" w14:textId="77777777" w:rsidR="005759FA" w:rsidRPr="00A30374" w:rsidRDefault="005759FA" w:rsidP="002D5330">
            <w:pPr>
              <w:pStyle w:val="ListParagraph"/>
              <w:numPr>
                <w:ilvl w:val="0"/>
                <w:numId w:val="41"/>
              </w:numPr>
              <w:spacing w:before="60" w:after="60"/>
              <w:ind w:left="334" w:hanging="357"/>
              <w:contextualSpacing w:val="0"/>
              <w:jc w:val="both"/>
              <w:rPr>
                <w:rFonts w:ascii="Arial" w:hAnsi="Arial" w:cs="Arial"/>
                <w:color w:val="00B050"/>
                <w:sz w:val="16"/>
                <w:szCs w:val="16"/>
              </w:rPr>
            </w:pPr>
            <w:r w:rsidRPr="00A30374">
              <w:rPr>
                <w:rFonts w:ascii="Arial" w:hAnsi="Arial" w:cs="Arial"/>
                <w:color w:val="000000" w:themeColor="text1"/>
                <w:sz w:val="16"/>
                <w:szCs w:val="16"/>
              </w:rPr>
              <w:t xml:space="preserve">Settle to an activity for some time </w:t>
            </w:r>
          </w:p>
          <w:p w14:paraId="0565C1B9" w14:textId="77777777" w:rsidR="005759FA" w:rsidRPr="00D918CA" w:rsidRDefault="005759FA" w:rsidP="002D5330">
            <w:pPr>
              <w:pStyle w:val="ListParagraph"/>
              <w:numPr>
                <w:ilvl w:val="0"/>
                <w:numId w:val="41"/>
              </w:numPr>
              <w:spacing w:before="60" w:after="60"/>
              <w:ind w:left="334" w:hanging="357"/>
              <w:contextualSpacing w:val="0"/>
              <w:jc w:val="both"/>
              <w:rPr>
                <w:rFonts w:ascii="Arial" w:hAnsi="Arial" w:cs="Arial"/>
                <w:color w:val="000000" w:themeColor="text1"/>
                <w:sz w:val="16"/>
                <w:szCs w:val="16"/>
              </w:rPr>
            </w:pPr>
            <w:r w:rsidRPr="00D918CA">
              <w:rPr>
                <w:rFonts w:ascii="Arial" w:hAnsi="Arial" w:cs="Arial"/>
                <w:color w:val="000000" w:themeColor="text1"/>
                <w:sz w:val="16"/>
                <w:szCs w:val="16"/>
              </w:rPr>
              <w:t>Increasingly follow rules, understanding why they are important.</w:t>
            </w:r>
          </w:p>
          <w:p w14:paraId="7A459C60" w14:textId="77777777" w:rsidR="005759FA" w:rsidRPr="00D918CA" w:rsidRDefault="005759FA" w:rsidP="002D5330">
            <w:pPr>
              <w:pStyle w:val="ListParagraph"/>
              <w:numPr>
                <w:ilvl w:val="0"/>
                <w:numId w:val="41"/>
              </w:numPr>
              <w:spacing w:before="60" w:after="60"/>
              <w:ind w:left="334" w:hanging="357"/>
              <w:contextualSpacing w:val="0"/>
              <w:jc w:val="both"/>
              <w:rPr>
                <w:rFonts w:ascii="Arial" w:hAnsi="Arial" w:cs="Arial"/>
                <w:color w:val="000000" w:themeColor="text1"/>
                <w:sz w:val="16"/>
                <w:szCs w:val="16"/>
              </w:rPr>
            </w:pPr>
            <w:r w:rsidRPr="00D918CA">
              <w:rPr>
                <w:rFonts w:ascii="Arial" w:hAnsi="Arial" w:cs="Arial"/>
                <w:color w:val="000000" w:themeColor="text1"/>
                <w:sz w:val="16"/>
                <w:szCs w:val="16"/>
              </w:rPr>
              <w:t>Do not always need an adult to remind them of a rule.</w:t>
            </w:r>
          </w:p>
          <w:p w14:paraId="2B29A066" w14:textId="77777777" w:rsidR="005759FA" w:rsidRPr="00E74E65" w:rsidRDefault="005759FA" w:rsidP="002D5330">
            <w:pPr>
              <w:pStyle w:val="ListParagraph"/>
              <w:numPr>
                <w:ilvl w:val="0"/>
                <w:numId w:val="41"/>
              </w:numPr>
              <w:spacing w:before="60" w:after="60"/>
              <w:ind w:left="334" w:hanging="357"/>
              <w:contextualSpacing w:val="0"/>
              <w:jc w:val="both"/>
              <w:rPr>
                <w:rFonts w:ascii="Arial" w:hAnsi="Arial" w:cs="Arial"/>
                <w:i/>
                <w:iCs/>
                <w:color w:val="808080" w:themeColor="background1" w:themeShade="80"/>
                <w:sz w:val="16"/>
                <w:szCs w:val="16"/>
              </w:rPr>
            </w:pPr>
            <w:r w:rsidRPr="00D918CA">
              <w:rPr>
                <w:rFonts w:ascii="Arial" w:hAnsi="Arial" w:cs="Arial"/>
                <w:color w:val="000000" w:themeColor="text1"/>
                <w:sz w:val="16"/>
                <w:szCs w:val="16"/>
              </w:rPr>
              <w:t>Be increasingly independent in meeting own care needs</w:t>
            </w:r>
          </w:p>
          <w:p w14:paraId="612F1656" w14:textId="77777777" w:rsidR="005759FA" w:rsidRDefault="005759FA" w:rsidP="002D5330">
            <w:pPr>
              <w:pStyle w:val="ListParagraph"/>
              <w:numPr>
                <w:ilvl w:val="0"/>
                <w:numId w:val="41"/>
              </w:numPr>
              <w:spacing w:before="60" w:after="60"/>
              <w:ind w:left="334" w:hanging="357"/>
              <w:contextualSpacing w:val="0"/>
              <w:jc w:val="both"/>
              <w:rPr>
                <w:rFonts w:ascii="Arial" w:hAnsi="Arial" w:cs="Arial"/>
                <w:color w:val="000000" w:themeColor="text1"/>
                <w:sz w:val="16"/>
                <w:szCs w:val="16"/>
              </w:rPr>
            </w:pPr>
            <w:r w:rsidRPr="00D918CA">
              <w:rPr>
                <w:rFonts w:ascii="Arial" w:hAnsi="Arial" w:cs="Arial"/>
                <w:color w:val="000000" w:themeColor="text1"/>
                <w:sz w:val="16"/>
                <w:szCs w:val="16"/>
              </w:rPr>
              <w:t xml:space="preserve">Make healthy choices about food, drink, activity and toothbrushing. </w:t>
            </w:r>
          </w:p>
          <w:p w14:paraId="41004F19" w14:textId="77777777" w:rsidR="005759FA" w:rsidRPr="00F707E2" w:rsidRDefault="005759FA" w:rsidP="005759FA">
            <w:pPr>
              <w:pStyle w:val="ListParagraph"/>
              <w:spacing w:before="60" w:after="60"/>
              <w:ind w:left="334"/>
              <w:contextualSpacing w:val="0"/>
              <w:jc w:val="both"/>
              <w:rPr>
                <w:rFonts w:ascii="Arial" w:hAnsi="Arial" w:cs="Arial"/>
                <w:color w:val="000000" w:themeColor="text1"/>
                <w:sz w:val="6"/>
                <w:szCs w:val="6"/>
              </w:rPr>
            </w:pPr>
          </w:p>
          <w:p w14:paraId="5A2B7C19" w14:textId="77777777" w:rsidR="005759FA" w:rsidRPr="0063509F" w:rsidRDefault="005759FA" w:rsidP="005759FA">
            <w:pPr>
              <w:spacing w:before="60"/>
              <w:jc w:val="both"/>
              <w:rPr>
                <w:rFonts w:ascii="Arial" w:hAnsi="Arial" w:cs="Arial"/>
                <w:b/>
                <w:bCs/>
                <w:color w:val="31849B" w:themeColor="accent5" w:themeShade="BF"/>
                <w:sz w:val="20"/>
                <w:szCs w:val="20"/>
              </w:rPr>
            </w:pPr>
            <w:r w:rsidRPr="00A90665">
              <w:rPr>
                <w:rFonts w:ascii="Arial" w:hAnsi="Arial" w:cs="Arial"/>
                <w:b/>
                <w:bCs/>
                <w:color w:val="31849B" w:themeColor="accent5" w:themeShade="BF"/>
                <w:sz w:val="20"/>
                <w:szCs w:val="20"/>
              </w:rPr>
              <w:t xml:space="preserve">Building Relationships </w:t>
            </w:r>
          </w:p>
          <w:p w14:paraId="5BA45172" w14:textId="77777777" w:rsidR="005759FA" w:rsidRPr="0063509F" w:rsidRDefault="005759FA" w:rsidP="002D5330">
            <w:pPr>
              <w:pStyle w:val="ListParagraph"/>
              <w:numPr>
                <w:ilvl w:val="0"/>
                <w:numId w:val="43"/>
              </w:numPr>
              <w:spacing w:before="60" w:after="60"/>
              <w:ind w:left="397" w:hanging="357"/>
              <w:contextualSpacing w:val="0"/>
              <w:jc w:val="both"/>
              <w:rPr>
                <w:rFonts w:ascii="Arial" w:hAnsi="Arial" w:cs="Arial"/>
                <w:sz w:val="16"/>
                <w:szCs w:val="16"/>
              </w:rPr>
            </w:pPr>
            <w:r w:rsidRPr="0063509F">
              <w:rPr>
                <w:rFonts w:ascii="Arial" w:hAnsi="Arial" w:cs="Arial"/>
                <w:sz w:val="16"/>
                <w:szCs w:val="16"/>
              </w:rPr>
              <w:t>Develop sense of responsibility and membership of a community.</w:t>
            </w:r>
          </w:p>
          <w:p w14:paraId="54FB63EF" w14:textId="77777777" w:rsidR="005759FA" w:rsidRPr="0063509F" w:rsidRDefault="005759FA" w:rsidP="002D5330">
            <w:pPr>
              <w:pStyle w:val="ListParagraph"/>
              <w:numPr>
                <w:ilvl w:val="0"/>
                <w:numId w:val="43"/>
              </w:numPr>
              <w:spacing w:before="60" w:after="60"/>
              <w:ind w:left="397" w:hanging="357"/>
              <w:contextualSpacing w:val="0"/>
              <w:jc w:val="both"/>
              <w:rPr>
                <w:rFonts w:ascii="Arial" w:hAnsi="Arial" w:cs="Arial"/>
                <w:sz w:val="16"/>
                <w:szCs w:val="16"/>
              </w:rPr>
            </w:pPr>
            <w:r w:rsidRPr="0063509F">
              <w:rPr>
                <w:rFonts w:ascii="Arial" w:hAnsi="Arial" w:cs="Arial"/>
                <w:sz w:val="16"/>
                <w:szCs w:val="16"/>
              </w:rPr>
              <w:t>Become more outgoing with unfamiliar people, in the safe context of their setting.</w:t>
            </w:r>
          </w:p>
          <w:p w14:paraId="3AC3B7AF" w14:textId="77777777" w:rsidR="005759FA" w:rsidRPr="0063509F" w:rsidRDefault="005759FA" w:rsidP="002D5330">
            <w:pPr>
              <w:pStyle w:val="ListParagraph"/>
              <w:numPr>
                <w:ilvl w:val="0"/>
                <w:numId w:val="43"/>
              </w:numPr>
              <w:spacing w:before="60" w:after="60"/>
              <w:ind w:left="397" w:hanging="357"/>
              <w:contextualSpacing w:val="0"/>
              <w:jc w:val="both"/>
              <w:rPr>
                <w:rFonts w:ascii="Arial" w:hAnsi="Arial" w:cs="Arial"/>
                <w:sz w:val="16"/>
                <w:szCs w:val="16"/>
              </w:rPr>
            </w:pPr>
            <w:r w:rsidRPr="0063509F">
              <w:rPr>
                <w:rFonts w:ascii="Arial" w:hAnsi="Arial" w:cs="Arial"/>
                <w:sz w:val="16"/>
                <w:szCs w:val="16"/>
              </w:rPr>
              <w:t>Show more confidence in new social situations.</w:t>
            </w:r>
          </w:p>
          <w:p w14:paraId="026B9742" w14:textId="77777777" w:rsidR="005759FA" w:rsidRDefault="005759FA" w:rsidP="002D5330">
            <w:pPr>
              <w:pStyle w:val="ListParagraph"/>
              <w:numPr>
                <w:ilvl w:val="0"/>
                <w:numId w:val="43"/>
              </w:numPr>
              <w:spacing w:before="60" w:after="60"/>
              <w:ind w:left="397" w:hanging="357"/>
              <w:contextualSpacing w:val="0"/>
              <w:jc w:val="both"/>
              <w:rPr>
                <w:rFonts w:ascii="Arial" w:hAnsi="Arial" w:cs="Arial"/>
                <w:sz w:val="16"/>
                <w:szCs w:val="16"/>
              </w:rPr>
            </w:pPr>
            <w:r w:rsidRPr="0063509F">
              <w:rPr>
                <w:rFonts w:ascii="Arial" w:hAnsi="Arial" w:cs="Arial"/>
                <w:sz w:val="16"/>
                <w:szCs w:val="16"/>
              </w:rPr>
              <w:t>Play with one or more other children, extending and elaborating play ideas.</w:t>
            </w:r>
          </w:p>
          <w:p w14:paraId="67C0C651" w14:textId="77777777" w:rsidR="005759FA" w:rsidRDefault="005759FA" w:rsidP="005759FA">
            <w:pPr>
              <w:jc w:val="both"/>
              <w:rPr>
                <w:rFonts w:ascii="Arial" w:hAnsi="Arial" w:cs="Arial"/>
                <w:sz w:val="16"/>
                <w:szCs w:val="16"/>
              </w:rPr>
            </w:pPr>
          </w:p>
          <w:p w14:paraId="308D56CC" w14:textId="77777777" w:rsidR="005759FA" w:rsidRDefault="005759FA" w:rsidP="005759FA">
            <w:pPr>
              <w:jc w:val="both"/>
              <w:rPr>
                <w:rFonts w:ascii="Arial" w:hAnsi="Arial" w:cs="Arial"/>
                <w:sz w:val="16"/>
                <w:szCs w:val="16"/>
              </w:rPr>
            </w:pPr>
          </w:p>
          <w:p w14:paraId="797E50C6" w14:textId="77777777" w:rsidR="005759FA" w:rsidRDefault="005759FA" w:rsidP="005759FA">
            <w:pPr>
              <w:jc w:val="both"/>
              <w:rPr>
                <w:rFonts w:ascii="Arial" w:hAnsi="Arial" w:cs="Arial"/>
                <w:sz w:val="16"/>
                <w:szCs w:val="16"/>
              </w:rPr>
            </w:pPr>
          </w:p>
          <w:p w14:paraId="7B04FA47" w14:textId="77777777" w:rsidR="005759FA" w:rsidRDefault="005759FA" w:rsidP="005759FA">
            <w:pPr>
              <w:jc w:val="both"/>
              <w:rPr>
                <w:rFonts w:ascii="Arial" w:hAnsi="Arial" w:cs="Arial"/>
                <w:sz w:val="16"/>
                <w:szCs w:val="16"/>
              </w:rPr>
            </w:pPr>
          </w:p>
          <w:p w14:paraId="568C698B" w14:textId="77777777" w:rsidR="005759FA" w:rsidRDefault="005759FA" w:rsidP="005759FA">
            <w:pPr>
              <w:jc w:val="both"/>
              <w:rPr>
                <w:rFonts w:ascii="Arial" w:hAnsi="Arial" w:cs="Arial"/>
                <w:sz w:val="16"/>
                <w:szCs w:val="16"/>
              </w:rPr>
            </w:pPr>
          </w:p>
          <w:p w14:paraId="1A939487" w14:textId="77777777" w:rsidR="005759FA" w:rsidRDefault="005759FA" w:rsidP="005759FA">
            <w:pPr>
              <w:jc w:val="both"/>
              <w:rPr>
                <w:rFonts w:ascii="Arial" w:hAnsi="Arial" w:cs="Arial"/>
                <w:sz w:val="16"/>
                <w:szCs w:val="16"/>
              </w:rPr>
            </w:pPr>
          </w:p>
          <w:p w14:paraId="6AA258D8" w14:textId="77777777" w:rsidR="005759FA" w:rsidRDefault="005759FA" w:rsidP="005759FA">
            <w:pPr>
              <w:jc w:val="both"/>
              <w:rPr>
                <w:rFonts w:ascii="Arial" w:hAnsi="Arial" w:cs="Arial"/>
                <w:sz w:val="16"/>
                <w:szCs w:val="16"/>
              </w:rPr>
            </w:pPr>
          </w:p>
          <w:p w14:paraId="6FFBD3EC" w14:textId="77777777" w:rsidR="005759FA" w:rsidRPr="00A90665" w:rsidRDefault="005759FA" w:rsidP="005759FA">
            <w:pPr>
              <w:shd w:val="clear" w:color="auto" w:fill="FFFFFF" w:themeFill="background1"/>
              <w:autoSpaceDE w:val="0"/>
              <w:autoSpaceDN w:val="0"/>
              <w:adjustRightInd w:val="0"/>
              <w:spacing w:before="60"/>
              <w:rPr>
                <w:rFonts w:ascii="Arial" w:hAnsi="Arial" w:cs="Arial"/>
                <w:b/>
                <w:bCs/>
                <w:color w:val="000000"/>
                <w:sz w:val="18"/>
                <w:szCs w:val="18"/>
                <w:shd w:val="clear" w:color="auto" w:fill="DAEEF3" w:themeFill="accent5" w:themeFillTint="33"/>
              </w:rPr>
            </w:pPr>
          </w:p>
        </w:tc>
      </w:tr>
    </w:tbl>
    <w:p w14:paraId="30DCCCAD" w14:textId="77777777" w:rsidR="00D92D6C" w:rsidRDefault="00D92D6C"/>
    <w:tbl>
      <w:tblPr>
        <w:tblStyle w:val="TableGrid"/>
        <w:tblW w:w="15388" w:type="dxa"/>
        <w:tblLook w:val="04A0" w:firstRow="1" w:lastRow="0" w:firstColumn="1" w:lastColumn="0" w:noHBand="0" w:noVBand="1"/>
      </w:tblPr>
      <w:tblGrid>
        <w:gridCol w:w="5129"/>
        <w:gridCol w:w="5129"/>
        <w:gridCol w:w="5130"/>
      </w:tblGrid>
      <w:tr w:rsidR="004F153C" w:rsidRPr="001C5D1F" w14:paraId="2445F67B" w14:textId="77777777" w:rsidTr="0068327E">
        <w:trPr>
          <w:cantSplit/>
          <w:trHeight w:val="274"/>
        </w:trPr>
        <w:tc>
          <w:tcPr>
            <w:tcW w:w="15388" w:type="dxa"/>
            <w:gridSpan w:val="3"/>
            <w:tcBorders>
              <w:bottom w:val="single" w:sz="4" w:space="0" w:color="auto"/>
            </w:tcBorders>
            <w:shd w:val="clear" w:color="auto" w:fill="FFFFFF" w:themeFill="background1"/>
          </w:tcPr>
          <w:p w14:paraId="19D79B21" w14:textId="77777777" w:rsidR="004F153C" w:rsidRPr="00A90665" w:rsidRDefault="004F153C" w:rsidP="0068327E">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r>
              <w:rPr>
                <w:rFonts w:ascii="Arial" w:hAnsi="Arial" w:cs="Arial"/>
                <w:b/>
                <w:color w:val="31849B" w:themeColor="accent5" w:themeShade="BF"/>
              </w:rPr>
              <w:lastRenderedPageBreak/>
              <w:t xml:space="preserve">PHYSICAL DEVELOPMENT: </w:t>
            </w:r>
            <w:r w:rsidRPr="00D92D6C">
              <w:rPr>
                <w:rFonts w:ascii="Arial" w:hAnsi="Arial" w:cs="Arial"/>
                <w:bCs/>
                <w:color w:val="31849B" w:themeColor="accent5" w:themeShade="BF"/>
              </w:rPr>
              <w:t xml:space="preserve">□ </w:t>
            </w:r>
            <w:r>
              <w:rPr>
                <w:rFonts w:ascii="Arial" w:hAnsi="Arial" w:cs="Arial"/>
                <w:bCs/>
                <w:color w:val="31849B" w:themeColor="accent5" w:themeShade="BF"/>
              </w:rPr>
              <w:t xml:space="preserve">Gross Motor Skills </w:t>
            </w:r>
            <w:r w:rsidR="00F16658" w:rsidRPr="00D92D6C">
              <w:rPr>
                <w:rFonts w:ascii="Arial" w:hAnsi="Arial" w:cs="Arial"/>
                <w:bCs/>
                <w:color w:val="31849B" w:themeColor="accent5" w:themeShade="BF"/>
              </w:rPr>
              <w:t xml:space="preserve">□ </w:t>
            </w:r>
            <w:r w:rsidR="00F16658">
              <w:rPr>
                <w:rFonts w:ascii="Arial" w:hAnsi="Arial" w:cs="Arial"/>
                <w:bCs/>
                <w:color w:val="31849B" w:themeColor="accent5" w:themeShade="BF"/>
              </w:rPr>
              <w:t>Fine</w:t>
            </w:r>
            <w:r>
              <w:rPr>
                <w:rFonts w:ascii="Arial" w:hAnsi="Arial" w:cs="Arial"/>
                <w:bCs/>
                <w:color w:val="31849B" w:themeColor="accent5" w:themeShade="BF"/>
              </w:rPr>
              <w:t xml:space="preserve"> Motor Skills </w:t>
            </w:r>
          </w:p>
        </w:tc>
      </w:tr>
      <w:tr w:rsidR="004F153C" w:rsidRPr="001C5D1F" w14:paraId="74035D40" w14:textId="77777777" w:rsidTr="0068327E">
        <w:trPr>
          <w:cantSplit/>
          <w:trHeight w:val="1186"/>
        </w:trPr>
        <w:tc>
          <w:tcPr>
            <w:tcW w:w="15388" w:type="dxa"/>
            <w:gridSpan w:val="3"/>
            <w:tcBorders>
              <w:bottom w:val="single" w:sz="4" w:space="0" w:color="auto"/>
            </w:tcBorders>
            <w:shd w:val="clear" w:color="auto" w:fill="FFFFFF" w:themeFill="background1"/>
          </w:tcPr>
          <w:p w14:paraId="157D2EAA" w14:textId="77777777" w:rsidR="004F153C" w:rsidRPr="004B1AAB" w:rsidRDefault="004F153C" w:rsidP="0068327E">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4B1AAB">
              <w:rPr>
                <w:rFonts w:ascii="Arial" w:hAnsi="Arial" w:cs="Arial"/>
                <w:sz w:val="18"/>
                <w:szCs w:val="18"/>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p w14:paraId="36AF6883" w14:textId="77777777" w:rsidR="004F153C" w:rsidRPr="00D92D6C" w:rsidRDefault="004F153C" w:rsidP="0068327E">
            <w:pPr>
              <w:shd w:val="clear" w:color="auto" w:fill="FFFFFF" w:themeFill="background1"/>
              <w:autoSpaceDE w:val="0"/>
              <w:autoSpaceDN w:val="0"/>
              <w:adjustRightInd w:val="0"/>
              <w:spacing w:before="60"/>
              <w:jc w:val="both"/>
              <w:rPr>
                <w:rFonts w:ascii="Arial" w:hAnsi="Arial" w:cs="Arial"/>
                <w:color w:val="000000"/>
                <w:sz w:val="2"/>
                <w:szCs w:val="2"/>
              </w:rPr>
            </w:pPr>
          </w:p>
          <w:p w14:paraId="54C529ED" w14:textId="77777777" w:rsidR="004F153C" w:rsidRPr="001C5D1F" w:rsidRDefault="004F153C" w:rsidP="0068327E">
            <w:pPr>
              <w:jc w:val="center"/>
              <w:rPr>
                <w:rFonts w:ascii="Arial" w:hAnsi="Arial" w:cs="Arial"/>
                <w:b/>
                <w:sz w:val="4"/>
                <w:szCs w:val="4"/>
              </w:rPr>
            </w:pPr>
          </w:p>
        </w:tc>
      </w:tr>
      <w:tr w:rsidR="004F153C" w:rsidRPr="001C5D1F" w14:paraId="4435371D" w14:textId="77777777" w:rsidTr="0068327E">
        <w:trPr>
          <w:cantSplit/>
          <w:trHeight w:val="194"/>
        </w:trPr>
        <w:tc>
          <w:tcPr>
            <w:tcW w:w="5129" w:type="dxa"/>
            <w:shd w:val="clear" w:color="auto" w:fill="FFFFFF" w:themeFill="background1"/>
          </w:tcPr>
          <w:p w14:paraId="6DB80934" w14:textId="77777777" w:rsidR="004F153C" w:rsidRPr="001C5D1F" w:rsidRDefault="004F153C"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4BBFC376" w14:textId="77777777" w:rsidR="004F153C" w:rsidRPr="001C5D1F" w:rsidRDefault="004F153C"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shd w:val="clear" w:color="auto" w:fill="FFFFFF" w:themeFill="background1"/>
          </w:tcPr>
          <w:p w14:paraId="132A7519" w14:textId="77777777" w:rsidR="004F153C" w:rsidRPr="001C5D1F" w:rsidRDefault="004F153C"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4F153C" w:rsidRPr="00D92D6C" w14:paraId="58433141" w14:textId="77777777" w:rsidTr="0068327E">
        <w:trPr>
          <w:cantSplit/>
          <w:trHeight w:val="157"/>
        </w:trPr>
        <w:tc>
          <w:tcPr>
            <w:tcW w:w="15388" w:type="dxa"/>
            <w:gridSpan w:val="3"/>
            <w:shd w:val="clear" w:color="auto" w:fill="31849B" w:themeFill="accent5" w:themeFillShade="BF"/>
          </w:tcPr>
          <w:p w14:paraId="4B96D7C3" w14:textId="77777777" w:rsidR="004F153C" w:rsidRPr="00D92D6C" w:rsidRDefault="00DF1AB8" w:rsidP="0068327E">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Linked to Development Matters 202</w:t>
            </w:r>
            <w:r w:rsidR="00DA10C8">
              <w:rPr>
                <w:rFonts w:ascii="Arial" w:hAnsi="Arial" w:cs="Arial"/>
                <w:color w:val="FFFF00"/>
                <w:shd w:val="clear" w:color="auto" w:fill="31849B" w:themeFill="accent5" w:themeFillShade="BF"/>
              </w:rPr>
              <w:t>0</w:t>
            </w:r>
          </w:p>
        </w:tc>
      </w:tr>
      <w:tr w:rsidR="004F153C" w:rsidRPr="00A90665" w14:paraId="4AEDDE8A" w14:textId="77777777" w:rsidTr="004F153C">
        <w:trPr>
          <w:cantSplit/>
          <w:trHeight w:val="1186"/>
        </w:trPr>
        <w:tc>
          <w:tcPr>
            <w:tcW w:w="5129" w:type="dxa"/>
            <w:shd w:val="clear" w:color="auto" w:fill="FFFFFF" w:themeFill="background1"/>
          </w:tcPr>
          <w:p w14:paraId="1C0157D6" w14:textId="77777777" w:rsidR="004F153C" w:rsidRPr="000937DF" w:rsidRDefault="004F153C" w:rsidP="004F153C">
            <w:pPr>
              <w:autoSpaceDE w:val="0"/>
              <w:autoSpaceDN w:val="0"/>
              <w:adjustRightInd w:val="0"/>
              <w:jc w:val="both"/>
              <w:rPr>
                <w:rFonts w:ascii="Arial" w:hAnsi="Arial" w:cs="Arial"/>
                <w:sz w:val="6"/>
                <w:szCs w:val="6"/>
                <w:lang w:eastAsia="en-GB"/>
              </w:rPr>
            </w:pPr>
          </w:p>
          <w:p w14:paraId="230BFB73" w14:textId="77777777" w:rsidR="004B1AAB" w:rsidRDefault="004B1AAB" w:rsidP="004B1AAB">
            <w:pPr>
              <w:autoSpaceDE w:val="0"/>
              <w:autoSpaceDN w:val="0"/>
              <w:adjustRightInd w:val="0"/>
              <w:jc w:val="both"/>
              <w:rPr>
                <w:rFonts w:ascii="Arial" w:hAnsi="Arial" w:cs="Arial"/>
                <w:b/>
                <w:bCs/>
                <w:color w:val="31849B" w:themeColor="accent5" w:themeShade="BF"/>
                <w:sz w:val="20"/>
                <w:szCs w:val="20"/>
                <w:lang w:eastAsia="en-GB"/>
              </w:rPr>
            </w:pPr>
            <w:r w:rsidRPr="000937DF">
              <w:rPr>
                <w:rFonts w:ascii="Arial" w:hAnsi="Arial" w:cs="Arial"/>
                <w:b/>
                <w:bCs/>
                <w:color w:val="31849B" w:themeColor="accent5" w:themeShade="BF"/>
                <w:sz w:val="20"/>
                <w:szCs w:val="20"/>
                <w:lang w:eastAsia="en-GB"/>
              </w:rPr>
              <w:t xml:space="preserve">Gross Motor </w:t>
            </w:r>
            <w:r>
              <w:rPr>
                <w:rFonts w:ascii="Arial" w:hAnsi="Arial" w:cs="Arial"/>
                <w:b/>
                <w:bCs/>
                <w:color w:val="31849B" w:themeColor="accent5" w:themeShade="BF"/>
                <w:sz w:val="20"/>
                <w:szCs w:val="20"/>
                <w:lang w:eastAsia="en-GB"/>
              </w:rPr>
              <w:t xml:space="preserve">Skills </w:t>
            </w:r>
          </w:p>
          <w:p w14:paraId="19341762" w14:textId="77777777" w:rsidR="004B1AAB" w:rsidRDefault="004B1AAB"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sz w:val="16"/>
                <w:szCs w:val="16"/>
                <w:lang w:eastAsia="en-GB"/>
              </w:rPr>
            </w:pPr>
            <w:r w:rsidRPr="004B1AAB">
              <w:rPr>
                <w:rFonts w:ascii="Arial" w:hAnsi="Arial" w:cs="Arial"/>
                <w:color w:val="00B050"/>
                <w:sz w:val="16"/>
                <w:szCs w:val="16"/>
                <w:lang w:eastAsia="en-GB"/>
              </w:rPr>
              <w:t xml:space="preserve">Continue to </w:t>
            </w:r>
            <w:r w:rsidRPr="004B1AAB">
              <w:rPr>
                <w:rFonts w:ascii="Arial" w:hAnsi="Arial" w:cs="Arial"/>
                <w:color w:val="000000" w:themeColor="text1"/>
                <w:sz w:val="16"/>
                <w:szCs w:val="16"/>
                <w:lang w:eastAsia="en-GB"/>
              </w:rPr>
              <w:t xml:space="preserve">develop movement skills </w:t>
            </w:r>
            <w:r>
              <w:rPr>
                <w:rFonts w:ascii="Arial" w:hAnsi="Arial" w:cs="Arial"/>
                <w:color w:val="000000" w:themeColor="text1"/>
                <w:sz w:val="16"/>
                <w:szCs w:val="16"/>
                <w:lang w:eastAsia="en-GB"/>
              </w:rPr>
              <w:t>of</w:t>
            </w:r>
            <w:r w:rsidRPr="004B1AAB">
              <w:rPr>
                <w:rFonts w:ascii="Arial" w:hAnsi="Arial" w:cs="Arial"/>
                <w:color w:val="000000" w:themeColor="text1"/>
                <w:sz w:val="16"/>
                <w:szCs w:val="16"/>
                <w:lang w:eastAsia="en-GB"/>
              </w:rPr>
              <w:t xml:space="preserve"> </w:t>
            </w:r>
            <w:r w:rsidRPr="004B1AAB">
              <w:rPr>
                <w:rFonts w:ascii="Arial" w:hAnsi="Arial" w:cs="Arial"/>
                <w:sz w:val="16"/>
                <w:szCs w:val="16"/>
                <w:lang w:eastAsia="en-GB"/>
              </w:rPr>
              <w:t>walking</w:t>
            </w:r>
            <w:r w:rsidR="00301CFA">
              <w:rPr>
                <w:rFonts w:ascii="Arial" w:hAnsi="Arial" w:cs="Arial"/>
                <w:sz w:val="16"/>
                <w:szCs w:val="16"/>
                <w:lang w:eastAsia="en-GB"/>
              </w:rPr>
              <w:t xml:space="preserve"> and </w:t>
            </w:r>
            <w:r w:rsidRPr="004B1AAB">
              <w:rPr>
                <w:rFonts w:ascii="Arial" w:hAnsi="Arial" w:cs="Arial"/>
                <w:sz w:val="16"/>
                <w:szCs w:val="16"/>
                <w:lang w:eastAsia="en-GB"/>
              </w:rPr>
              <w:t>running</w:t>
            </w:r>
          </w:p>
          <w:p w14:paraId="57262CBA" w14:textId="77777777" w:rsidR="004B1AAB" w:rsidRDefault="00301CFA"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sidRPr="00301CFA">
              <w:rPr>
                <w:rFonts w:ascii="Arial" w:hAnsi="Arial" w:cs="Arial"/>
                <w:color w:val="000000" w:themeColor="text1"/>
                <w:sz w:val="16"/>
                <w:szCs w:val="16"/>
                <w:lang w:eastAsia="en-GB"/>
              </w:rPr>
              <w:t>Negotiating space</w:t>
            </w:r>
            <w:r w:rsidR="00EF6DB5">
              <w:rPr>
                <w:rFonts w:ascii="Arial" w:hAnsi="Arial" w:cs="Arial"/>
                <w:color w:val="000000" w:themeColor="text1"/>
                <w:sz w:val="16"/>
                <w:szCs w:val="16"/>
                <w:lang w:eastAsia="en-GB"/>
              </w:rPr>
              <w:t xml:space="preserve"> </w:t>
            </w:r>
          </w:p>
          <w:p w14:paraId="27C9DB95" w14:textId="77777777" w:rsidR="00301CFA" w:rsidRDefault="00C279B1"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sidRPr="00C279B1">
              <w:rPr>
                <w:rFonts w:ascii="Arial" w:hAnsi="Arial" w:cs="Arial"/>
                <w:color w:val="00B050"/>
                <w:sz w:val="16"/>
                <w:szCs w:val="16"/>
                <w:lang w:eastAsia="en-GB"/>
              </w:rPr>
              <w:t xml:space="preserve">Begin to </w:t>
            </w:r>
            <w:r>
              <w:rPr>
                <w:rFonts w:ascii="Arial" w:hAnsi="Arial" w:cs="Arial"/>
                <w:color w:val="000000" w:themeColor="text1"/>
                <w:sz w:val="16"/>
                <w:szCs w:val="16"/>
                <w:lang w:eastAsia="en-GB"/>
              </w:rPr>
              <w:t>a</w:t>
            </w:r>
            <w:r w:rsidR="00301CFA">
              <w:rPr>
                <w:rFonts w:ascii="Arial" w:hAnsi="Arial" w:cs="Arial"/>
                <w:color w:val="000000" w:themeColor="text1"/>
                <w:sz w:val="16"/>
                <w:szCs w:val="16"/>
                <w:lang w:eastAsia="en-GB"/>
              </w:rPr>
              <w:t>dap</w:t>
            </w:r>
            <w:r>
              <w:rPr>
                <w:rFonts w:ascii="Arial" w:hAnsi="Arial" w:cs="Arial"/>
                <w:color w:val="000000" w:themeColor="text1"/>
                <w:sz w:val="16"/>
                <w:szCs w:val="16"/>
                <w:lang w:eastAsia="en-GB"/>
              </w:rPr>
              <w:t>t</w:t>
            </w:r>
            <w:r w:rsidR="00301CFA">
              <w:rPr>
                <w:rFonts w:ascii="Arial" w:hAnsi="Arial" w:cs="Arial"/>
                <w:color w:val="000000" w:themeColor="text1"/>
                <w:sz w:val="16"/>
                <w:szCs w:val="16"/>
                <w:lang w:eastAsia="en-GB"/>
              </w:rPr>
              <w:t xml:space="preserve"> speed / direction to avoid obstacles </w:t>
            </w:r>
          </w:p>
          <w:p w14:paraId="18EAF35A" w14:textId="77777777" w:rsidR="00301CFA" w:rsidRDefault="00301CFA"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301CFA">
              <w:rPr>
                <w:rFonts w:ascii="Arial" w:hAnsi="Arial" w:cs="Arial"/>
                <w:color w:val="00B050"/>
                <w:sz w:val="16"/>
                <w:szCs w:val="16"/>
                <w:lang w:eastAsia="en-GB"/>
              </w:rPr>
              <w:t xml:space="preserve">Continue to </w:t>
            </w:r>
            <w:r>
              <w:rPr>
                <w:rFonts w:ascii="Arial" w:hAnsi="Arial" w:cs="Arial"/>
                <w:color w:val="000000" w:themeColor="text1"/>
                <w:sz w:val="16"/>
                <w:szCs w:val="16"/>
                <w:lang w:eastAsia="en-GB"/>
              </w:rPr>
              <w:t xml:space="preserve">develop climbing skills </w:t>
            </w:r>
          </w:p>
          <w:p w14:paraId="3F3DEB82" w14:textId="77777777" w:rsidR="00EF6DB5" w:rsidRDefault="00EF6DB5" w:rsidP="002D5330">
            <w:pPr>
              <w:pStyle w:val="ListParagraph"/>
              <w:numPr>
                <w:ilvl w:val="0"/>
                <w:numId w:val="52"/>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Use stairs using alternat</w:t>
            </w:r>
            <w:r w:rsidR="00C279B1">
              <w:rPr>
                <w:rFonts w:ascii="Arial" w:hAnsi="Arial" w:cs="Arial"/>
                <w:color w:val="000000" w:themeColor="text1"/>
                <w:sz w:val="16"/>
                <w:szCs w:val="16"/>
                <w:lang w:eastAsia="en-GB"/>
              </w:rPr>
              <w:t>e</w:t>
            </w:r>
            <w:r>
              <w:rPr>
                <w:rFonts w:ascii="Arial" w:hAnsi="Arial" w:cs="Arial"/>
                <w:color w:val="000000" w:themeColor="text1"/>
                <w:sz w:val="16"/>
                <w:szCs w:val="16"/>
                <w:lang w:eastAsia="en-GB"/>
              </w:rPr>
              <w:t xml:space="preserve"> feet </w:t>
            </w:r>
          </w:p>
          <w:p w14:paraId="5BF151EB" w14:textId="77777777" w:rsidR="00EF6DB5" w:rsidRPr="00C279B1" w:rsidRDefault="00C279B1" w:rsidP="002D5330">
            <w:pPr>
              <w:pStyle w:val="ListParagraph"/>
              <w:numPr>
                <w:ilvl w:val="0"/>
                <w:numId w:val="52"/>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sidRPr="00C279B1">
              <w:rPr>
                <w:rFonts w:ascii="Arial" w:hAnsi="Arial" w:cs="Arial"/>
                <w:color w:val="00B050"/>
                <w:sz w:val="16"/>
                <w:szCs w:val="16"/>
                <w:lang w:eastAsia="en-GB"/>
              </w:rPr>
              <w:t xml:space="preserve">With support </w:t>
            </w:r>
            <w:r>
              <w:rPr>
                <w:rFonts w:ascii="Arial" w:hAnsi="Arial" w:cs="Arial"/>
                <w:color w:val="000000" w:themeColor="text1"/>
                <w:sz w:val="16"/>
                <w:szCs w:val="16"/>
                <w:lang w:eastAsia="en-GB"/>
              </w:rPr>
              <w:t>e</w:t>
            </w:r>
            <w:r w:rsidR="00EF6DB5">
              <w:rPr>
                <w:rFonts w:ascii="Arial" w:hAnsi="Arial" w:cs="Arial"/>
                <w:color w:val="000000" w:themeColor="text1"/>
                <w:sz w:val="16"/>
                <w:szCs w:val="16"/>
                <w:lang w:eastAsia="en-GB"/>
              </w:rPr>
              <w:t>xplore</w:t>
            </w:r>
            <w:r w:rsidR="00301CFA">
              <w:rPr>
                <w:rFonts w:ascii="Arial" w:hAnsi="Arial" w:cs="Arial"/>
                <w:color w:val="000000" w:themeColor="text1"/>
                <w:sz w:val="16"/>
                <w:szCs w:val="16"/>
                <w:lang w:eastAsia="en-GB"/>
              </w:rPr>
              <w:t xml:space="preserve"> climbing frame </w:t>
            </w:r>
          </w:p>
          <w:p w14:paraId="5A9B37F8" w14:textId="77777777" w:rsidR="004B1AAB" w:rsidRDefault="004B1AAB"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301CFA">
              <w:rPr>
                <w:rFonts w:ascii="Arial" w:hAnsi="Arial" w:cs="Arial"/>
                <w:color w:val="00B050"/>
                <w:sz w:val="16"/>
                <w:szCs w:val="16"/>
                <w:lang w:eastAsia="en-GB"/>
              </w:rPr>
              <w:t xml:space="preserve">Continue to </w:t>
            </w:r>
            <w:r w:rsidRPr="004B1AAB">
              <w:rPr>
                <w:rFonts w:ascii="Arial" w:hAnsi="Arial" w:cs="Arial"/>
                <w:color w:val="000000" w:themeColor="text1"/>
                <w:sz w:val="16"/>
                <w:szCs w:val="16"/>
                <w:lang w:eastAsia="en-GB"/>
              </w:rPr>
              <w:t xml:space="preserve">develop balancing skills </w:t>
            </w:r>
            <w:r w:rsidR="00A914C5">
              <w:rPr>
                <w:rFonts w:ascii="Arial" w:hAnsi="Arial" w:cs="Arial"/>
                <w:color w:val="000000" w:themeColor="text1"/>
                <w:sz w:val="16"/>
                <w:szCs w:val="16"/>
                <w:lang w:eastAsia="en-GB"/>
              </w:rPr>
              <w:t xml:space="preserve">… </w:t>
            </w:r>
            <w:r w:rsidR="00A914C5" w:rsidRPr="00A914C5">
              <w:rPr>
                <w:rFonts w:ascii="Arial" w:hAnsi="Arial" w:cs="Arial"/>
                <w:i/>
                <w:iCs/>
                <w:color w:val="31849B" w:themeColor="accent5" w:themeShade="BF"/>
                <w:sz w:val="16"/>
                <w:szCs w:val="16"/>
                <w:lang w:eastAsia="en-GB"/>
              </w:rPr>
              <w:t xml:space="preserve">balance </w:t>
            </w:r>
          </w:p>
          <w:p w14:paraId="5E6AC6B9" w14:textId="77777777" w:rsidR="004B1AAB" w:rsidRDefault="00301CFA"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Complet</w:t>
            </w:r>
            <w:r w:rsidR="00C279B1">
              <w:rPr>
                <w:rFonts w:ascii="Arial" w:hAnsi="Arial" w:cs="Arial"/>
                <w:color w:val="000000" w:themeColor="text1"/>
                <w:sz w:val="16"/>
                <w:szCs w:val="16"/>
                <w:lang w:eastAsia="en-GB"/>
              </w:rPr>
              <w:t>e</w:t>
            </w:r>
            <w:r>
              <w:rPr>
                <w:rFonts w:ascii="Arial" w:hAnsi="Arial" w:cs="Arial"/>
                <w:color w:val="000000" w:themeColor="text1"/>
                <w:sz w:val="16"/>
                <w:szCs w:val="16"/>
                <w:lang w:eastAsia="en-GB"/>
              </w:rPr>
              <w:t xml:space="preserve"> l</w:t>
            </w:r>
            <w:r w:rsidR="004B1AAB">
              <w:rPr>
                <w:rFonts w:ascii="Arial" w:hAnsi="Arial" w:cs="Arial"/>
                <w:color w:val="000000" w:themeColor="text1"/>
                <w:sz w:val="16"/>
                <w:szCs w:val="16"/>
                <w:lang w:eastAsia="en-GB"/>
              </w:rPr>
              <w:t xml:space="preserve">ow level obstacle courses </w:t>
            </w:r>
          </w:p>
          <w:p w14:paraId="34375F7E" w14:textId="77777777" w:rsidR="00EF6DB5" w:rsidRDefault="00EF6DB5"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Walk up </w:t>
            </w:r>
            <w:r w:rsidR="00276D05">
              <w:rPr>
                <w:rFonts w:ascii="Arial" w:hAnsi="Arial" w:cs="Arial"/>
                <w:color w:val="000000" w:themeColor="text1"/>
                <w:sz w:val="16"/>
                <w:szCs w:val="16"/>
                <w:lang w:eastAsia="en-GB"/>
              </w:rPr>
              <w:t xml:space="preserve">/ down </w:t>
            </w:r>
            <w:r>
              <w:rPr>
                <w:rFonts w:ascii="Arial" w:hAnsi="Arial" w:cs="Arial"/>
                <w:color w:val="000000" w:themeColor="text1"/>
                <w:sz w:val="16"/>
                <w:szCs w:val="16"/>
                <w:lang w:eastAsia="en-GB"/>
              </w:rPr>
              <w:t xml:space="preserve">a ramp </w:t>
            </w:r>
          </w:p>
          <w:p w14:paraId="762F92BE" w14:textId="77777777" w:rsidR="00301CFA" w:rsidRDefault="00301CFA"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Stand still </w:t>
            </w:r>
          </w:p>
          <w:p w14:paraId="1E080AE3" w14:textId="77777777" w:rsidR="00301CFA" w:rsidRPr="00EF6DB5" w:rsidRDefault="00301CFA"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Stand on one leg </w:t>
            </w:r>
          </w:p>
          <w:p w14:paraId="2DBB4A63" w14:textId="77777777" w:rsidR="00EF6DB5" w:rsidRPr="00EF6DB5" w:rsidRDefault="00EF6DB5"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EF6DB5">
              <w:rPr>
                <w:rFonts w:ascii="Arial" w:hAnsi="Arial" w:cs="Arial"/>
                <w:color w:val="00B050"/>
                <w:sz w:val="16"/>
                <w:szCs w:val="16"/>
                <w:lang w:eastAsia="en-GB"/>
              </w:rPr>
              <w:t xml:space="preserve">Begin to </w:t>
            </w:r>
            <w:r w:rsidRPr="004B1AAB">
              <w:rPr>
                <w:rFonts w:ascii="Arial" w:hAnsi="Arial" w:cs="Arial"/>
                <w:color w:val="000000" w:themeColor="text1"/>
                <w:sz w:val="16"/>
                <w:szCs w:val="16"/>
                <w:lang w:eastAsia="en-GB"/>
              </w:rPr>
              <w:t xml:space="preserve">learn to hop </w:t>
            </w:r>
          </w:p>
          <w:p w14:paraId="2ADD570A" w14:textId="77777777" w:rsidR="004B1AAB" w:rsidRDefault="004B1AAB"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301CFA">
              <w:rPr>
                <w:rFonts w:ascii="Arial" w:hAnsi="Arial" w:cs="Arial"/>
                <w:color w:val="00B050"/>
                <w:sz w:val="16"/>
                <w:szCs w:val="16"/>
                <w:lang w:eastAsia="en-GB"/>
              </w:rPr>
              <w:t xml:space="preserve">Continue to </w:t>
            </w:r>
            <w:r w:rsidRPr="004B1AAB">
              <w:rPr>
                <w:rFonts w:ascii="Arial" w:hAnsi="Arial" w:cs="Arial"/>
                <w:color w:val="000000" w:themeColor="text1"/>
                <w:sz w:val="16"/>
                <w:szCs w:val="16"/>
                <w:lang w:eastAsia="en-GB"/>
              </w:rPr>
              <w:t xml:space="preserve">develop riding skills – scooter / trike </w:t>
            </w:r>
            <w:r w:rsidR="00301CFA">
              <w:rPr>
                <w:rFonts w:ascii="Arial" w:hAnsi="Arial" w:cs="Arial"/>
                <w:color w:val="000000" w:themeColor="text1"/>
                <w:sz w:val="16"/>
                <w:szCs w:val="16"/>
                <w:lang w:eastAsia="en-GB"/>
              </w:rPr>
              <w:t xml:space="preserve">/ balance bike </w:t>
            </w:r>
          </w:p>
          <w:p w14:paraId="3A6AAC28" w14:textId="77777777" w:rsidR="00301CFA" w:rsidRDefault="00301CFA"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Use bike track: □ following track □ right direction </w:t>
            </w:r>
          </w:p>
          <w:p w14:paraId="3FF97F21" w14:textId="77777777" w:rsidR="00301CFA" w:rsidRPr="004B1AAB" w:rsidRDefault="00301CFA" w:rsidP="002D5330">
            <w:pPr>
              <w:pStyle w:val="ListParagraph"/>
              <w:numPr>
                <w:ilvl w:val="0"/>
                <w:numId w:val="50"/>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Stop / start </w:t>
            </w:r>
          </w:p>
          <w:p w14:paraId="18A66697" w14:textId="77777777" w:rsidR="004B1AAB" w:rsidRDefault="004B1AAB"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301CFA">
              <w:rPr>
                <w:rFonts w:ascii="Arial" w:hAnsi="Arial" w:cs="Arial"/>
                <w:color w:val="00B050"/>
                <w:sz w:val="16"/>
                <w:szCs w:val="16"/>
                <w:lang w:eastAsia="en-GB"/>
              </w:rPr>
              <w:t xml:space="preserve">Continue to </w:t>
            </w:r>
            <w:r w:rsidRPr="004B1AAB">
              <w:rPr>
                <w:rFonts w:ascii="Arial" w:hAnsi="Arial" w:cs="Arial"/>
                <w:color w:val="000000" w:themeColor="text1"/>
                <w:sz w:val="16"/>
                <w:szCs w:val="16"/>
                <w:lang w:eastAsia="en-GB"/>
              </w:rPr>
              <w:t xml:space="preserve">develop ball skills </w:t>
            </w:r>
          </w:p>
          <w:p w14:paraId="7D638FBC" w14:textId="77777777" w:rsidR="00301CFA" w:rsidRDefault="00C279B1" w:rsidP="002D5330">
            <w:pPr>
              <w:pStyle w:val="ListParagraph"/>
              <w:numPr>
                <w:ilvl w:val="0"/>
                <w:numId w:val="51"/>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Rolling (partner / circle games) </w:t>
            </w:r>
          </w:p>
          <w:p w14:paraId="4A192DF4" w14:textId="77777777" w:rsidR="00584247" w:rsidRPr="008B3620" w:rsidRDefault="00584247" w:rsidP="002D5330">
            <w:pPr>
              <w:pStyle w:val="ListParagraph"/>
              <w:numPr>
                <w:ilvl w:val="0"/>
                <w:numId w:val="51"/>
              </w:numPr>
              <w:autoSpaceDE w:val="0"/>
              <w:autoSpaceDN w:val="0"/>
              <w:adjustRightInd w:val="0"/>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Kicking </w:t>
            </w:r>
          </w:p>
          <w:p w14:paraId="23162614" w14:textId="77777777" w:rsidR="003D6F8C" w:rsidRDefault="004B1AAB" w:rsidP="002D5330">
            <w:pPr>
              <w:pStyle w:val="ListParagraph"/>
              <w:numPr>
                <w:ilvl w:val="0"/>
                <w:numId w:val="8"/>
              </w:numPr>
              <w:autoSpaceDE w:val="0"/>
              <w:autoSpaceDN w:val="0"/>
              <w:adjustRightInd w:val="0"/>
              <w:spacing w:before="60" w:after="60"/>
              <w:ind w:left="334" w:hanging="357"/>
              <w:contextualSpacing w:val="0"/>
              <w:jc w:val="both"/>
              <w:rPr>
                <w:rFonts w:ascii="Arial" w:hAnsi="Arial" w:cs="Arial"/>
                <w:color w:val="000000" w:themeColor="text1"/>
                <w:sz w:val="16"/>
                <w:szCs w:val="16"/>
                <w:lang w:eastAsia="en-GB"/>
              </w:rPr>
            </w:pPr>
            <w:r w:rsidRPr="004B1AAB">
              <w:rPr>
                <w:rFonts w:ascii="Arial" w:hAnsi="Arial" w:cs="Arial"/>
                <w:color w:val="00B050"/>
                <w:sz w:val="16"/>
                <w:szCs w:val="16"/>
                <w:lang w:eastAsia="en-GB"/>
              </w:rPr>
              <w:t xml:space="preserve">Begin to </w:t>
            </w:r>
            <w:r w:rsidRPr="004B1AAB">
              <w:rPr>
                <w:rFonts w:ascii="Arial" w:hAnsi="Arial" w:cs="Arial"/>
                <w:color w:val="000000" w:themeColor="text1"/>
                <w:sz w:val="16"/>
                <w:szCs w:val="16"/>
                <w:lang w:eastAsia="en-GB"/>
              </w:rPr>
              <w:t xml:space="preserve">use large-muscle movements to </w:t>
            </w:r>
          </w:p>
          <w:p w14:paraId="3688F5B1" w14:textId="77777777" w:rsidR="003D6F8C" w:rsidRDefault="003D6F8C" w:rsidP="002D5330">
            <w:pPr>
              <w:pStyle w:val="ListParagraph"/>
              <w:numPr>
                <w:ilvl w:val="0"/>
                <w:numId w:val="53"/>
              </w:numPr>
              <w:autoSpaceDE w:val="0"/>
              <w:autoSpaceDN w:val="0"/>
              <w:adjustRightInd w:val="0"/>
              <w:spacing w:before="60" w:after="60"/>
              <w:ind w:left="700"/>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W</w:t>
            </w:r>
            <w:r w:rsidR="004B1AAB" w:rsidRPr="004B1AAB">
              <w:rPr>
                <w:rFonts w:ascii="Arial" w:hAnsi="Arial" w:cs="Arial"/>
                <w:color w:val="000000" w:themeColor="text1"/>
                <w:sz w:val="16"/>
                <w:szCs w:val="16"/>
                <w:lang w:eastAsia="en-GB"/>
              </w:rPr>
              <w:t>ave flags and streamers</w:t>
            </w:r>
            <w:r>
              <w:rPr>
                <w:rFonts w:ascii="Arial" w:hAnsi="Arial" w:cs="Arial"/>
                <w:color w:val="000000" w:themeColor="text1"/>
                <w:sz w:val="16"/>
                <w:szCs w:val="16"/>
                <w:lang w:eastAsia="en-GB"/>
              </w:rPr>
              <w:t xml:space="preserve"> (top to bottom / anti-clockwise) </w:t>
            </w:r>
          </w:p>
          <w:p w14:paraId="0AEB0FD6" w14:textId="77777777" w:rsidR="003B2A8F" w:rsidRPr="008B3620" w:rsidRDefault="003D6F8C" w:rsidP="002D5330">
            <w:pPr>
              <w:pStyle w:val="ListParagraph"/>
              <w:numPr>
                <w:ilvl w:val="0"/>
                <w:numId w:val="53"/>
              </w:numPr>
              <w:autoSpaceDE w:val="0"/>
              <w:autoSpaceDN w:val="0"/>
              <w:adjustRightInd w:val="0"/>
              <w:spacing w:before="60" w:after="60"/>
              <w:ind w:left="700"/>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P</w:t>
            </w:r>
            <w:r w:rsidR="004B1AAB" w:rsidRPr="004B1AAB">
              <w:rPr>
                <w:rFonts w:ascii="Arial" w:hAnsi="Arial" w:cs="Arial"/>
                <w:color w:val="000000" w:themeColor="text1"/>
                <w:sz w:val="16"/>
                <w:szCs w:val="16"/>
                <w:lang w:eastAsia="en-GB"/>
              </w:rPr>
              <w:t>aint and make marks</w:t>
            </w:r>
            <w:r>
              <w:rPr>
                <w:rFonts w:ascii="Arial" w:hAnsi="Arial" w:cs="Arial"/>
                <w:color w:val="000000" w:themeColor="text1"/>
                <w:sz w:val="16"/>
                <w:szCs w:val="16"/>
                <w:lang w:eastAsia="en-GB"/>
              </w:rPr>
              <w:t xml:space="preserve"> (top to bottom / anti-clockwise)</w:t>
            </w:r>
          </w:p>
          <w:p w14:paraId="3691E7B2" w14:textId="77777777" w:rsidR="004B1AAB" w:rsidRPr="00BC06AE" w:rsidRDefault="004B1AAB" w:rsidP="004B1AAB">
            <w:pPr>
              <w:autoSpaceDE w:val="0"/>
              <w:autoSpaceDN w:val="0"/>
              <w:adjustRightInd w:val="0"/>
              <w:ind w:left="-20"/>
              <w:jc w:val="both"/>
              <w:rPr>
                <w:rFonts w:ascii="Arial" w:hAnsi="Arial" w:cs="Arial"/>
                <w:color w:val="000000" w:themeColor="text1"/>
                <w:sz w:val="6"/>
                <w:szCs w:val="6"/>
                <w:lang w:eastAsia="en-GB"/>
              </w:rPr>
            </w:pPr>
          </w:p>
          <w:p w14:paraId="2A2B7870" w14:textId="77777777" w:rsidR="004B1AAB" w:rsidRDefault="004B1AAB" w:rsidP="004B1AAB">
            <w:pPr>
              <w:autoSpaceDE w:val="0"/>
              <w:autoSpaceDN w:val="0"/>
              <w:adjustRightInd w:val="0"/>
              <w:jc w:val="both"/>
              <w:rPr>
                <w:rFonts w:ascii="Arial" w:hAnsi="Arial" w:cs="Arial"/>
                <w:b/>
                <w:bCs/>
                <w:color w:val="31849B" w:themeColor="accent5" w:themeShade="BF"/>
                <w:sz w:val="20"/>
                <w:szCs w:val="20"/>
                <w:lang w:eastAsia="en-GB"/>
              </w:rPr>
            </w:pPr>
            <w:r>
              <w:rPr>
                <w:rFonts w:ascii="Arial" w:hAnsi="Arial" w:cs="Arial"/>
                <w:b/>
                <w:bCs/>
                <w:color w:val="31849B" w:themeColor="accent5" w:themeShade="BF"/>
                <w:sz w:val="20"/>
                <w:szCs w:val="20"/>
                <w:lang w:eastAsia="en-GB"/>
              </w:rPr>
              <w:t>Fine</w:t>
            </w:r>
            <w:r w:rsidRPr="000937DF">
              <w:rPr>
                <w:rFonts w:ascii="Arial" w:hAnsi="Arial" w:cs="Arial"/>
                <w:b/>
                <w:bCs/>
                <w:color w:val="31849B" w:themeColor="accent5" w:themeShade="BF"/>
                <w:sz w:val="20"/>
                <w:szCs w:val="20"/>
                <w:lang w:eastAsia="en-GB"/>
              </w:rPr>
              <w:t xml:space="preserve"> Motor </w:t>
            </w:r>
            <w:r>
              <w:rPr>
                <w:rFonts w:ascii="Arial" w:hAnsi="Arial" w:cs="Arial"/>
                <w:b/>
                <w:bCs/>
                <w:color w:val="31849B" w:themeColor="accent5" w:themeShade="BF"/>
                <w:sz w:val="20"/>
                <w:szCs w:val="20"/>
                <w:lang w:eastAsia="en-GB"/>
              </w:rPr>
              <w:t xml:space="preserve">Skills </w:t>
            </w:r>
          </w:p>
          <w:p w14:paraId="1CA7B829" w14:textId="77777777" w:rsidR="004B1AAB" w:rsidRPr="004B1AAB" w:rsidRDefault="004B1AAB" w:rsidP="002D5330">
            <w:pPr>
              <w:pStyle w:val="ListParagraph"/>
              <w:numPr>
                <w:ilvl w:val="0"/>
                <w:numId w:val="8"/>
              </w:numPr>
              <w:spacing w:before="60" w:after="60"/>
              <w:ind w:left="360"/>
              <w:contextualSpacing w:val="0"/>
              <w:jc w:val="both"/>
              <w:rPr>
                <w:rFonts w:ascii="Arial" w:hAnsi="Arial" w:cs="Arial"/>
                <w:color w:val="000000" w:themeColor="text1"/>
                <w:sz w:val="16"/>
                <w:szCs w:val="16"/>
                <w:lang w:eastAsia="en-GB"/>
              </w:rPr>
            </w:pPr>
            <w:r w:rsidRPr="004B1AAB">
              <w:rPr>
                <w:rFonts w:ascii="Arial" w:hAnsi="Arial" w:cs="Arial"/>
                <w:i/>
                <w:iCs/>
                <w:color w:val="808080" w:themeColor="background1" w:themeShade="80"/>
                <w:sz w:val="16"/>
                <w:szCs w:val="16"/>
                <w:lang w:eastAsia="en-GB"/>
              </w:rPr>
              <w:t>Learn to use the toilet with help, and then independently</w:t>
            </w:r>
            <w:r w:rsidRPr="004B1AAB">
              <w:rPr>
                <w:rFonts w:ascii="Arial" w:hAnsi="Arial" w:cs="Arial"/>
                <w:color w:val="000000" w:themeColor="text1"/>
                <w:sz w:val="16"/>
                <w:szCs w:val="16"/>
                <w:lang w:eastAsia="en-GB"/>
              </w:rPr>
              <w:t>.</w:t>
            </w:r>
          </w:p>
          <w:p w14:paraId="66A67451" w14:textId="77777777" w:rsidR="00B1114A" w:rsidRPr="00B1114A" w:rsidRDefault="008B3620" w:rsidP="002D5330">
            <w:pPr>
              <w:pStyle w:val="ListParagraph"/>
              <w:numPr>
                <w:ilvl w:val="0"/>
                <w:numId w:val="8"/>
              </w:numPr>
              <w:spacing w:before="60" w:after="60"/>
              <w:ind w:left="360"/>
              <w:contextualSpacing w:val="0"/>
              <w:jc w:val="both"/>
              <w:rPr>
                <w:rFonts w:ascii="Arial" w:hAnsi="Arial" w:cs="Arial"/>
                <w:color w:val="000000" w:themeColor="text1"/>
                <w:sz w:val="16"/>
                <w:szCs w:val="16"/>
                <w:lang w:eastAsia="en-GB"/>
              </w:rPr>
            </w:pPr>
            <w:r w:rsidRPr="008B3620">
              <w:rPr>
                <w:rFonts w:ascii="Arial" w:hAnsi="Arial" w:cs="Arial"/>
                <w:color w:val="00B050"/>
                <w:sz w:val="16"/>
                <w:szCs w:val="16"/>
                <w:lang w:eastAsia="en-GB"/>
              </w:rPr>
              <w:t xml:space="preserve">Begin to </w:t>
            </w:r>
            <w:r>
              <w:rPr>
                <w:rFonts w:ascii="Arial" w:hAnsi="Arial" w:cs="Arial"/>
                <w:color w:val="000000" w:themeColor="text1"/>
                <w:sz w:val="16"/>
                <w:szCs w:val="16"/>
                <w:lang w:eastAsia="en-GB"/>
              </w:rPr>
              <w:t>s</w:t>
            </w:r>
            <w:r w:rsidR="004B1AAB" w:rsidRPr="004B1AAB">
              <w:rPr>
                <w:rFonts w:ascii="Arial" w:hAnsi="Arial" w:cs="Arial"/>
                <w:color w:val="000000" w:themeColor="text1"/>
                <w:sz w:val="16"/>
                <w:szCs w:val="16"/>
                <w:lang w:eastAsia="en-GB"/>
              </w:rPr>
              <w:t>how a preference for a dominant hand</w:t>
            </w:r>
          </w:p>
          <w:p w14:paraId="6935C44A" w14:textId="77777777" w:rsidR="008B3620" w:rsidRPr="008B3620" w:rsidRDefault="008B3620" w:rsidP="002D5330">
            <w:pPr>
              <w:pStyle w:val="ListParagraph"/>
              <w:numPr>
                <w:ilvl w:val="0"/>
                <w:numId w:val="8"/>
              </w:numPr>
              <w:spacing w:before="60" w:after="60"/>
              <w:ind w:left="360"/>
              <w:contextualSpacing w:val="0"/>
              <w:jc w:val="both"/>
              <w:rPr>
                <w:rFonts w:ascii="Arial" w:hAnsi="Arial" w:cs="Arial"/>
                <w:color w:val="000000" w:themeColor="text1"/>
                <w:sz w:val="16"/>
                <w:szCs w:val="16"/>
                <w:lang w:eastAsia="en-GB"/>
              </w:rPr>
            </w:pPr>
            <w:r w:rsidRPr="008B3620">
              <w:rPr>
                <w:rFonts w:ascii="Arial" w:hAnsi="Arial" w:cs="Arial"/>
                <w:color w:val="00B050"/>
                <w:sz w:val="16"/>
                <w:szCs w:val="16"/>
                <w:lang w:eastAsia="en-GB"/>
              </w:rPr>
              <w:t xml:space="preserve">Begin to </w:t>
            </w:r>
            <w:r>
              <w:rPr>
                <w:rFonts w:ascii="Arial" w:hAnsi="Arial" w:cs="Arial"/>
                <w:color w:val="000000" w:themeColor="text1"/>
                <w:sz w:val="16"/>
                <w:szCs w:val="16"/>
                <w:lang w:eastAsia="en-GB"/>
              </w:rPr>
              <w:t>l</w:t>
            </w:r>
            <w:r w:rsidRPr="008B3620">
              <w:rPr>
                <w:rFonts w:ascii="Arial" w:hAnsi="Arial" w:cs="Arial"/>
                <w:color w:val="000000" w:themeColor="text1"/>
                <w:sz w:val="16"/>
                <w:szCs w:val="16"/>
                <w:lang w:eastAsia="en-GB"/>
              </w:rPr>
              <w:t xml:space="preserve">earn to use a knife and fork </w:t>
            </w:r>
          </w:p>
          <w:p w14:paraId="039E3CCA" w14:textId="77777777" w:rsidR="00935FF7" w:rsidRPr="00935FF7" w:rsidRDefault="00935FF7" w:rsidP="002D5330">
            <w:pPr>
              <w:pStyle w:val="ListParagraph"/>
              <w:numPr>
                <w:ilvl w:val="0"/>
                <w:numId w:val="8"/>
              </w:numPr>
              <w:spacing w:before="60" w:after="60"/>
              <w:ind w:left="360"/>
              <w:contextualSpacing w:val="0"/>
              <w:jc w:val="both"/>
              <w:rPr>
                <w:rFonts w:ascii="Arial" w:hAnsi="Arial" w:cs="Arial"/>
                <w:color w:val="00B050"/>
                <w:sz w:val="16"/>
                <w:szCs w:val="16"/>
                <w:lang w:eastAsia="en-GB"/>
              </w:rPr>
            </w:pPr>
            <w:r>
              <w:rPr>
                <w:rFonts w:ascii="Arial" w:hAnsi="Arial" w:cs="Arial"/>
                <w:color w:val="00B050"/>
                <w:sz w:val="16"/>
                <w:szCs w:val="16"/>
                <w:lang w:eastAsia="en-GB"/>
              </w:rPr>
              <w:t xml:space="preserve">Begin to </w:t>
            </w:r>
            <w:r w:rsidRPr="00935FF7">
              <w:rPr>
                <w:rFonts w:ascii="Arial" w:hAnsi="Arial" w:cs="Arial"/>
                <w:color w:val="000000" w:themeColor="text1"/>
                <w:sz w:val="16"/>
                <w:szCs w:val="16"/>
                <w:lang w:eastAsia="en-GB"/>
              </w:rPr>
              <w:t xml:space="preserve">get dressed </w:t>
            </w:r>
            <w:r>
              <w:rPr>
                <w:rFonts w:ascii="Arial" w:hAnsi="Arial" w:cs="Arial"/>
                <w:color w:val="000000" w:themeColor="text1"/>
                <w:sz w:val="16"/>
                <w:szCs w:val="16"/>
                <w:lang w:eastAsia="en-GB"/>
              </w:rPr>
              <w:t xml:space="preserve">independently for outdoor play </w:t>
            </w:r>
          </w:p>
          <w:p w14:paraId="236E116F" w14:textId="77777777" w:rsidR="004B1AAB" w:rsidRDefault="004B1AAB" w:rsidP="002D5330">
            <w:pPr>
              <w:pStyle w:val="ListParagraph"/>
              <w:numPr>
                <w:ilvl w:val="0"/>
                <w:numId w:val="8"/>
              </w:numPr>
              <w:spacing w:before="60" w:after="60"/>
              <w:ind w:left="360"/>
              <w:contextualSpacing w:val="0"/>
              <w:jc w:val="both"/>
              <w:rPr>
                <w:rFonts w:ascii="Arial" w:hAnsi="Arial" w:cs="Arial"/>
                <w:color w:val="00B050"/>
                <w:sz w:val="16"/>
                <w:szCs w:val="16"/>
                <w:lang w:eastAsia="en-GB"/>
              </w:rPr>
            </w:pPr>
            <w:r w:rsidRPr="004B1AAB">
              <w:rPr>
                <w:rFonts w:ascii="Arial" w:hAnsi="Arial" w:cs="Arial"/>
                <w:color w:val="000000" w:themeColor="text1"/>
                <w:sz w:val="16"/>
                <w:szCs w:val="16"/>
                <w:lang w:eastAsia="en-GB"/>
              </w:rPr>
              <w:t xml:space="preserve">Use </w:t>
            </w:r>
            <w:r w:rsidRPr="008B3620">
              <w:rPr>
                <w:rFonts w:ascii="Arial" w:hAnsi="Arial" w:cs="Arial"/>
                <w:color w:val="00B050"/>
                <w:sz w:val="16"/>
                <w:szCs w:val="16"/>
                <w:lang w:eastAsia="en-GB"/>
              </w:rPr>
              <w:t>some</w:t>
            </w:r>
            <w:r w:rsidRPr="004B1AAB">
              <w:rPr>
                <w:rFonts w:ascii="Arial" w:hAnsi="Arial" w:cs="Arial"/>
                <w:color w:val="000000" w:themeColor="text1"/>
                <w:sz w:val="16"/>
                <w:szCs w:val="16"/>
                <w:lang w:eastAsia="en-GB"/>
              </w:rPr>
              <w:t xml:space="preserve"> one-handed tools and equipment </w:t>
            </w:r>
          </w:p>
          <w:p w14:paraId="10950A11" w14:textId="77777777" w:rsidR="00B1114A" w:rsidRPr="00B1114A" w:rsidRDefault="00B1114A" w:rsidP="002D5330">
            <w:pPr>
              <w:pStyle w:val="ListParagraph"/>
              <w:numPr>
                <w:ilvl w:val="0"/>
                <w:numId w:val="54"/>
              </w:numPr>
              <w:spacing w:before="60" w:after="60"/>
              <w:ind w:left="757"/>
              <w:contextualSpacing w:val="0"/>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 xml:space="preserve">Across provision: □ </w:t>
            </w:r>
            <w:r w:rsidRPr="00B1114A">
              <w:rPr>
                <w:rFonts w:ascii="Arial" w:hAnsi="Arial" w:cs="Arial"/>
                <w:color w:val="000000" w:themeColor="text1"/>
                <w:sz w:val="16"/>
                <w:szCs w:val="16"/>
                <w:lang w:eastAsia="en-GB"/>
              </w:rPr>
              <w:t xml:space="preserve">Pouring / filling </w:t>
            </w:r>
            <w:r>
              <w:rPr>
                <w:rFonts w:ascii="Arial" w:hAnsi="Arial" w:cs="Arial"/>
                <w:color w:val="000000" w:themeColor="text1"/>
                <w:sz w:val="16"/>
                <w:szCs w:val="16"/>
                <w:lang w:eastAsia="en-GB"/>
              </w:rPr>
              <w:t xml:space="preserve">□ </w:t>
            </w:r>
            <w:r w:rsidRPr="00B1114A">
              <w:rPr>
                <w:rFonts w:ascii="Arial" w:hAnsi="Arial" w:cs="Arial"/>
                <w:color w:val="000000" w:themeColor="text1"/>
                <w:sz w:val="16"/>
                <w:szCs w:val="16"/>
                <w:lang w:eastAsia="en-GB"/>
              </w:rPr>
              <w:t xml:space="preserve">Stirring / mixing </w:t>
            </w:r>
            <w:r>
              <w:rPr>
                <w:rFonts w:ascii="Arial" w:hAnsi="Arial" w:cs="Arial"/>
                <w:color w:val="000000" w:themeColor="text1"/>
                <w:sz w:val="16"/>
                <w:szCs w:val="16"/>
                <w:lang w:eastAsia="en-GB"/>
              </w:rPr>
              <w:t xml:space="preserve">□ Rolling □ Painting / </w:t>
            </w:r>
            <w:r w:rsidR="00777FE1">
              <w:rPr>
                <w:rFonts w:ascii="Arial" w:hAnsi="Arial" w:cs="Arial"/>
                <w:color w:val="000000" w:themeColor="text1"/>
                <w:sz w:val="16"/>
                <w:szCs w:val="16"/>
                <w:lang w:eastAsia="en-GB"/>
              </w:rPr>
              <w:t>D</w:t>
            </w:r>
            <w:r>
              <w:rPr>
                <w:rFonts w:ascii="Arial" w:hAnsi="Arial" w:cs="Arial"/>
                <w:color w:val="000000" w:themeColor="text1"/>
                <w:sz w:val="16"/>
                <w:szCs w:val="16"/>
                <w:lang w:eastAsia="en-GB"/>
              </w:rPr>
              <w:t xml:space="preserve">rawing / mark making </w:t>
            </w:r>
            <w:r w:rsidR="003B2A8F">
              <w:rPr>
                <w:rFonts w:ascii="Arial" w:hAnsi="Arial" w:cs="Arial"/>
                <w:color w:val="000000" w:themeColor="text1"/>
                <w:sz w:val="16"/>
                <w:szCs w:val="16"/>
                <w:lang w:eastAsia="en-GB"/>
              </w:rPr>
              <w:t xml:space="preserve">… </w:t>
            </w:r>
          </w:p>
          <w:p w14:paraId="7CE576F5" w14:textId="77777777" w:rsidR="004F153C" w:rsidRPr="004B1AAB" w:rsidRDefault="004B1AAB" w:rsidP="002D5330">
            <w:pPr>
              <w:pStyle w:val="ListParagraph"/>
              <w:numPr>
                <w:ilvl w:val="0"/>
                <w:numId w:val="8"/>
              </w:numPr>
              <w:spacing w:before="60" w:after="60"/>
              <w:ind w:left="360"/>
              <w:contextualSpacing w:val="0"/>
              <w:jc w:val="both"/>
              <w:rPr>
                <w:rFonts w:ascii="Arial" w:hAnsi="Arial" w:cs="Arial"/>
                <w:color w:val="00B050"/>
                <w:sz w:val="16"/>
                <w:szCs w:val="16"/>
                <w:lang w:eastAsia="en-GB"/>
              </w:rPr>
            </w:pPr>
            <w:r w:rsidRPr="004B1AAB">
              <w:rPr>
                <w:rFonts w:ascii="Arial" w:hAnsi="Arial" w:cs="Arial"/>
                <w:color w:val="00B050"/>
                <w:sz w:val="16"/>
                <w:szCs w:val="16"/>
                <w:lang w:eastAsia="en-GB"/>
              </w:rPr>
              <w:t xml:space="preserve">Begin to </w:t>
            </w:r>
            <w:r w:rsidR="008B3620">
              <w:rPr>
                <w:rFonts w:ascii="Arial" w:hAnsi="Arial" w:cs="Arial"/>
                <w:color w:val="00B050"/>
                <w:sz w:val="16"/>
                <w:szCs w:val="16"/>
                <w:lang w:eastAsia="en-GB"/>
              </w:rPr>
              <w:t xml:space="preserve">develop </w:t>
            </w:r>
            <w:r w:rsidRPr="004B1AAB">
              <w:rPr>
                <w:rFonts w:ascii="Arial" w:hAnsi="Arial" w:cs="Arial"/>
                <w:sz w:val="16"/>
                <w:szCs w:val="16"/>
                <w:lang w:eastAsia="en-GB"/>
              </w:rPr>
              <w:t>a comfortable grip when using pencils / pen</w:t>
            </w:r>
          </w:p>
          <w:p w14:paraId="7CC308C9" w14:textId="77777777" w:rsidR="004B1AAB" w:rsidRPr="00B1114A" w:rsidRDefault="003473BB" w:rsidP="002D5330">
            <w:pPr>
              <w:pStyle w:val="ListParagraph"/>
              <w:numPr>
                <w:ilvl w:val="0"/>
                <w:numId w:val="55"/>
              </w:numPr>
              <w:jc w:val="both"/>
              <w:rPr>
                <w:rFonts w:ascii="Arial" w:hAnsi="Arial" w:cs="Arial"/>
                <w:color w:val="000000" w:themeColor="text1"/>
                <w:sz w:val="16"/>
                <w:szCs w:val="16"/>
                <w:lang w:eastAsia="en-GB"/>
              </w:rPr>
            </w:pPr>
            <w:r>
              <w:rPr>
                <w:rFonts w:ascii="Arial" w:hAnsi="Arial" w:cs="Arial"/>
                <w:color w:val="000000" w:themeColor="text1"/>
                <w:sz w:val="16"/>
                <w:szCs w:val="16"/>
                <w:lang w:eastAsia="en-GB"/>
              </w:rPr>
              <w:t>Model and e</w:t>
            </w:r>
            <w:r w:rsidR="00B1114A" w:rsidRPr="00B1114A">
              <w:rPr>
                <w:rFonts w:ascii="Arial" w:hAnsi="Arial" w:cs="Arial"/>
                <w:color w:val="000000" w:themeColor="text1"/>
                <w:sz w:val="16"/>
                <w:szCs w:val="16"/>
                <w:lang w:eastAsia="en-GB"/>
              </w:rPr>
              <w:t xml:space="preserve">ncourage a tripod grip </w:t>
            </w:r>
          </w:p>
          <w:p w14:paraId="526770CE" w14:textId="77777777" w:rsidR="006E6861" w:rsidRPr="00B0547B" w:rsidRDefault="006E6861" w:rsidP="00B0547B">
            <w:pPr>
              <w:jc w:val="both"/>
              <w:rPr>
                <w:rFonts w:ascii="Arial" w:hAnsi="Arial" w:cs="Arial"/>
                <w:color w:val="00B050"/>
                <w:sz w:val="20"/>
                <w:szCs w:val="20"/>
                <w:lang w:eastAsia="en-GB"/>
              </w:rPr>
            </w:pPr>
          </w:p>
        </w:tc>
        <w:tc>
          <w:tcPr>
            <w:tcW w:w="5129" w:type="dxa"/>
            <w:shd w:val="clear" w:color="auto" w:fill="FFFFFF" w:themeFill="background1"/>
          </w:tcPr>
          <w:p w14:paraId="7CBEED82" w14:textId="77777777" w:rsidR="00F51B28" w:rsidRPr="00F51B28" w:rsidRDefault="00F51B28" w:rsidP="00F51B28">
            <w:pPr>
              <w:autoSpaceDE w:val="0"/>
              <w:autoSpaceDN w:val="0"/>
              <w:adjustRightInd w:val="0"/>
              <w:jc w:val="both"/>
              <w:rPr>
                <w:rFonts w:ascii="Arial" w:hAnsi="Arial" w:cs="Arial"/>
                <w:b/>
                <w:bCs/>
                <w:color w:val="31849B" w:themeColor="accent5" w:themeShade="BF"/>
                <w:sz w:val="6"/>
                <w:szCs w:val="6"/>
                <w:lang w:eastAsia="en-GB"/>
              </w:rPr>
            </w:pPr>
          </w:p>
          <w:p w14:paraId="1D0FD2FC" w14:textId="77777777" w:rsidR="00F51B28" w:rsidRDefault="00F51B28" w:rsidP="00F51B28">
            <w:pPr>
              <w:autoSpaceDE w:val="0"/>
              <w:autoSpaceDN w:val="0"/>
              <w:adjustRightInd w:val="0"/>
              <w:jc w:val="both"/>
              <w:rPr>
                <w:rFonts w:ascii="Arial" w:hAnsi="Arial" w:cs="Arial"/>
                <w:b/>
                <w:bCs/>
                <w:color w:val="31849B" w:themeColor="accent5" w:themeShade="BF"/>
                <w:sz w:val="20"/>
                <w:szCs w:val="20"/>
                <w:lang w:eastAsia="en-GB"/>
              </w:rPr>
            </w:pPr>
            <w:r w:rsidRPr="000937DF">
              <w:rPr>
                <w:rFonts w:ascii="Arial" w:hAnsi="Arial" w:cs="Arial"/>
                <w:b/>
                <w:bCs/>
                <w:color w:val="31849B" w:themeColor="accent5" w:themeShade="BF"/>
                <w:sz w:val="20"/>
                <w:szCs w:val="20"/>
                <w:lang w:eastAsia="en-GB"/>
              </w:rPr>
              <w:t xml:space="preserve">Gross Motor </w:t>
            </w:r>
            <w:r>
              <w:rPr>
                <w:rFonts w:ascii="Arial" w:hAnsi="Arial" w:cs="Arial"/>
                <w:b/>
                <w:bCs/>
                <w:color w:val="31849B" w:themeColor="accent5" w:themeShade="BF"/>
                <w:sz w:val="20"/>
                <w:szCs w:val="20"/>
                <w:lang w:eastAsia="en-GB"/>
              </w:rPr>
              <w:t xml:space="preserve">Skills </w:t>
            </w:r>
          </w:p>
          <w:p w14:paraId="6074EA78"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935FF7">
              <w:rPr>
                <w:rFonts w:ascii="Arial" w:hAnsi="Arial" w:cs="Arial"/>
                <w:color w:val="00B050"/>
                <w:sz w:val="16"/>
                <w:szCs w:val="16"/>
              </w:rPr>
              <w:t xml:space="preserve">Continue to </w:t>
            </w:r>
            <w:r w:rsidRPr="00935FF7">
              <w:rPr>
                <w:rFonts w:ascii="Arial" w:hAnsi="Arial" w:cs="Arial"/>
                <w:sz w:val="16"/>
                <w:szCs w:val="16"/>
              </w:rPr>
              <w:t>develop movement</w:t>
            </w:r>
            <w:r>
              <w:rPr>
                <w:rFonts w:ascii="Arial" w:hAnsi="Arial" w:cs="Arial"/>
                <w:sz w:val="16"/>
                <w:szCs w:val="16"/>
              </w:rPr>
              <w:t xml:space="preserve"> of walking and running </w:t>
            </w:r>
          </w:p>
          <w:p w14:paraId="43DFFC59"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Continue to </w:t>
            </w:r>
            <w:r>
              <w:rPr>
                <w:rFonts w:ascii="Arial" w:hAnsi="Arial" w:cs="Arial"/>
                <w:sz w:val="16"/>
                <w:szCs w:val="16"/>
              </w:rPr>
              <w:t xml:space="preserve">develop climbing skills </w:t>
            </w:r>
          </w:p>
          <w:p w14:paraId="484EB575"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Continue to </w:t>
            </w:r>
            <w:r>
              <w:rPr>
                <w:rFonts w:ascii="Arial" w:hAnsi="Arial" w:cs="Arial"/>
                <w:sz w:val="16"/>
                <w:szCs w:val="16"/>
              </w:rPr>
              <w:t xml:space="preserve">develop balancing skills </w:t>
            </w:r>
          </w:p>
          <w:p w14:paraId="27D7461D"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Learn to hop </w:t>
            </w:r>
          </w:p>
          <w:p w14:paraId="0D6F017E"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sidRPr="00A03903">
              <w:rPr>
                <w:rFonts w:ascii="Arial" w:hAnsi="Arial" w:cs="Arial"/>
                <w:color w:val="00B050"/>
                <w:sz w:val="16"/>
                <w:szCs w:val="16"/>
              </w:rPr>
              <w:t xml:space="preserve">Begin to </w:t>
            </w:r>
            <w:r>
              <w:rPr>
                <w:rFonts w:ascii="Arial" w:hAnsi="Arial" w:cs="Arial"/>
                <w:sz w:val="16"/>
                <w:szCs w:val="16"/>
              </w:rPr>
              <w:t xml:space="preserve">learn to skip </w:t>
            </w:r>
          </w:p>
          <w:p w14:paraId="5B8FEBEB"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Continue to </w:t>
            </w:r>
            <w:r>
              <w:rPr>
                <w:rFonts w:ascii="Arial" w:hAnsi="Arial" w:cs="Arial"/>
                <w:sz w:val="16"/>
                <w:szCs w:val="16"/>
              </w:rPr>
              <w:t xml:space="preserve">develop riding skills </w:t>
            </w:r>
          </w:p>
          <w:p w14:paraId="0562FEA3"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Continue to </w:t>
            </w:r>
            <w:r>
              <w:rPr>
                <w:rFonts w:ascii="Arial" w:hAnsi="Arial" w:cs="Arial"/>
                <w:sz w:val="16"/>
                <w:szCs w:val="16"/>
              </w:rPr>
              <w:t xml:space="preserve">develop ball skills </w:t>
            </w:r>
          </w:p>
          <w:p w14:paraId="63C745DA"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Use large muscle movements </w:t>
            </w:r>
          </w:p>
          <w:p w14:paraId="5B927C7E"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Begin to </w:t>
            </w:r>
            <w:r>
              <w:rPr>
                <w:rFonts w:ascii="Arial" w:hAnsi="Arial" w:cs="Arial"/>
                <w:sz w:val="16"/>
                <w:szCs w:val="16"/>
              </w:rPr>
              <w:t xml:space="preserve">remember some sequences </w:t>
            </w:r>
            <w:r w:rsidR="00D70B11">
              <w:rPr>
                <w:rFonts w:ascii="Arial" w:hAnsi="Arial" w:cs="Arial"/>
                <w:sz w:val="16"/>
                <w:szCs w:val="16"/>
              </w:rPr>
              <w:t xml:space="preserve">and patterns of movement related to music and rhythm </w:t>
            </w:r>
          </w:p>
          <w:p w14:paraId="002024E1" w14:textId="77777777" w:rsidR="00935FF7" w:rsidRDefault="00935FF7"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Begin to </w:t>
            </w:r>
            <w:r>
              <w:rPr>
                <w:rFonts w:ascii="Arial" w:hAnsi="Arial" w:cs="Arial"/>
                <w:sz w:val="16"/>
                <w:szCs w:val="16"/>
              </w:rPr>
              <w:t xml:space="preserve">take part in some group team activities </w:t>
            </w:r>
          </w:p>
          <w:p w14:paraId="6A506740" w14:textId="77777777" w:rsidR="00935FF7" w:rsidRDefault="00D70B11"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Begin to </w:t>
            </w:r>
            <w:r>
              <w:rPr>
                <w:rFonts w:ascii="Arial" w:hAnsi="Arial" w:cs="Arial"/>
                <w:sz w:val="16"/>
                <w:szCs w:val="16"/>
              </w:rPr>
              <w:t>match developing physical skills to tasks and activities in setting</w:t>
            </w:r>
          </w:p>
          <w:p w14:paraId="580CE5BD" w14:textId="77777777" w:rsidR="00D70B11" w:rsidRDefault="00D70B11"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Choose the right resource to carry out chosen plan</w:t>
            </w:r>
          </w:p>
          <w:p w14:paraId="766971D6" w14:textId="77777777" w:rsidR="004F153C" w:rsidRPr="00D70B11" w:rsidRDefault="00D70B11" w:rsidP="002D5330">
            <w:pPr>
              <w:pStyle w:val="ListParagraph"/>
              <w:numPr>
                <w:ilvl w:val="0"/>
                <w:numId w:val="65"/>
              </w:numPr>
              <w:spacing w:before="60" w:after="60"/>
              <w:ind w:left="357" w:hanging="357"/>
              <w:contextualSpacing w:val="0"/>
              <w:jc w:val="both"/>
              <w:rPr>
                <w:rFonts w:ascii="Arial" w:hAnsi="Arial" w:cs="Arial"/>
                <w:sz w:val="16"/>
                <w:szCs w:val="16"/>
              </w:rPr>
            </w:pPr>
            <w:r w:rsidRPr="00D70B11">
              <w:rPr>
                <w:rFonts w:ascii="Arial" w:hAnsi="Arial" w:cs="Arial"/>
                <w:color w:val="00B050"/>
                <w:sz w:val="16"/>
                <w:szCs w:val="16"/>
              </w:rPr>
              <w:t xml:space="preserve">Begin to </w:t>
            </w:r>
            <w:r>
              <w:rPr>
                <w:rFonts w:ascii="Arial" w:hAnsi="Arial" w:cs="Arial"/>
                <w:sz w:val="16"/>
                <w:szCs w:val="16"/>
              </w:rPr>
              <w:t xml:space="preserve">collaborate with others to manage large items </w:t>
            </w:r>
          </w:p>
          <w:p w14:paraId="6E36661F" w14:textId="77777777" w:rsidR="00D70B11" w:rsidRPr="00D70B11" w:rsidRDefault="00D70B11" w:rsidP="00F51B28">
            <w:pPr>
              <w:autoSpaceDE w:val="0"/>
              <w:autoSpaceDN w:val="0"/>
              <w:adjustRightInd w:val="0"/>
              <w:jc w:val="both"/>
              <w:rPr>
                <w:rFonts w:ascii="Arial" w:hAnsi="Arial" w:cs="Arial"/>
                <w:b/>
                <w:bCs/>
                <w:color w:val="31849B" w:themeColor="accent5" w:themeShade="BF"/>
                <w:sz w:val="8"/>
                <w:szCs w:val="8"/>
                <w:lang w:eastAsia="en-GB"/>
              </w:rPr>
            </w:pPr>
          </w:p>
          <w:p w14:paraId="50C7EEEB" w14:textId="77777777" w:rsidR="00F51B28" w:rsidRDefault="00F51B28" w:rsidP="00F51B28">
            <w:pPr>
              <w:autoSpaceDE w:val="0"/>
              <w:autoSpaceDN w:val="0"/>
              <w:adjustRightInd w:val="0"/>
              <w:jc w:val="both"/>
              <w:rPr>
                <w:rFonts w:ascii="Arial" w:hAnsi="Arial" w:cs="Arial"/>
                <w:b/>
                <w:bCs/>
                <w:color w:val="31849B" w:themeColor="accent5" w:themeShade="BF"/>
                <w:sz w:val="20"/>
                <w:szCs w:val="20"/>
                <w:lang w:eastAsia="en-GB"/>
              </w:rPr>
            </w:pPr>
            <w:r>
              <w:rPr>
                <w:rFonts w:ascii="Arial" w:hAnsi="Arial" w:cs="Arial"/>
                <w:b/>
                <w:bCs/>
                <w:color w:val="31849B" w:themeColor="accent5" w:themeShade="BF"/>
                <w:sz w:val="20"/>
                <w:szCs w:val="20"/>
                <w:lang w:eastAsia="en-GB"/>
              </w:rPr>
              <w:t>Fine</w:t>
            </w:r>
            <w:r w:rsidRPr="000937DF">
              <w:rPr>
                <w:rFonts w:ascii="Arial" w:hAnsi="Arial" w:cs="Arial"/>
                <w:b/>
                <w:bCs/>
                <w:color w:val="31849B" w:themeColor="accent5" w:themeShade="BF"/>
                <w:sz w:val="20"/>
                <w:szCs w:val="20"/>
                <w:lang w:eastAsia="en-GB"/>
              </w:rPr>
              <w:t xml:space="preserve"> Motor </w:t>
            </w:r>
            <w:r>
              <w:rPr>
                <w:rFonts w:ascii="Arial" w:hAnsi="Arial" w:cs="Arial"/>
                <w:b/>
                <w:bCs/>
                <w:color w:val="31849B" w:themeColor="accent5" w:themeShade="BF"/>
                <w:sz w:val="20"/>
                <w:szCs w:val="20"/>
                <w:lang w:eastAsia="en-GB"/>
              </w:rPr>
              <w:t xml:space="preserve">Skills </w:t>
            </w:r>
          </w:p>
          <w:p w14:paraId="38645DC7" w14:textId="77777777" w:rsidR="00F51B28" w:rsidRPr="00F51B28" w:rsidRDefault="00F51B28" w:rsidP="00F51B28">
            <w:pPr>
              <w:autoSpaceDE w:val="0"/>
              <w:autoSpaceDN w:val="0"/>
              <w:adjustRightInd w:val="0"/>
              <w:jc w:val="both"/>
              <w:rPr>
                <w:rFonts w:ascii="Arial" w:hAnsi="Arial" w:cs="Arial"/>
                <w:b/>
                <w:bCs/>
                <w:color w:val="31849B" w:themeColor="accent5" w:themeShade="BF"/>
                <w:sz w:val="6"/>
                <w:szCs w:val="6"/>
                <w:lang w:eastAsia="en-GB"/>
              </w:rPr>
            </w:pPr>
          </w:p>
          <w:p w14:paraId="6C7501B0" w14:textId="77777777" w:rsidR="008B3620" w:rsidRDefault="008B3620" w:rsidP="002D5330">
            <w:pPr>
              <w:pStyle w:val="ListParagraph"/>
              <w:numPr>
                <w:ilvl w:val="0"/>
                <w:numId w:val="64"/>
              </w:numPr>
              <w:ind w:left="360"/>
              <w:jc w:val="both"/>
              <w:rPr>
                <w:rFonts w:ascii="Arial" w:hAnsi="Arial" w:cs="Arial"/>
                <w:sz w:val="16"/>
                <w:szCs w:val="16"/>
              </w:rPr>
            </w:pPr>
            <w:r>
              <w:rPr>
                <w:rFonts w:ascii="Arial" w:hAnsi="Arial" w:cs="Arial"/>
                <w:sz w:val="16"/>
                <w:szCs w:val="16"/>
              </w:rPr>
              <w:t xml:space="preserve">Show preference a for a dominant hand </w:t>
            </w:r>
          </w:p>
          <w:p w14:paraId="135E58C4" w14:textId="77777777" w:rsidR="008B3620" w:rsidRPr="008B3620" w:rsidRDefault="008B3620" w:rsidP="008B3620">
            <w:pPr>
              <w:pStyle w:val="ListParagraph"/>
              <w:ind w:left="360"/>
              <w:jc w:val="both"/>
              <w:rPr>
                <w:rFonts w:ascii="Arial" w:hAnsi="Arial" w:cs="Arial"/>
                <w:sz w:val="6"/>
                <w:szCs w:val="6"/>
              </w:rPr>
            </w:pPr>
          </w:p>
          <w:p w14:paraId="60D951D5" w14:textId="77777777" w:rsidR="00935FF7" w:rsidRPr="00F51B28" w:rsidRDefault="00935FF7" w:rsidP="002D5330">
            <w:pPr>
              <w:pStyle w:val="ListParagraph"/>
              <w:numPr>
                <w:ilvl w:val="0"/>
                <w:numId w:val="64"/>
              </w:numPr>
              <w:ind w:left="360"/>
              <w:jc w:val="both"/>
              <w:rPr>
                <w:rFonts w:ascii="Arial" w:hAnsi="Arial" w:cs="Arial"/>
                <w:sz w:val="16"/>
                <w:szCs w:val="16"/>
              </w:rPr>
            </w:pPr>
            <w:r w:rsidRPr="00935FF7">
              <w:rPr>
                <w:rFonts w:ascii="Arial" w:hAnsi="Arial" w:cs="Arial"/>
                <w:color w:val="00B050"/>
                <w:sz w:val="16"/>
                <w:szCs w:val="16"/>
              </w:rPr>
              <w:t xml:space="preserve">Continue to </w:t>
            </w:r>
            <w:r>
              <w:rPr>
                <w:rFonts w:ascii="Arial" w:hAnsi="Arial" w:cs="Arial"/>
                <w:sz w:val="16"/>
                <w:szCs w:val="16"/>
              </w:rPr>
              <w:t xml:space="preserve">learn to </w:t>
            </w:r>
            <w:r w:rsidRPr="00F51B28">
              <w:rPr>
                <w:rFonts w:ascii="Arial" w:hAnsi="Arial" w:cs="Arial"/>
                <w:sz w:val="16"/>
                <w:szCs w:val="16"/>
              </w:rPr>
              <w:t xml:space="preserve">use a knife and fork            </w:t>
            </w:r>
          </w:p>
          <w:p w14:paraId="62EBF9A1" w14:textId="77777777" w:rsidR="00935FF7" w:rsidRPr="008B3620" w:rsidRDefault="00935FF7" w:rsidP="00935FF7">
            <w:pPr>
              <w:rPr>
                <w:rFonts w:ascii="Arial" w:hAnsi="Arial" w:cs="Arial"/>
                <w:sz w:val="6"/>
                <w:szCs w:val="6"/>
              </w:rPr>
            </w:pPr>
          </w:p>
          <w:p w14:paraId="7CFA32EF" w14:textId="77777777" w:rsidR="00935FF7" w:rsidRPr="00935FF7" w:rsidRDefault="00935FF7" w:rsidP="002D5330">
            <w:pPr>
              <w:pStyle w:val="ListParagraph"/>
              <w:numPr>
                <w:ilvl w:val="0"/>
                <w:numId w:val="64"/>
              </w:numPr>
              <w:ind w:left="360"/>
              <w:jc w:val="both"/>
              <w:rPr>
                <w:rFonts w:ascii="Arial" w:hAnsi="Arial" w:cs="Arial"/>
                <w:sz w:val="6"/>
                <w:szCs w:val="6"/>
              </w:rPr>
            </w:pPr>
            <w:r>
              <w:rPr>
                <w:rFonts w:ascii="Arial" w:hAnsi="Arial" w:cs="Arial"/>
                <w:sz w:val="16"/>
                <w:szCs w:val="16"/>
              </w:rPr>
              <w:t xml:space="preserve">Increase </w:t>
            </w:r>
            <w:r w:rsidRPr="00F51B28">
              <w:rPr>
                <w:rFonts w:ascii="Arial" w:hAnsi="Arial" w:cs="Arial"/>
                <w:sz w:val="16"/>
                <w:szCs w:val="16"/>
              </w:rPr>
              <w:t>independen</w:t>
            </w:r>
            <w:r>
              <w:rPr>
                <w:rFonts w:ascii="Arial" w:hAnsi="Arial" w:cs="Arial"/>
                <w:sz w:val="16"/>
                <w:szCs w:val="16"/>
              </w:rPr>
              <w:t>ce</w:t>
            </w:r>
            <w:r w:rsidRPr="00F51B28">
              <w:rPr>
                <w:rFonts w:ascii="Arial" w:hAnsi="Arial" w:cs="Arial"/>
                <w:sz w:val="16"/>
                <w:szCs w:val="16"/>
              </w:rPr>
              <w:t xml:space="preserve"> </w:t>
            </w:r>
            <w:r>
              <w:rPr>
                <w:rFonts w:ascii="Arial" w:hAnsi="Arial" w:cs="Arial"/>
                <w:sz w:val="16"/>
                <w:szCs w:val="16"/>
              </w:rPr>
              <w:t xml:space="preserve">getting </w:t>
            </w:r>
            <w:r w:rsidRPr="00F51B28">
              <w:rPr>
                <w:rFonts w:ascii="Arial" w:hAnsi="Arial" w:cs="Arial"/>
                <w:sz w:val="16"/>
                <w:szCs w:val="16"/>
              </w:rPr>
              <w:t>dressed and undressed</w:t>
            </w:r>
          </w:p>
          <w:p w14:paraId="0C6C2CD5" w14:textId="77777777" w:rsidR="00935FF7" w:rsidRPr="00935FF7" w:rsidRDefault="00935FF7" w:rsidP="00935FF7">
            <w:pPr>
              <w:rPr>
                <w:rFonts w:ascii="Arial" w:hAnsi="Arial" w:cs="Arial"/>
                <w:sz w:val="6"/>
                <w:szCs w:val="6"/>
              </w:rPr>
            </w:pPr>
          </w:p>
          <w:p w14:paraId="78FA2344" w14:textId="77777777" w:rsidR="00F51B28" w:rsidRPr="008B3620" w:rsidRDefault="00F51B28" w:rsidP="002D5330">
            <w:pPr>
              <w:pStyle w:val="ListParagraph"/>
              <w:numPr>
                <w:ilvl w:val="0"/>
                <w:numId w:val="64"/>
              </w:numPr>
              <w:ind w:left="360"/>
              <w:jc w:val="both"/>
              <w:rPr>
                <w:rFonts w:ascii="Arial" w:hAnsi="Arial" w:cs="Arial"/>
                <w:sz w:val="6"/>
                <w:szCs w:val="6"/>
              </w:rPr>
            </w:pPr>
            <w:r w:rsidRPr="008B3620">
              <w:rPr>
                <w:rFonts w:ascii="Arial" w:hAnsi="Arial" w:cs="Arial"/>
                <w:sz w:val="16"/>
                <w:szCs w:val="16"/>
              </w:rPr>
              <w:t xml:space="preserve">Use </w:t>
            </w:r>
            <w:r w:rsidR="008B3620">
              <w:rPr>
                <w:rFonts w:ascii="Arial" w:hAnsi="Arial" w:cs="Arial"/>
                <w:sz w:val="16"/>
                <w:szCs w:val="16"/>
              </w:rPr>
              <w:t xml:space="preserve">a </w:t>
            </w:r>
            <w:r w:rsidR="008B3620" w:rsidRPr="008B3620">
              <w:rPr>
                <w:rFonts w:ascii="Arial" w:hAnsi="Arial" w:cs="Arial"/>
                <w:color w:val="00B050"/>
                <w:sz w:val="16"/>
                <w:szCs w:val="16"/>
              </w:rPr>
              <w:t xml:space="preserve">range of </w:t>
            </w:r>
            <w:r w:rsidRPr="008B3620">
              <w:rPr>
                <w:rFonts w:ascii="Arial" w:hAnsi="Arial" w:cs="Arial"/>
                <w:sz w:val="16"/>
                <w:szCs w:val="16"/>
              </w:rPr>
              <w:t>one-handed tools and equipment</w:t>
            </w:r>
          </w:p>
          <w:p w14:paraId="709E88E4" w14:textId="77777777" w:rsidR="008B3620" w:rsidRPr="008B3620" w:rsidRDefault="008B3620" w:rsidP="008B3620">
            <w:pPr>
              <w:jc w:val="both"/>
              <w:rPr>
                <w:rFonts w:ascii="Arial" w:hAnsi="Arial" w:cs="Arial"/>
                <w:sz w:val="6"/>
                <w:szCs w:val="6"/>
              </w:rPr>
            </w:pPr>
          </w:p>
          <w:p w14:paraId="6F6EAAA1" w14:textId="77777777" w:rsidR="00F51B28" w:rsidRPr="00F51B28" w:rsidRDefault="008B3620" w:rsidP="002D5330">
            <w:pPr>
              <w:pStyle w:val="ListParagraph"/>
              <w:numPr>
                <w:ilvl w:val="0"/>
                <w:numId w:val="64"/>
              </w:numPr>
              <w:ind w:left="360"/>
              <w:jc w:val="both"/>
              <w:rPr>
                <w:rFonts w:ascii="Arial" w:hAnsi="Arial" w:cs="Arial"/>
                <w:sz w:val="16"/>
                <w:szCs w:val="16"/>
              </w:rPr>
            </w:pPr>
            <w:r w:rsidRPr="008B3620">
              <w:rPr>
                <w:rFonts w:ascii="Arial" w:hAnsi="Arial" w:cs="Arial"/>
                <w:color w:val="00B050"/>
                <w:sz w:val="16"/>
                <w:szCs w:val="16"/>
              </w:rPr>
              <w:t xml:space="preserve">Continue to </w:t>
            </w:r>
            <w:r>
              <w:rPr>
                <w:rFonts w:ascii="Arial" w:hAnsi="Arial" w:cs="Arial"/>
                <w:color w:val="00B050"/>
                <w:sz w:val="16"/>
                <w:szCs w:val="16"/>
              </w:rPr>
              <w:t xml:space="preserve">develop a </w:t>
            </w:r>
            <w:r w:rsidR="00F51B28" w:rsidRPr="00F51B28">
              <w:rPr>
                <w:rFonts w:ascii="Arial" w:hAnsi="Arial" w:cs="Arial"/>
                <w:sz w:val="16"/>
                <w:szCs w:val="16"/>
              </w:rPr>
              <w:t>comfortable grip with good control when holding pens and pencils.</w:t>
            </w:r>
          </w:p>
          <w:p w14:paraId="508C98E9" w14:textId="77777777" w:rsidR="00F51B28" w:rsidRPr="00F51B28" w:rsidRDefault="00F51B28" w:rsidP="00F51B28">
            <w:pPr>
              <w:pStyle w:val="ListParagraph"/>
              <w:ind w:left="360"/>
              <w:jc w:val="both"/>
              <w:rPr>
                <w:rFonts w:ascii="Arial" w:hAnsi="Arial" w:cs="Arial"/>
                <w:sz w:val="6"/>
                <w:szCs w:val="6"/>
              </w:rPr>
            </w:pPr>
          </w:p>
          <w:p w14:paraId="779F8E76" w14:textId="77777777" w:rsidR="00F51B28" w:rsidRPr="00F51B28" w:rsidRDefault="00F51B28" w:rsidP="00935FF7">
            <w:pPr>
              <w:rPr>
                <w:rFonts w:ascii="Arial" w:hAnsi="Arial" w:cs="Arial"/>
                <w:sz w:val="16"/>
                <w:szCs w:val="16"/>
              </w:rPr>
            </w:pPr>
          </w:p>
        </w:tc>
        <w:tc>
          <w:tcPr>
            <w:tcW w:w="5130" w:type="dxa"/>
            <w:shd w:val="clear" w:color="auto" w:fill="FFFFFF" w:themeFill="background1"/>
          </w:tcPr>
          <w:p w14:paraId="7818863E" w14:textId="77777777" w:rsidR="008B3620" w:rsidRPr="008B3620" w:rsidRDefault="008B3620" w:rsidP="008B3620">
            <w:pPr>
              <w:autoSpaceDE w:val="0"/>
              <w:autoSpaceDN w:val="0"/>
              <w:adjustRightInd w:val="0"/>
              <w:jc w:val="both"/>
              <w:rPr>
                <w:rFonts w:ascii="Arial" w:hAnsi="Arial" w:cs="Arial"/>
                <w:b/>
                <w:bCs/>
                <w:color w:val="31849B" w:themeColor="accent5" w:themeShade="BF"/>
                <w:sz w:val="6"/>
                <w:szCs w:val="6"/>
                <w:lang w:eastAsia="en-GB"/>
              </w:rPr>
            </w:pPr>
          </w:p>
          <w:p w14:paraId="14B54790" w14:textId="77777777" w:rsidR="008B3620" w:rsidRDefault="008B3620" w:rsidP="008B3620">
            <w:pPr>
              <w:autoSpaceDE w:val="0"/>
              <w:autoSpaceDN w:val="0"/>
              <w:adjustRightInd w:val="0"/>
              <w:jc w:val="both"/>
              <w:rPr>
                <w:rFonts w:ascii="Arial" w:hAnsi="Arial" w:cs="Arial"/>
                <w:b/>
                <w:bCs/>
                <w:color w:val="31849B" w:themeColor="accent5" w:themeShade="BF"/>
                <w:sz w:val="20"/>
                <w:szCs w:val="20"/>
                <w:lang w:eastAsia="en-GB"/>
              </w:rPr>
            </w:pPr>
            <w:r w:rsidRPr="000937DF">
              <w:rPr>
                <w:rFonts w:ascii="Arial" w:hAnsi="Arial" w:cs="Arial"/>
                <w:b/>
                <w:bCs/>
                <w:color w:val="31849B" w:themeColor="accent5" w:themeShade="BF"/>
                <w:sz w:val="20"/>
                <w:szCs w:val="20"/>
                <w:lang w:eastAsia="en-GB"/>
              </w:rPr>
              <w:t xml:space="preserve">Gross Motor </w:t>
            </w:r>
            <w:r>
              <w:rPr>
                <w:rFonts w:ascii="Arial" w:hAnsi="Arial" w:cs="Arial"/>
                <w:b/>
                <w:bCs/>
                <w:color w:val="31849B" w:themeColor="accent5" w:themeShade="BF"/>
                <w:sz w:val="20"/>
                <w:szCs w:val="20"/>
                <w:lang w:eastAsia="en-GB"/>
              </w:rPr>
              <w:t xml:space="preserve">Skills </w:t>
            </w:r>
          </w:p>
          <w:p w14:paraId="51472571" w14:textId="77777777" w:rsidR="00A03903" w:rsidRDefault="00085EF0" w:rsidP="002D5330">
            <w:pPr>
              <w:pStyle w:val="ListParagraph"/>
              <w:numPr>
                <w:ilvl w:val="0"/>
                <w:numId w:val="65"/>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Begin to </w:t>
            </w:r>
            <w:r>
              <w:rPr>
                <w:rFonts w:ascii="Arial" w:hAnsi="Arial" w:cs="Arial"/>
                <w:sz w:val="16"/>
                <w:szCs w:val="16"/>
              </w:rPr>
              <w:t>refine</w:t>
            </w:r>
            <w:r w:rsidR="00A03903" w:rsidRPr="00935FF7">
              <w:rPr>
                <w:rFonts w:ascii="Arial" w:hAnsi="Arial" w:cs="Arial"/>
                <w:sz w:val="16"/>
                <w:szCs w:val="16"/>
              </w:rPr>
              <w:t xml:space="preserve"> movement</w:t>
            </w:r>
            <w:r w:rsidR="00A03903">
              <w:rPr>
                <w:rFonts w:ascii="Arial" w:hAnsi="Arial" w:cs="Arial"/>
                <w:sz w:val="16"/>
                <w:szCs w:val="16"/>
              </w:rPr>
              <w:t xml:space="preserve"> of walking and running </w:t>
            </w:r>
          </w:p>
          <w:p w14:paraId="6347B69E" w14:textId="77777777" w:rsidR="00A03903" w:rsidRDefault="00085EF0" w:rsidP="002D5330">
            <w:pPr>
              <w:pStyle w:val="ListParagraph"/>
              <w:numPr>
                <w:ilvl w:val="0"/>
                <w:numId w:val="65"/>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Begin to </w:t>
            </w:r>
            <w:r>
              <w:rPr>
                <w:rFonts w:ascii="Arial" w:hAnsi="Arial" w:cs="Arial"/>
                <w:sz w:val="16"/>
                <w:szCs w:val="16"/>
              </w:rPr>
              <w:t>refine</w:t>
            </w:r>
            <w:r w:rsidR="00A03903">
              <w:rPr>
                <w:rFonts w:ascii="Arial" w:hAnsi="Arial" w:cs="Arial"/>
                <w:sz w:val="16"/>
                <w:szCs w:val="16"/>
              </w:rPr>
              <w:t xml:space="preserve"> climbing skills </w:t>
            </w:r>
          </w:p>
          <w:p w14:paraId="6BE49A9D" w14:textId="77777777" w:rsidR="00A03903" w:rsidRDefault="00085EF0" w:rsidP="002D5330">
            <w:pPr>
              <w:pStyle w:val="ListParagraph"/>
              <w:numPr>
                <w:ilvl w:val="0"/>
                <w:numId w:val="65"/>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Begin to </w:t>
            </w:r>
            <w:r>
              <w:rPr>
                <w:rFonts w:ascii="Arial" w:hAnsi="Arial" w:cs="Arial"/>
                <w:sz w:val="16"/>
                <w:szCs w:val="16"/>
              </w:rPr>
              <w:t>refine</w:t>
            </w:r>
            <w:r w:rsidR="00A03903">
              <w:rPr>
                <w:rFonts w:ascii="Arial" w:hAnsi="Arial" w:cs="Arial"/>
                <w:sz w:val="16"/>
                <w:szCs w:val="16"/>
              </w:rPr>
              <w:t xml:space="preserve"> balancing skills </w:t>
            </w:r>
          </w:p>
          <w:p w14:paraId="4B5E8635"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Learn to skip </w:t>
            </w:r>
          </w:p>
          <w:p w14:paraId="46AC4079" w14:textId="77777777" w:rsidR="00A03903" w:rsidRDefault="00085EF0" w:rsidP="002D5330">
            <w:pPr>
              <w:pStyle w:val="ListParagraph"/>
              <w:numPr>
                <w:ilvl w:val="0"/>
                <w:numId w:val="65"/>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Continue to </w:t>
            </w:r>
            <w:r>
              <w:rPr>
                <w:rFonts w:ascii="Arial" w:hAnsi="Arial" w:cs="Arial"/>
                <w:sz w:val="16"/>
                <w:szCs w:val="16"/>
              </w:rPr>
              <w:t>develop</w:t>
            </w:r>
            <w:r w:rsidR="00A03903">
              <w:rPr>
                <w:rFonts w:ascii="Arial" w:hAnsi="Arial" w:cs="Arial"/>
                <w:sz w:val="16"/>
                <w:szCs w:val="16"/>
              </w:rPr>
              <w:t xml:space="preserve"> riding skills </w:t>
            </w:r>
          </w:p>
          <w:p w14:paraId="1838655A" w14:textId="77777777" w:rsidR="00A03903" w:rsidRDefault="00085EF0" w:rsidP="002D5330">
            <w:pPr>
              <w:pStyle w:val="ListParagraph"/>
              <w:numPr>
                <w:ilvl w:val="0"/>
                <w:numId w:val="65"/>
              </w:numPr>
              <w:spacing w:before="60" w:after="60"/>
              <w:ind w:left="357" w:hanging="357"/>
              <w:contextualSpacing w:val="0"/>
              <w:jc w:val="both"/>
              <w:rPr>
                <w:rFonts w:ascii="Arial" w:hAnsi="Arial" w:cs="Arial"/>
                <w:sz w:val="16"/>
                <w:szCs w:val="16"/>
              </w:rPr>
            </w:pPr>
            <w:r w:rsidRPr="00085EF0">
              <w:rPr>
                <w:rFonts w:ascii="Arial" w:hAnsi="Arial" w:cs="Arial"/>
                <w:color w:val="00B050"/>
                <w:sz w:val="16"/>
                <w:szCs w:val="16"/>
              </w:rPr>
              <w:t xml:space="preserve">Continue to </w:t>
            </w:r>
            <w:r>
              <w:rPr>
                <w:rFonts w:ascii="Arial" w:hAnsi="Arial" w:cs="Arial"/>
                <w:sz w:val="16"/>
                <w:szCs w:val="16"/>
              </w:rPr>
              <w:t xml:space="preserve">develop </w:t>
            </w:r>
            <w:r w:rsidR="00A03903">
              <w:rPr>
                <w:rFonts w:ascii="Arial" w:hAnsi="Arial" w:cs="Arial"/>
                <w:sz w:val="16"/>
                <w:szCs w:val="16"/>
              </w:rPr>
              <w:t xml:space="preserve">ball skills </w:t>
            </w:r>
          </w:p>
          <w:p w14:paraId="6954F417"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Use large muscle movements </w:t>
            </w:r>
          </w:p>
          <w:p w14:paraId="20951F84"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Remember some sequences and patterns of movement related to music and rhythm </w:t>
            </w:r>
          </w:p>
          <w:p w14:paraId="18162347"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Take part in some group team activities </w:t>
            </w:r>
          </w:p>
          <w:p w14:paraId="24E9DFDF"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Match developing physical skills to tasks and activities in setting</w:t>
            </w:r>
          </w:p>
          <w:p w14:paraId="01F3B751" w14:textId="77777777" w:rsidR="00A03903"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Choose the right resource to carry out chosen plan</w:t>
            </w:r>
          </w:p>
          <w:p w14:paraId="4915016B" w14:textId="77777777" w:rsidR="00A03903" w:rsidRPr="00D70B11" w:rsidRDefault="00A03903" w:rsidP="002D5330">
            <w:pPr>
              <w:pStyle w:val="ListParagraph"/>
              <w:numPr>
                <w:ilvl w:val="0"/>
                <w:numId w:val="65"/>
              </w:numPr>
              <w:spacing w:before="60" w:after="60"/>
              <w:ind w:left="357" w:hanging="357"/>
              <w:contextualSpacing w:val="0"/>
              <w:jc w:val="both"/>
              <w:rPr>
                <w:rFonts w:ascii="Arial" w:hAnsi="Arial" w:cs="Arial"/>
                <w:sz w:val="16"/>
                <w:szCs w:val="16"/>
              </w:rPr>
            </w:pPr>
            <w:r>
              <w:rPr>
                <w:rFonts w:ascii="Arial" w:hAnsi="Arial" w:cs="Arial"/>
                <w:sz w:val="16"/>
                <w:szCs w:val="16"/>
              </w:rPr>
              <w:t xml:space="preserve">Collaborate with others to manage large items </w:t>
            </w:r>
          </w:p>
          <w:p w14:paraId="44F69B9A" w14:textId="77777777" w:rsidR="00A03903" w:rsidRPr="00A03903" w:rsidRDefault="00A03903" w:rsidP="00935FF7">
            <w:pPr>
              <w:autoSpaceDE w:val="0"/>
              <w:autoSpaceDN w:val="0"/>
              <w:adjustRightInd w:val="0"/>
              <w:jc w:val="both"/>
              <w:rPr>
                <w:rFonts w:ascii="Arial" w:hAnsi="Arial" w:cs="Arial"/>
                <w:b/>
                <w:bCs/>
                <w:color w:val="31849B" w:themeColor="accent5" w:themeShade="BF"/>
                <w:sz w:val="8"/>
                <w:szCs w:val="8"/>
                <w:lang w:eastAsia="en-GB"/>
              </w:rPr>
            </w:pPr>
          </w:p>
          <w:p w14:paraId="5DD041AE" w14:textId="77777777" w:rsidR="008B3620" w:rsidRDefault="008B3620" w:rsidP="00935FF7">
            <w:pPr>
              <w:autoSpaceDE w:val="0"/>
              <w:autoSpaceDN w:val="0"/>
              <w:adjustRightInd w:val="0"/>
              <w:jc w:val="both"/>
              <w:rPr>
                <w:rFonts w:ascii="Arial" w:hAnsi="Arial" w:cs="Arial"/>
                <w:b/>
                <w:bCs/>
                <w:color w:val="31849B" w:themeColor="accent5" w:themeShade="BF"/>
                <w:sz w:val="20"/>
                <w:szCs w:val="20"/>
                <w:lang w:eastAsia="en-GB"/>
              </w:rPr>
            </w:pPr>
            <w:r>
              <w:rPr>
                <w:rFonts w:ascii="Arial" w:hAnsi="Arial" w:cs="Arial"/>
                <w:b/>
                <w:bCs/>
                <w:color w:val="31849B" w:themeColor="accent5" w:themeShade="BF"/>
                <w:sz w:val="20"/>
                <w:szCs w:val="20"/>
                <w:lang w:eastAsia="en-GB"/>
              </w:rPr>
              <w:t>Fine</w:t>
            </w:r>
            <w:r w:rsidRPr="000937DF">
              <w:rPr>
                <w:rFonts w:ascii="Arial" w:hAnsi="Arial" w:cs="Arial"/>
                <w:b/>
                <w:bCs/>
                <w:color w:val="31849B" w:themeColor="accent5" w:themeShade="BF"/>
                <w:sz w:val="20"/>
                <w:szCs w:val="20"/>
                <w:lang w:eastAsia="en-GB"/>
              </w:rPr>
              <w:t xml:space="preserve"> Motor </w:t>
            </w:r>
            <w:r>
              <w:rPr>
                <w:rFonts w:ascii="Arial" w:hAnsi="Arial" w:cs="Arial"/>
                <w:b/>
                <w:bCs/>
                <w:color w:val="31849B" w:themeColor="accent5" w:themeShade="BF"/>
                <w:sz w:val="20"/>
                <w:szCs w:val="20"/>
                <w:lang w:eastAsia="en-GB"/>
              </w:rPr>
              <w:t xml:space="preserve">Skills </w:t>
            </w:r>
          </w:p>
          <w:p w14:paraId="5F07D11E" w14:textId="77777777" w:rsidR="00935FF7" w:rsidRPr="00935FF7" w:rsidRDefault="00935FF7" w:rsidP="00935FF7">
            <w:pPr>
              <w:autoSpaceDE w:val="0"/>
              <w:autoSpaceDN w:val="0"/>
              <w:adjustRightInd w:val="0"/>
              <w:jc w:val="both"/>
              <w:rPr>
                <w:rFonts w:ascii="Arial" w:hAnsi="Arial" w:cs="Arial"/>
                <w:b/>
                <w:bCs/>
                <w:color w:val="31849B" w:themeColor="accent5" w:themeShade="BF"/>
                <w:sz w:val="6"/>
                <w:szCs w:val="6"/>
                <w:lang w:eastAsia="en-GB"/>
              </w:rPr>
            </w:pPr>
          </w:p>
          <w:p w14:paraId="298788FE" w14:textId="77777777" w:rsidR="008B3620" w:rsidRPr="008B3620" w:rsidRDefault="008B3620" w:rsidP="002D5330">
            <w:pPr>
              <w:pStyle w:val="ListParagraph"/>
              <w:numPr>
                <w:ilvl w:val="0"/>
                <w:numId w:val="64"/>
              </w:numPr>
              <w:ind w:left="360"/>
              <w:jc w:val="both"/>
              <w:rPr>
                <w:rFonts w:ascii="Arial" w:hAnsi="Arial" w:cs="Arial"/>
                <w:sz w:val="16"/>
                <w:szCs w:val="16"/>
              </w:rPr>
            </w:pPr>
            <w:r w:rsidRPr="008B3620">
              <w:rPr>
                <w:rFonts w:ascii="Arial" w:hAnsi="Arial" w:cs="Arial"/>
                <w:sz w:val="16"/>
                <w:szCs w:val="16"/>
              </w:rPr>
              <w:t xml:space="preserve">Use one-handed tools and equipment. </w:t>
            </w:r>
          </w:p>
          <w:p w14:paraId="41508A3C" w14:textId="77777777" w:rsidR="008B3620" w:rsidRPr="008B3620" w:rsidRDefault="008B3620" w:rsidP="008B3620">
            <w:pPr>
              <w:pStyle w:val="ListParagraph"/>
              <w:ind w:left="360"/>
              <w:jc w:val="both"/>
              <w:rPr>
                <w:rFonts w:ascii="Arial" w:hAnsi="Arial" w:cs="Arial"/>
                <w:sz w:val="6"/>
                <w:szCs w:val="6"/>
              </w:rPr>
            </w:pPr>
          </w:p>
          <w:p w14:paraId="5795E205" w14:textId="77777777" w:rsidR="008B3620" w:rsidRPr="008B3620" w:rsidRDefault="00935FF7" w:rsidP="002D5330">
            <w:pPr>
              <w:pStyle w:val="ListParagraph"/>
              <w:numPr>
                <w:ilvl w:val="0"/>
                <w:numId w:val="64"/>
              </w:numPr>
              <w:ind w:left="360"/>
              <w:jc w:val="both"/>
              <w:rPr>
                <w:rFonts w:ascii="Arial" w:hAnsi="Arial" w:cs="Arial"/>
                <w:sz w:val="16"/>
                <w:szCs w:val="16"/>
              </w:rPr>
            </w:pPr>
            <w:r>
              <w:rPr>
                <w:rFonts w:ascii="Arial" w:hAnsi="Arial" w:cs="Arial"/>
                <w:sz w:val="16"/>
                <w:szCs w:val="16"/>
              </w:rPr>
              <w:t xml:space="preserve">Eat independently using a knife and fork </w:t>
            </w:r>
          </w:p>
          <w:p w14:paraId="43D6B1D6" w14:textId="77777777" w:rsidR="008B3620" w:rsidRPr="008B3620" w:rsidRDefault="008B3620" w:rsidP="008B3620">
            <w:pPr>
              <w:jc w:val="both"/>
              <w:rPr>
                <w:rFonts w:ascii="Arial" w:hAnsi="Arial" w:cs="Arial"/>
                <w:sz w:val="6"/>
                <w:szCs w:val="6"/>
              </w:rPr>
            </w:pPr>
          </w:p>
          <w:p w14:paraId="29371D71" w14:textId="77777777" w:rsidR="00935FF7" w:rsidRPr="00935FF7" w:rsidRDefault="008B3620" w:rsidP="002D5330">
            <w:pPr>
              <w:pStyle w:val="ListParagraph"/>
              <w:numPr>
                <w:ilvl w:val="0"/>
                <w:numId w:val="64"/>
              </w:numPr>
              <w:ind w:left="360"/>
              <w:jc w:val="both"/>
              <w:rPr>
                <w:rFonts w:ascii="Arial" w:hAnsi="Arial" w:cs="Arial"/>
                <w:i/>
                <w:iCs/>
                <w:color w:val="808080" w:themeColor="background1" w:themeShade="80"/>
                <w:sz w:val="6"/>
                <w:szCs w:val="6"/>
              </w:rPr>
            </w:pPr>
            <w:r w:rsidRPr="00935FF7">
              <w:rPr>
                <w:rFonts w:ascii="Arial" w:hAnsi="Arial" w:cs="Arial"/>
                <w:sz w:val="16"/>
                <w:szCs w:val="16"/>
              </w:rPr>
              <w:t xml:space="preserve">Be increasingly independent </w:t>
            </w:r>
            <w:r w:rsidR="00935FF7" w:rsidRPr="00935FF7">
              <w:rPr>
                <w:rFonts w:ascii="Arial" w:hAnsi="Arial" w:cs="Arial"/>
                <w:sz w:val="16"/>
                <w:szCs w:val="16"/>
              </w:rPr>
              <w:t>getting dressed</w:t>
            </w:r>
            <w:r w:rsidRPr="00935FF7">
              <w:rPr>
                <w:rFonts w:ascii="Arial" w:hAnsi="Arial" w:cs="Arial"/>
                <w:sz w:val="16"/>
                <w:szCs w:val="16"/>
              </w:rPr>
              <w:t xml:space="preserve"> and undressed</w:t>
            </w:r>
          </w:p>
          <w:p w14:paraId="17DBC151" w14:textId="77777777" w:rsidR="00935FF7" w:rsidRPr="00935FF7" w:rsidRDefault="00935FF7" w:rsidP="00935FF7">
            <w:pPr>
              <w:pStyle w:val="ListParagraph"/>
              <w:ind w:left="360"/>
              <w:jc w:val="both"/>
              <w:rPr>
                <w:rFonts w:ascii="Arial" w:hAnsi="Arial" w:cs="Arial"/>
                <w:sz w:val="6"/>
                <w:szCs w:val="6"/>
              </w:rPr>
            </w:pPr>
          </w:p>
          <w:p w14:paraId="08A7DD6F" w14:textId="77777777" w:rsidR="00935FF7" w:rsidRPr="00935FF7" w:rsidRDefault="00935FF7" w:rsidP="002D5330">
            <w:pPr>
              <w:pStyle w:val="ListParagraph"/>
              <w:numPr>
                <w:ilvl w:val="0"/>
                <w:numId w:val="64"/>
              </w:numPr>
              <w:ind w:left="360"/>
              <w:jc w:val="both"/>
              <w:rPr>
                <w:rFonts w:ascii="Arial" w:hAnsi="Arial" w:cs="Arial"/>
                <w:sz w:val="16"/>
                <w:szCs w:val="16"/>
              </w:rPr>
            </w:pPr>
            <w:r w:rsidRPr="00935FF7">
              <w:rPr>
                <w:rFonts w:ascii="Arial" w:hAnsi="Arial" w:cs="Arial"/>
                <w:sz w:val="16"/>
                <w:szCs w:val="16"/>
              </w:rPr>
              <w:t>Use a comfortable grip with good control when holding pens and pencils.</w:t>
            </w:r>
          </w:p>
          <w:p w14:paraId="55A117E8" w14:textId="77777777" w:rsidR="008B3620" w:rsidRPr="00935FF7" w:rsidRDefault="008B3620" w:rsidP="00935FF7">
            <w:pPr>
              <w:jc w:val="both"/>
              <w:rPr>
                <w:rFonts w:ascii="Arial" w:hAnsi="Arial" w:cs="Arial"/>
                <w:sz w:val="16"/>
                <w:szCs w:val="16"/>
              </w:rPr>
            </w:pPr>
            <w:r w:rsidRPr="00935FF7">
              <w:rPr>
                <w:rFonts w:ascii="Arial" w:hAnsi="Arial" w:cs="Arial"/>
                <w:i/>
                <w:iCs/>
                <w:color w:val="808080" w:themeColor="background1" w:themeShade="80"/>
                <w:sz w:val="16"/>
                <w:szCs w:val="16"/>
              </w:rPr>
              <w:t xml:space="preserve">                                                               </w:t>
            </w:r>
            <w:r w:rsidRPr="00935FF7">
              <w:rPr>
                <w:rFonts w:ascii="Arial" w:hAnsi="Arial" w:cs="Arial"/>
                <w:sz w:val="16"/>
                <w:szCs w:val="16"/>
              </w:rPr>
              <w:t xml:space="preserve">              </w:t>
            </w:r>
          </w:p>
          <w:p w14:paraId="6F8BD81B" w14:textId="77777777" w:rsidR="008B3620" w:rsidRPr="00A90665" w:rsidRDefault="008B3620" w:rsidP="008B3620">
            <w:pPr>
              <w:shd w:val="clear" w:color="auto" w:fill="FFFFFF" w:themeFill="background1"/>
              <w:autoSpaceDE w:val="0"/>
              <w:autoSpaceDN w:val="0"/>
              <w:adjustRightInd w:val="0"/>
              <w:spacing w:before="60"/>
              <w:rPr>
                <w:rFonts w:ascii="Arial" w:hAnsi="Arial" w:cs="Arial"/>
                <w:b/>
                <w:bCs/>
                <w:color w:val="000000"/>
                <w:sz w:val="18"/>
                <w:szCs w:val="18"/>
                <w:shd w:val="clear" w:color="auto" w:fill="DAEEF3" w:themeFill="accent5" w:themeFillTint="33"/>
              </w:rPr>
            </w:pPr>
          </w:p>
        </w:tc>
      </w:tr>
      <w:tr w:rsidR="004F153C" w:rsidRPr="001C5D1F" w14:paraId="00173F8B" w14:textId="77777777" w:rsidTr="0068327E">
        <w:trPr>
          <w:cantSplit/>
          <w:trHeight w:val="274"/>
        </w:trPr>
        <w:tc>
          <w:tcPr>
            <w:tcW w:w="15388" w:type="dxa"/>
            <w:gridSpan w:val="3"/>
            <w:tcBorders>
              <w:bottom w:val="single" w:sz="4" w:space="0" w:color="auto"/>
            </w:tcBorders>
            <w:shd w:val="clear" w:color="auto" w:fill="FFFFFF" w:themeFill="background1"/>
          </w:tcPr>
          <w:p w14:paraId="0634C2CA" w14:textId="77777777" w:rsidR="004F153C" w:rsidRPr="00A90665" w:rsidRDefault="004F153C" w:rsidP="0068327E">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r>
              <w:rPr>
                <w:rFonts w:ascii="Arial" w:hAnsi="Arial" w:cs="Arial"/>
                <w:b/>
                <w:color w:val="31849B" w:themeColor="accent5" w:themeShade="BF"/>
              </w:rPr>
              <w:lastRenderedPageBreak/>
              <w:t xml:space="preserve">LITERACY: </w:t>
            </w:r>
            <w:r w:rsidR="00D00FFC" w:rsidRPr="00D92D6C">
              <w:rPr>
                <w:rFonts w:ascii="Arial" w:hAnsi="Arial" w:cs="Arial"/>
                <w:bCs/>
                <w:color w:val="31849B" w:themeColor="accent5" w:themeShade="BF"/>
              </w:rPr>
              <w:t xml:space="preserve">□ </w:t>
            </w:r>
            <w:r w:rsidR="00D00FFC">
              <w:rPr>
                <w:rFonts w:ascii="Arial" w:hAnsi="Arial" w:cs="Arial"/>
                <w:bCs/>
                <w:color w:val="31849B" w:themeColor="accent5" w:themeShade="BF"/>
              </w:rPr>
              <w:t>Reading</w:t>
            </w:r>
            <w:r>
              <w:rPr>
                <w:rFonts w:ascii="Arial" w:hAnsi="Arial" w:cs="Arial"/>
                <w:bCs/>
                <w:color w:val="31849B" w:themeColor="accent5" w:themeShade="BF"/>
              </w:rPr>
              <w:t xml:space="preserve"> </w:t>
            </w:r>
            <w:r w:rsidR="00895702">
              <w:rPr>
                <w:rFonts w:ascii="Arial" w:hAnsi="Arial" w:cs="Arial"/>
                <w:bCs/>
                <w:color w:val="31849B" w:themeColor="accent5" w:themeShade="BF"/>
              </w:rPr>
              <w:t xml:space="preserve">- </w:t>
            </w:r>
            <w:r>
              <w:rPr>
                <w:rFonts w:ascii="Arial" w:hAnsi="Arial" w:cs="Arial"/>
                <w:bCs/>
                <w:color w:val="31849B" w:themeColor="accent5" w:themeShade="BF"/>
              </w:rPr>
              <w:t xml:space="preserve">Comprehension </w:t>
            </w:r>
            <w:r w:rsidR="00D00FFC" w:rsidRPr="00D92D6C">
              <w:rPr>
                <w:rFonts w:ascii="Arial" w:hAnsi="Arial" w:cs="Arial"/>
                <w:bCs/>
                <w:color w:val="31849B" w:themeColor="accent5" w:themeShade="BF"/>
              </w:rPr>
              <w:t xml:space="preserve">□ </w:t>
            </w:r>
            <w:r w:rsidR="00895702">
              <w:rPr>
                <w:rFonts w:ascii="Arial" w:hAnsi="Arial" w:cs="Arial"/>
                <w:bCs/>
                <w:color w:val="31849B" w:themeColor="accent5" w:themeShade="BF"/>
              </w:rPr>
              <w:t xml:space="preserve">Reading - </w:t>
            </w:r>
            <w:r w:rsidR="00D00FFC">
              <w:rPr>
                <w:rFonts w:ascii="Arial" w:hAnsi="Arial" w:cs="Arial"/>
                <w:bCs/>
                <w:color w:val="31849B" w:themeColor="accent5" w:themeShade="BF"/>
              </w:rPr>
              <w:t>Word</w:t>
            </w:r>
            <w:r>
              <w:rPr>
                <w:rFonts w:ascii="Arial" w:hAnsi="Arial" w:cs="Arial"/>
                <w:bCs/>
                <w:color w:val="31849B" w:themeColor="accent5" w:themeShade="BF"/>
              </w:rPr>
              <w:t xml:space="preserve"> Reading </w:t>
            </w:r>
            <w:r w:rsidRPr="00D92D6C">
              <w:rPr>
                <w:rFonts w:ascii="Arial" w:hAnsi="Arial" w:cs="Arial"/>
                <w:bCs/>
                <w:color w:val="31849B" w:themeColor="accent5" w:themeShade="BF"/>
              </w:rPr>
              <w:t>□</w:t>
            </w:r>
            <w:r>
              <w:rPr>
                <w:rFonts w:ascii="Arial" w:hAnsi="Arial" w:cs="Arial"/>
                <w:bCs/>
                <w:color w:val="31849B" w:themeColor="accent5" w:themeShade="BF"/>
              </w:rPr>
              <w:t xml:space="preserve"> Writing </w:t>
            </w:r>
          </w:p>
        </w:tc>
      </w:tr>
      <w:tr w:rsidR="004F153C" w:rsidRPr="001C5D1F" w14:paraId="581E41E2" w14:textId="77777777" w:rsidTr="0068327E">
        <w:trPr>
          <w:cantSplit/>
          <w:trHeight w:val="1186"/>
        </w:trPr>
        <w:tc>
          <w:tcPr>
            <w:tcW w:w="15388" w:type="dxa"/>
            <w:gridSpan w:val="3"/>
            <w:tcBorders>
              <w:bottom w:val="single" w:sz="4" w:space="0" w:color="auto"/>
            </w:tcBorders>
            <w:shd w:val="clear" w:color="auto" w:fill="FFFFFF" w:themeFill="background1"/>
          </w:tcPr>
          <w:p w14:paraId="7F1130A2" w14:textId="77777777" w:rsidR="004F153C" w:rsidRPr="00D92D6C" w:rsidRDefault="004F153C" w:rsidP="0068327E">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B1114A">
              <w:rPr>
                <w:rFonts w:ascii="Arial" w:hAnsi="Arial" w:cs="Arial"/>
                <w:sz w:val="18"/>
                <w:szCs w:val="18"/>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2613E9C1" w14:textId="77777777" w:rsidR="004F153C" w:rsidRPr="00D92D6C" w:rsidRDefault="004F153C" w:rsidP="0068327E">
            <w:pPr>
              <w:shd w:val="clear" w:color="auto" w:fill="FFFFFF" w:themeFill="background1"/>
              <w:autoSpaceDE w:val="0"/>
              <w:autoSpaceDN w:val="0"/>
              <w:adjustRightInd w:val="0"/>
              <w:spacing w:before="60"/>
              <w:jc w:val="both"/>
              <w:rPr>
                <w:rFonts w:ascii="Arial" w:hAnsi="Arial" w:cs="Arial"/>
                <w:color w:val="000000"/>
                <w:sz w:val="2"/>
                <w:szCs w:val="2"/>
              </w:rPr>
            </w:pPr>
          </w:p>
          <w:p w14:paraId="1037B8A3" w14:textId="77777777" w:rsidR="004F153C" w:rsidRPr="001C5D1F" w:rsidRDefault="004F153C" w:rsidP="0068327E">
            <w:pPr>
              <w:jc w:val="center"/>
              <w:rPr>
                <w:rFonts w:ascii="Arial" w:hAnsi="Arial" w:cs="Arial"/>
                <w:b/>
                <w:sz w:val="4"/>
                <w:szCs w:val="4"/>
              </w:rPr>
            </w:pPr>
          </w:p>
        </w:tc>
      </w:tr>
      <w:tr w:rsidR="004F153C" w:rsidRPr="001C5D1F" w14:paraId="0CD63544" w14:textId="77777777" w:rsidTr="0068327E">
        <w:trPr>
          <w:cantSplit/>
          <w:trHeight w:val="194"/>
        </w:trPr>
        <w:tc>
          <w:tcPr>
            <w:tcW w:w="5129" w:type="dxa"/>
            <w:shd w:val="clear" w:color="auto" w:fill="FFFFFF" w:themeFill="background1"/>
          </w:tcPr>
          <w:p w14:paraId="63926F40" w14:textId="77777777" w:rsidR="004F153C" w:rsidRPr="001C5D1F" w:rsidRDefault="004F153C"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4479F9FC" w14:textId="77777777" w:rsidR="004F153C" w:rsidRPr="001C5D1F" w:rsidRDefault="004F153C"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shd w:val="clear" w:color="auto" w:fill="FFFFFF" w:themeFill="background1"/>
          </w:tcPr>
          <w:p w14:paraId="0748BF03" w14:textId="77777777" w:rsidR="004F153C" w:rsidRPr="001C5D1F" w:rsidRDefault="004F153C"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4F153C" w:rsidRPr="00D92D6C" w14:paraId="4BFB1E8C" w14:textId="77777777" w:rsidTr="0068327E">
        <w:trPr>
          <w:cantSplit/>
          <w:trHeight w:val="157"/>
        </w:trPr>
        <w:tc>
          <w:tcPr>
            <w:tcW w:w="15388" w:type="dxa"/>
            <w:gridSpan w:val="3"/>
            <w:shd w:val="clear" w:color="auto" w:fill="31849B" w:themeFill="accent5" w:themeFillShade="BF"/>
          </w:tcPr>
          <w:p w14:paraId="3643AB02" w14:textId="77777777" w:rsidR="004F153C" w:rsidRPr="00D92D6C" w:rsidRDefault="00DF1AB8" w:rsidP="0068327E">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Linked to Development Matters 202</w:t>
            </w:r>
            <w:r w:rsidR="00DA10C8">
              <w:rPr>
                <w:rFonts w:ascii="Arial" w:hAnsi="Arial" w:cs="Arial"/>
                <w:color w:val="FFFF00"/>
                <w:shd w:val="clear" w:color="auto" w:fill="31849B" w:themeFill="accent5" w:themeFillShade="BF"/>
              </w:rPr>
              <w:t>0</w:t>
            </w:r>
            <w:r w:rsidR="00A8703B">
              <w:rPr>
                <w:rFonts w:ascii="Arial" w:hAnsi="Arial" w:cs="Arial"/>
                <w:color w:val="FFFF00"/>
                <w:shd w:val="clear" w:color="auto" w:fill="31849B" w:themeFill="accent5" w:themeFillShade="BF"/>
              </w:rPr>
              <w:t xml:space="preserve">                                                                                         </w:t>
            </w:r>
            <w:r w:rsidR="00A8703B" w:rsidRPr="00A8703B">
              <w:rPr>
                <w:rFonts w:ascii="Arial" w:hAnsi="Arial" w:cs="Arial"/>
                <w:i/>
                <w:iCs/>
                <w:color w:val="FFFFCC"/>
                <w:shd w:val="clear" w:color="auto" w:fill="31849B" w:themeFill="accent5" w:themeFillShade="BF"/>
              </w:rPr>
              <w:t>* See EY2P Literacy Long Term Plans</w:t>
            </w:r>
            <w:r w:rsidR="00A8703B" w:rsidRPr="00A8703B">
              <w:rPr>
                <w:rFonts w:ascii="Arial" w:hAnsi="Arial" w:cs="Arial"/>
                <w:color w:val="FFFFCC"/>
                <w:shd w:val="clear" w:color="auto" w:fill="31849B" w:themeFill="accent5" w:themeFillShade="BF"/>
              </w:rPr>
              <w:t xml:space="preserve"> </w:t>
            </w:r>
          </w:p>
        </w:tc>
      </w:tr>
      <w:tr w:rsidR="00D04671" w:rsidRPr="00A90665" w14:paraId="3C078DB3" w14:textId="77777777" w:rsidTr="00B8342B">
        <w:trPr>
          <w:cantSplit/>
          <w:trHeight w:val="8070"/>
        </w:trPr>
        <w:tc>
          <w:tcPr>
            <w:tcW w:w="5129" w:type="dxa"/>
            <w:shd w:val="clear" w:color="auto" w:fill="FFFFFF" w:themeFill="background1"/>
          </w:tcPr>
          <w:p w14:paraId="687C6DE0" w14:textId="77777777" w:rsidR="00D04671" w:rsidRPr="000937DF" w:rsidRDefault="00D04671" w:rsidP="00D04671">
            <w:pPr>
              <w:autoSpaceDE w:val="0"/>
              <w:autoSpaceDN w:val="0"/>
              <w:adjustRightInd w:val="0"/>
              <w:jc w:val="both"/>
              <w:rPr>
                <w:rFonts w:ascii="Arial" w:hAnsi="Arial" w:cs="Arial"/>
                <w:sz w:val="6"/>
                <w:szCs w:val="6"/>
                <w:lang w:eastAsia="en-GB"/>
              </w:rPr>
            </w:pPr>
          </w:p>
          <w:p w14:paraId="79A2E152" w14:textId="77777777" w:rsidR="00D04671" w:rsidRPr="00D07C0A" w:rsidRDefault="00D04671" w:rsidP="00D04671">
            <w:pPr>
              <w:rPr>
                <w:rFonts w:ascii="Arial" w:hAnsi="Arial" w:cs="Arial"/>
                <w:b/>
                <w:color w:val="31849B" w:themeColor="accent5" w:themeShade="BF"/>
                <w:sz w:val="20"/>
                <w:szCs w:val="20"/>
              </w:rPr>
            </w:pPr>
            <w:r w:rsidRPr="00D07C0A">
              <w:rPr>
                <w:rFonts w:ascii="Arial" w:hAnsi="Arial" w:cs="Arial"/>
                <w:b/>
                <w:color w:val="31849B" w:themeColor="accent5" w:themeShade="BF"/>
                <w:sz w:val="20"/>
                <w:szCs w:val="20"/>
              </w:rPr>
              <w:t xml:space="preserve">Phase 1 Phonics </w:t>
            </w:r>
            <w:r>
              <w:rPr>
                <w:rFonts w:ascii="Arial" w:hAnsi="Arial" w:cs="Arial"/>
                <w:b/>
                <w:color w:val="31849B" w:themeColor="accent5" w:themeShade="BF"/>
                <w:sz w:val="20"/>
                <w:szCs w:val="20"/>
              </w:rPr>
              <w:t xml:space="preserve">/ Reading </w:t>
            </w:r>
          </w:p>
          <w:p w14:paraId="040260CB" w14:textId="77777777" w:rsidR="00E24B8A" w:rsidRPr="00E24B8A" w:rsidRDefault="00E24B8A" w:rsidP="002D5330">
            <w:pPr>
              <w:pStyle w:val="ListParagraph"/>
              <w:numPr>
                <w:ilvl w:val="0"/>
                <w:numId w:val="57"/>
              </w:numPr>
              <w:spacing w:before="60" w:after="60"/>
              <w:ind w:left="360" w:hanging="357"/>
              <w:contextualSpacing w:val="0"/>
              <w:jc w:val="both"/>
              <w:rPr>
                <w:rFonts w:ascii="Arial" w:hAnsi="Arial" w:cs="Arial"/>
                <w:bCs/>
                <w:sz w:val="16"/>
                <w:szCs w:val="16"/>
              </w:rPr>
            </w:pPr>
            <w:r w:rsidRPr="00E24B8A">
              <w:rPr>
                <w:rFonts w:ascii="Arial" w:hAnsi="Arial" w:cs="Arial"/>
                <w:bCs/>
                <w:color w:val="00B050"/>
                <w:sz w:val="16"/>
                <w:szCs w:val="16"/>
              </w:rPr>
              <w:t xml:space="preserve">Begin to </w:t>
            </w:r>
            <w:r w:rsidRPr="00E24B8A">
              <w:rPr>
                <w:rFonts w:ascii="Arial" w:hAnsi="Arial" w:cs="Arial"/>
                <w:bCs/>
                <w:sz w:val="16"/>
                <w:szCs w:val="16"/>
              </w:rPr>
              <w:t>develop phonological awareness</w:t>
            </w:r>
          </w:p>
          <w:p w14:paraId="1E5E2D64" w14:textId="77777777" w:rsidR="00D04671" w:rsidRPr="00E24B8A" w:rsidRDefault="00D04671" w:rsidP="002D5330">
            <w:pPr>
              <w:pStyle w:val="ListParagraph"/>
              <w:numPr>
                <w:ilvl w:val="0"/>
                <w:numId w:val="55"/>
              </w:numPr>
              <w:spacing w:before="60" w:after="60"/>
              <w:ind w:left="757"/>
              <w:jc w:val="both"/>
              <w:rPr>
                <w:rFonts w:ascii="Arial" w:hAnsi="Arial" w:cs="Arial"/>
                <w:bCs/>
                <w:sz w:val="16"/>
                <w:szCs w:val="16"/>
              </w:rPr>
            </w:pPr>
            <w:r w:rsidRPr="00E24B8A">
              <w:rPr>
                <w:rFonts w:ascii="Arial" w:hAnsi="Arial" w:cs="Arial"/>
                <w:bCs/>
                <w:sz w:val="16"/>
                <w:szCs w:val="16"/>
              </w:rPr>
              <w:t>Join in with P</w:t>
            </w:r>
            <w:r w:rsidR="00D84532">
              <w:rPr>
                <w:rFonts w:ascii="Arial" w:hAnsi="Arial" w:cs="Arial"/>
                <w:bCs/>
                <w:sz w:val="16"/>
                <w:szCs w:val="16"/>
              </w:rPr>
              <w:t>hase 1</w:t>
            </w:r>
            <w:r w:rsidRPr="00E24B8A">
              <w:rPr>
                <w:rFonts w:ascii="Arial" w:hAnsi="Arial" w:cs="Arial"/>
                <w:bCs/>
                <w:sz w:val="16"/>
                <w:szCs w:val="16"/>
              </w:rPr>
              <w:t xml:space="preserve"> activities, aspects 1 to 6 </w:t>
            </w:r>
          </w:p>
          <w:p w14:paraId="5B2F9378" w14:textId="77777777" w:rsidR="00E24B8A" w:rsidRPr="00E24B8A" w:rsidRDefault="00E24B8A" w:rsidP="00E24B8A">
            <w:pPr>
              <w:pStyle w:val="ListParagraph"/>
              <w:spacing w:before="60" w:after="60"/>
              <w:ind w:left="757"/>
              <w:jc w:val="both"/>
              <w:rPr>
                <w:rFonts w:ascii="Arial" w:hAnsi="Arial" w:cs="Arial"/>
                <w:bCs/>
                <w:sz w:val="6"/>
                <w:szCs w:val="6"/>
              </w:rPr>
            </w:pPr>
          </w:p>
          <w:p w14:paraId="33B87F51" w14:textId="77777777" w:rsidR="00E24B8A" w:rsidRPr="008F0119" w:rsidRDefault="00D04671" w:rsidP="002D5330">
            <w:pPr>
              <w:pStyle w:val="ListParagraph"/>
              <w:numPr>
                <w:ilvl w:val="0"/>
                <w:numId w:val="12"/>
              </w:numPr>
              <w:spacing w:before="60" w:after="60"/>
              <w:ind w:left="1134"/>
              <w:jc w:val="both"/>
              <w:rPr>
                <w:rFonts w:ascii="Arial" w:hAnsi="Arial" w:cs="Arial"/>
                <w:bCs/>
                <w:sz w:val="16"/>
                <w:szCs w:val="16"/>
              </w:rPr>
            </w:pPr>
            <w:r w:rsidRPr="00E24B8A">
              <w:rPr>
                <w:rFonts w:ascii="Arial" w:hAnsi="Arial" w:cs="Arial"/>
                <w:bCs/>
                <w:sz w:val="16"/>
                <w:szCs w:val="16"/>
              </w:rPr>
              <w:t>Distinguish</w:t>
            </w:r>
            <w:r w:rsidR="00D84532">
              <w:rPr>
                <w:rFonts w:ascii="Arial" w:hAnsi="Arial" w:cs="Arial"/>
                <w:bCs/>
                <w:sz w:val="16"/>
                <w:szCs w:val="16"/>
              </w:rPr>
              <w:t xml:space="preserve"> </w:t>
            </w:r>
            <w:r w:rsidRPr="00E24B8A">
              <w:rPr>
                <w:rFonts w:ascii="Arial" w:hAnsi="Arial" w:cs="Arial"/>
                <w:bCs/>
                <w:sz w:val="16"/>
                <w:szCs w:val="16"/>
              </w:rPr>
              <w:t xml:space="preserve">between different sounds: □ Environmental Sounds □ Instrumental Sounds □ Body Percussion </w:t>
            </w:r>
          </w:p>
          <w:p w14:paraId="58E6DD4E" w14:textId="77777777" w:rsidR="008F0119" w:rsidRPr="008F0119" w:rsidRDefault="008F0119" w:rsidP="00C34C51">
            <w:pPr>
              <w:pStyle w:val="ListParagraph"/>
              <w:ind w:left="1134"/>
              <w:contextualSpacing w:val="0"/>
              <w:jc w:val="both"/>
              <w:rPr>
                <w:rFonts w:ascii="Arial" w:hAnsi="Arial" w:cs="Arial"/>
                <w:bCs/>
                <w:sz w:val="6"/>
                <w:szCs w:val="6"/>
              </w:rPr>
            </w:pPr>
          </w:p>
          <w:p w14:paraId="55B80109" w14:textId="77777777" w:rsidR="00D04671" w:rsidRPr="00E24B8A" w:rsidRDefault="00C34C51" w:rsidP="002D5330">
            <w:pPr>
              <w:pStyle w:val="ListParagraph"/>
              <w:numPr>
                <w:ilvl w:val="0"/>
                <w:numId w:val="12"/>
              </w:numPr>
              <w:ind w:left="1134" w:hanging="357"/>
              <w:contextualSpacing w:val="0"/>
              <w:jc w:val="both"/>
              <w:rPr>
                <w:rFonts w:ascii="Arial" w:hAnsi="Arial" w:cs="Arial"/>
                <w:bCs/>
                <w:sz w:val="16"/>
                <w:szCs w:val="16"/>
              </w:rPr>
            </w:pPr>
            <w:r>
              <w:rPr>
                <w:rFonts w:ascii="Arial" w:hAnsi="Arial" w:cs="Arial"/>
                <w:bCs/>
                <w:sz w:val="16"/>
                <w:szCs w:val="16"/>
              </w:rPr>
              <w:t>Rhythm and rhyme</w:t>
            </w:r>
            <w:r w:rsidR="00A8703B">
              <w:rPr>
                <w:rFonts w:ascii="Arial" w:hAnsi="Arial" w:cs="Arial"/>
                <w:bCs/>
                <w:sz w:val="16"/>
                <w:szCs w:val="16"/>
              </w:rPr>
              <w:t>:</w:t>
            </w:r>
            <w:r>
              <w:rPr>
                <w:rFonts w:ascii="Arial" w:hAnsi="Arial" w:cs="Arial"/>
                <w:bCs/>
                <w:sz w:val="16"/>
                <w:szCs w:val="16"/>
              </w:rPr>
              <w:t xml:space="preserve"> </w:t>
            </w:r>
            <w:r w:rsidR="00F50AF4" w:rsidRPr="00831C5D">
              <w:rPr>
                <w:rFonts w:ascii="Arial" w:hAnsi="Arial" w:cs="Arial"/>
                <w:bCs/>
                <w:color w:val="00B050"/>
                <w:sz w:val="16"/>
                <w:szCs w:val="16"/>
              </w:rPr>
              <w:t xml:space="preserve">begin to </w:t>
            </w:r>
            <w:r>
              <w:rPr>
                <w:rFonts w:ascii="Arial" w:hAnsi="Arial" w:cs="Arial"/>
                <w:bCs/>
                <w:sz w:val="16"/>
                <w:szCs w:val="16"/>
              </w:rPr>
              <w:t xml:space="preserve">develop awareness </w:t>
            </w:r>
            <w:r w:rsidR="00831C5D">
              <w:rPr>
                <w:rFonts w:ascii="Arial" w:hAnsi="Arial" w:cs="Arial"/>
                <w:bCs/>
                <w:sz w:val="16"/>
                <w:szCs w:val="16"/>
              </w:rPr>
              <w:t xml:space="preserve">of words that sound the same </w:t>
            </w:r>
          </w:p>
          <w:p w14:paraId="56D67D1D" w14:textId="77777777" w:rsidR="00D04671" w:rsidRPr="00E24B8A" w:rsidRDefault="00C34C51" w:rsidP="002D5330">
            <w:pPr>
              <w:pStyle w:val="ListParagraph"/>
              <w:numPr>
                <w:ilvl w:val="0"/>
                <w:numId w:val="12"/>
              </w:numPr>
              <w:spacing w:before="60" w:after="60"/>
              <w:ind w:left="1134" w:hanging="357"/>
              <w:contextualSpacing w:val="0"/>
              <w:jc w:val="both"/>
              <w:rPr>
                <w:rFonts w:ascii="Arial" w:hAnsi="Arial" w:cs="Arial"/>
                <w:bCs/>
                <w:sz w:val="16"/>
                <w:szCs w:val="16"/>
              </w:rPr>
            </w:pPr>
            <w:r>
              <w:rPr>
                <w:rFonts w:ascii="Arial" w:hAnsi="Arial" w:cs="Arial"/>
                <w:bCs/>
                <w:sz w:val="16"/>
                <w:szCs w:val="16"/>
              </w:rPr>
              <w:t>Alliterative activities</w:t>
            </w:r>
            <w:r w:rsidR="004D1867">
              <w:rPr>
                <w:rFonts w:ascii="Arial" w:hAnsi="Arial" w:cs="Arial"/>
                <w:bCs/>
                <w:sz w:val="16"/>
                <w:szCs w:val="16"/>
              </w:rPr>
              <w:t xml:space="preserve">, begin to identify words starting with the same phoneme </w:t>
            </w:r>
            <w:r w:rsidR="00831C5D">
              <w:rPr>
                <w:rFonts w:ascii="Arial" w:hAnsi="Arial" w:cs="Arial"/>
                <w:bCs/>
                <w:sz w:val="16"/>
                <w:szCs w:val="16"/>
              </w:rPr>
              <w:t>with</w:t>
            </w:r>
            <w:r w:rsidR="003F71C7">
              <w:rPr>
                <w:rFonts w:ascii="Arial" w:hAnsi="Arial" w:cs="Arial"/>
                <w:bCs/>
                <w:sz w:val="16"/>
                <w:szCs w:val="16"/>
              </w:rPr>
              <w:t>in</w:t>
            </w:r>
            <w:r w:rsidR="00831C5D">
              <w:rPr>
                <w:rFonts w:ascii="Arial" w:hAnsi="Arial" w:cs="Arial"/>
                <w:bCs/>
                <w:sz w:val="16"/>
                <w:szCs w:val="16"/>
              </w:rPr>
              <w:t xml:space="preserve"> </w:t>
            </w:r>
            <w:r w:rsidR="002713F9">
              <w:rPr>
                <w:rFonts w:ascii="Arial" w:hAnsi="Arial" w:cs="Arial"/>
                <w:bCs/>
                <w:sz w:val="16"/>
                <w:szCs w:val="16"/>
              </w:rPr>
              <w:t xml:space="preserve">names </w:t>
            </w:r>
          </w:p>
          <w:p w14:paraId="00DDBFEA" w14:textId="77777777" w:rsidR="00D04671" w:rsidRPr="00E24B8A" w:rsidRDefault="00A135F7" w:rsidP="002D5330">
            <w:pPr>
              <w:pStyle w:val="ListParagraph"/>
              <w:numPr>
                <w:ilvl w:val="0"/>
                <w:numId w:val="12"/>
              </w:numPr>
              <w:spacing w:before="60" w:after="60"/>
              <w:ind w:left="1134" w:hanging="357"/>
              <w:contextualSpacing w:val="0"/>
              <w:jc w:val="both"/>
              <w:rPr>
                <w:rFonts w:ascii="Arial" w:hAnsi="Arial" w:cs="Arial"/>
                <w:bCs/>
                <w:sz w:val="16"/>
                <w:szCs w:val="16"/>
              </w:rPr>
            </w:pPr>
            <w:r>
              <w:rPr>
                <w:rFonts w:ascii="Arial" w:hAnsi="Arial" w:cs="Arial"/>
                <w:bCs/>
                <w:sz w:val="16"/>
                <w:szCs w:val="16"/>
              </w:rPr>
              <w:t>E</w:t>
            </w:r>
            <w:r w:rsidR="00F50AF4">
              <w:rPr>
                <w:rFonts w:ascii="Arial" w:hAnsi="Arial" w:cs="Arial"/>
                <w:bCs/>
                <w:sz w:val="16"/>
                <w:szCs w:val="16"/>
              </w:rPr>
              <w:t>xplor</w:t>
            </w:r>
            <w:r w:rsidR="003F71C7">
              <w:rPr>
                <w:rFonts w:ascii="Arial" w:hAnsi="Arial" w:cs="Arial"/>
                <w:bCs/>
                <w:sz w:val="16"/>
                <w:szCs w:val="16"/>
              </w:rPr>
              <w:t>e</w:t>
            </w:r>
            <w:r w:rsidR="00F50AF4">
              <w:rPr>
                <w:rFonts w:ascii="Arial" w:hAnsi="Arial" w:cs="Arial"/>
                <w:bCs/>
                <w:sz w:val="16"/>
                <w:szCs w:val="16"/>
              </w:rPr>
              <w:t xml:space="preserve"> </w:t>
            </w:r>
            <w:r>
              <w:rPr>
                <w:rFonts w:ascii="Arial" w:hAnsi="Arial" w:cs="Arial"/>
                <w:bCs/>
                <w:sz w:val="16"/>
                <w:szCs w:val="16"/>
              </w:rPr>
              <w:t>and</w:t>
            </w:r>
            <w:r w:rsidR="00F50AF4">
              <w:rPr>
                <w:rFonts w:ascii="Arial" w:hAnsi="Arial" w:cs="Arial"/>
                <w:bCs/>
                <w:sz w:val="16"/>
                <w:szCs w:val="16"/>
              </w:rPr>
              <w:t xml:space="preserve"> copy different </w:t>
            </w:r>
            <w:r>
              <w:rPr>
                <w:rFonts w:ascii="Arial" w:hAnsi="Arial" w:cs="Arial"/>
                <w:bCs/>
                <w:sz w:val="16"/>
                <w:szCs w:val="16"/>
              </w:rPr>
              <w:t xml:space="preserve">voice sounds </w:t>
            </w:r>
            <w:r w:rsidR="00F50AF4">
              <w:rPr>
                <w:rFonts w:ascii="Arial" w:hAnsi="Arial" w:cs="Arial"/>
                <w:bCs/>
                <w:sz w:val="16"/>
                <w:szCs w:val="16"/>
              </w:rPr>
              <w:t xml:space="preserve"> </w:t>
            </w:r>
          </w:p>
          <w:p w14:paraId="098CB5B5" w14:textId="77777777" w:rsidR="00E24B8A" w:rsidRPr="00E24B8A" w:rsidRDefault="00D04671" w:rsidP="002D5330">
            <w:pPr>
              <w:pStyle w:val="ListParagraph"/>
              <w:numPr>
                <w:ilvl w:val="0"/>
                <w:numId w:val="9"/>
              </w:numPr>
              <w:spacing w:before="60" w:after="60"/>
              <w:ind w:left="360" w:hanging="357"/>
              <w:contextualSpacing w:val="0"/>
              <w:jc w:val="both"/>
              <w:rPr>
                <w:rFonts w:ascii="Arial" w:hAnsi="Arial" w:cs="Arial"/>
                <w:bCs/>
                <w:color w:val="000000" w:themeColor="text1"/>
                <w:sz w:val="16"/>
                <w:szCs w:val="16"/>
              </w:rPr>
            </w:pPr>
            <w:r w:rsidRPr="00E24B8A">
              <w:rPr>
                <w:rFonts w:ascii="Arial" w:hAnsi="Arial" w:cs="Arial"/>
                <w:bCs/>
                <w:color w:val="00B050"/>
                <w:sz w:val="16"/>
                <w:szCs w:val="16"/>
              </w:rPr>
              <w:t xml:space="preserve">Begin to </w:t>
            </w:r>
            <w:r w:rsidRPr="00E24B8A">
              <w:rPr>
                <w:rFonts w:ascii="Arial" w:hAnsi="Arial" w:cs="Arial"/>
                <w:bCs/>
                <w:color w:val="000000" w:themeColor="text1"/>
                <w:sz w:val="16"/>
                <w:szCs w:val="16"/>
              </w:rPr>
              <w:t xml:space="preserve">understand some of the five key concepts about print: </w:t>
            </w:r>
          </w:p>
          <w:p w14:paraId="21CB56A5" w14:textId="77777777" w:rsidR="00E24B8A" w:rsidRPr="00E24B8A" w:rsidRDefault="00E24B8A" w:rsidP="002D5330">
            <w:pPr>
              <w:pStyle w:val="ListParagraph"/>
              <w:numPr>
                <w:ilvl w:val="0"/>
                <w:numId w:val="55"/>
              </w:numPr>
              <w:spacing w:before="60" w:after="60"/>
              <w:ind w:left="757"/>
              <w:contextualSpacing w:val="0"/>
              <w:jc w:val="both"/>
              <w:rPr>
                <w:rFonts w:ascii="Arial" w:hAnsi="Arial" w:cs="Arial"/>
                <w:bCs/>
                <w:color w:val="000000" w:themeColor="text1"/>
                <w:sz w:val="16"/>
                <w:szCs w:val="16"/>
              </w:rPr>
            </w:pPr>
            <w:r w:rsidRPr="00E24B8A">
              <w:rPr>
                <w:rFonts w:ascii="Arial" w:hAnsi="Arial" w:cs="Arial"/>
                <w:bCs/>
                <w:color w:val="000000" w:themeColor="text1"/>
                <w:sz w:val="16"/>
                <w:szCs w:val="16"/>
              </w:rPr>
              <w:t>H</w:t>
            </w:r>
            <w:r w:rsidR="00D04671" w:rsidRPr="00E24B8A">
              <w:rPr>
                <w:rFonts w:ascii="Arial" w:hAnsi="Arial" w:cs="Arial"/>
                <w:bCs/>
                <w:color w:val="000000" w:themeColor="text1"/>
                <w:sz w:val="16"/>
                <w:szCs w:val="16"/>
              </w:rPr>
              <w:t>andl</w:t>
            </w:r>
            <w:r w:rsidRPr="00E24B8A">
              <w:rPr>
                <w:rFonts w:ascii="Arial" w:hAnsi="Arial" w:cs="Arial"/>
                <w:bCs/>
                <w:color w:val="000000" w:themeColor="text1"/>
                <w:sz w:val="16"/>
                <w:szCs w:val="16"/>
              </w:rPr>
              <w:t>e</w:t>
            </w:r>
            <w:r w:rsidR="00D04671" w:rsidRPr="00E24B8A">
              <w:rPr>
                <w:rFonts w:ascii="Arial" w:hAnsi="Arial" w:cs="Arial"/>
                <w:bCs/>
                <w:color w:val="000000" w:themeColor="text1"/>
                <w:sz w:val="16"/>
                <w:szCs w:val="16"/>
              </w:rPr>
              <w:t xml:space="preserve"> books carefully &amp; correctly</w:t>
            </w:r>
          </w:p>
          <w:p w14:paraId="544C8A24" w14:textId="77777777" w:rsidR="00E24B8A" w:rsidRPr="00E24B8A" w:rsidRDefault="00E24B8A" w:rsidP="002D5330">
            <w:pPr>
              <w:pStyle w:val="ListParagraph"/>
              <w:numPr>
                <w:ilvl w:val="0"/>
                <w:numId w:val="55"/>
              </w:numPr>
              <w:spacing w:before="60" w:after="60"/>
              <w:ind w:left="757"/>
              <w:contextualSpacing w:val="0"/>
              <w:jc w:val="both"/>
              <w:rPr>
                <w:rFonts w:ascii="Arial" w:hAnsi="Arial" w:cs="Arial"/>
                <w:bCs/>
                <w:color w:val="000000" w:themeColor="text1"/>
                <w:sz w:val="16"/>
                <w:szCs w:val="16"/>
              </w:rPr>
            </w:pPr>
            <w:r w:rsidRPr="00E24B8A">
              <w:rPr>
                <w:rFonts w:ascii="Arial" w:hAnsi="Arial" w:cs="Arial"/>
                <w:bCs/>
                <w:color w:val="000000" w:themeColor="text1"/>
                <w:sz w:val="16"/>
                <w:szCs w:val="16"/>
              </w:rPr>
              <w:t>N</w:t>
            </w:r>
            <w:r w:rsidR="00D04671" w:rsidRPr="00E24B8A">
              <w:rPr>
                <w:rFonts w:ascii="Arial" w:hAnsi="Arial" w:cs="Arial"/>
                <w:bCs/>
                <w:color w:val="000000" w:themeColor="text1"/>
                <w:sz w:val="16"/>
                <w:szCs w:val="16"/>
              </w:rPr>
              <w:t>am</w:t>
            </w:r>
            <w:r w:rsidRPr="00E24B8A">
              <w:rPr>
                <w:rFonts w:ascii="Arial" w:hAnsi="Arial" w:cs="Arial"/>
                <w:bCs/>
                <w:color w:val="000000" w:themeColor="text1"/>
                <w:sz w:val="16"/>
                <w:szCs w:val="16"/>
              </w:rPr>
              <w:t>e</w:t>
            </w:r>
            <w:r w:rsidR="00D04671" w:rsidRPr="00E24B8A">
              <w:rPr>
                <w:rFonts w:ascii="Arial" w:hAnsi="Arial" w:cs="Arial"/>
                <w:bCs/>
                <w:color w:val="000000" w:themeColor="text1"/>
                <w:sz w:val="16"/>
                <w:szCs w:val="16"/>
              </w:rPr>
              <w:t xml:space="preserve"> some book parts </w:t>
            </w:r>
            <w:r w:rsidRPr="00E24B8A">
              <w:rPr>
                <w:rFonts w:ascii="Arial" w:hAnsi="Arial" w:cs="Arial"/>
                <w:bCs/>
                <w:color w:val="000000" w:themeColor="text1"/>
                <w:sz w:val="16"/>
                <w:szCs w:val="16"/>
              </w:rPr>
              <w:t xml:space="preserve">… </w:t>
            </w:r>
            <w:r w:rsidRPr="00E24B8A">
              <w:rPr>
                <w:rFonts w:ascii="Arial" w:hAnsi="Arial" w:cs="Arial"/>
                <w:bCs/>
                <w:i/>
                <w:iCs/>
                <w:color w:val="31849B" w:themeColor="accent5" w:themeShade="BF"/>
                <w:sz w:val="16"/>
                <w:szCs w:val="16"/>
              </w:rPr>
              <w:t>front cover, back cover, page, title</w:t>
            </w:r>
          </w:p>
          <w:p w14:paraId="3EF069F5" w14:textId="77777777" w:rsidR="00E24B8A" w:rsidRPr="00E24B8A" w:rsidRDefault="00E24B8A" w:rsidP="002D5330">
            <w:pPr>
              <w:pStyle w:val="ListParagraph"/>
              <w:numPr>
                <w:ilvl w:val="0"/>
                <w:numId w:val="55"/>
              </w:numPr>
              <w:spacing w:before="60" w:after="60"/>
              <w:ind w:left="757"/>
              <w:contextualSpacing w:val="0"/>
              <w:jc w:val="both"/>
              <w:rPr>
                <w:rFonts w:ascii="Arial" w:hAnsi="Arial" w:cs="Arial"/>
                <w:bCs/>
                <w:color w:val="000000" w:themeColor="text1"/>
                <w:sz w:val="16"/>
                <w:szCs w:val="16"/>
              </w:rPr>
            </w:pPr>
            <w:r w:rsidRPr="00E24B8A">
              <w:rPr>
                <w:rFonts w:ascii="Arial" w:hAnsi="Arial" w:cs="Arial"/>
                <w:bCs/>
                <w:color w:val="000000" w:themeColor="text1"/>
                <w:sz w:val="16"/>
                <w:szCs w:val="16"/>
              </w:rPr>
              <w:t>P</w:t>
            </w:r>
            <w:r w:rsidR="00D04671" w:rsidRPr="00E24B8A">
              <w:rPr>
                <w:rFonts w:ascii="Arial" w:hAnsi="Arial" w:cs="Arial"/>
                <w:bCs/>
                <w:color w:val="000000" w:themeColor="text1"/>
                <w:sz w:val="16"/>
                <w:szCs w:val="16"/>
              </w:rPr>
              <w:t xml:space="preserve">rint has meaning </w:t>
            </w:r>
            <w:r w:rsidRPr="00E24B8A">
              <w:rPr>
                <w:rFonts w:ascii="Arial" w:hAnsi="Arial" w:cs="Arial"/>
                <w:bCs/>
                <w:color w:val="000000" w:themeColor="text1"/>
                <w:sz w:val="16"/>
                <w:szCs w:val="16"/>
              </w:rPr>
              <w:t xml:space="preserve">□ </w:t>
            </w:r>
            <w:r w:rsidR="00D04671" w:rsidRPr="00E24B8A">
              <w:rPr>
                <w:rFonts w:ascii="Arial" w:hAnsi="Arial" w:cs="Arial"/>
                <w:bCs/>
                <w:color w:val="000000" w:themeColor="text1"/>
                <w:sz w:val="16"/>
                <w:szCs w:val="16"/>
              </w:rPr>
              <w:t xml:space="preserve">familiar logos </w:t>
            </w:r>
            <w:r w:rsidRPr="00E24B8A">
              <w:rPr>
                <w:rFonts w:ascii="Arial" w:hAnsi="Arial" w:cs="Arial"/>
                <w:bCs/>
                <w:color w:val="000000" w:themeColor="text1"/>
                <w:sz w:val="16"/>
                <w:szCs w:val="16"/>
              </w:rPr>
              <w:t xml:space="preserve">□ environmental labels with photograph </w:t>
            </w:r>
          </w:p>
          <w:p w14:paraId="62B7FDE8" w14:textId="77777777" w:rsidR="00D04671" w:rsidRPr="00E24B8A" w:rsidRDefault="00E24B8A" w:rsidP="002D5330">
            <w:pPr>
              <w:pStyle w:val="ListParagraph"/>
              <w:numPr>
                <w:ilvl w:val="0"/>
                <w:numId w:val="55"/>
              </w:numPr>
              <w:spacing w:before="60" w:after="60"/>
              <w:ind w:left="757"/>
              <w:contextualSpacing w:val="0"/>
              <w:jc w:val="both"/>
              <w:rPr>
                <w:rFonts w:ascii="Arial" w:hAnsi="Arial" w:cs="Arial"/>
                <w:bCs/>
                <w:color w:val="000000" w:themeColor="text1"/>
                <w:sz w:val="16"/>
                <w:szCs w:val="16"/>
              </w:rPr>
            </w:pPr>
            <w:r w:rsidRPr="00E24B8A">
              <w:rPr>
                <w:rFonts w:ascii="Arial" w:hAnsi="Arial" w:cs="Arial"/>
                <w:bCs/>
                <w:color w:val="000000" w:themeColor="text1"/>
                <w:sz w:val="16"/>
                <w:szCs w:val="16"/>
              </w:rPr>
              <w:t>U</w:t>
            </w:r>
            <w:r w:rsidR="00D04671" w:rsidRPr="00E24B8A">
              <w:rPr>
                <w:rFonts w:ascii="Arial" w:hAnsi="Arial" w:cs="Arial"/>
                <w:bCs/>
                <w:color w:val="000000" w:themeColor="text1"/>
                <w:sz w:val="16"/>
                <w:szCs w:val="16"/>
              </w:rPr>
              <w:t xml:space="preserve">nderstand print is read left to right </w:t>
            </w:r>
            <w:r w:rsidR="00DD41F6">
              <w:rPr>
                <w:rFonts w:ascii="Arial" w:hAnsi="Arial" w:cs="Arial"/>
                <w:bCs/>
                <w:color w:val="000000" w:themeColor="text1"/>
                <w:sz w:val="16"/>
                <w:szCs w:val="16"/>
              </w:rPr>
              <w:t>.</w:t>
            </w:r>
          </w:p>
          <w:p w14:paraId="65CAB874" w14:textId="77777777" w:rsidR="00E24B8A" w:rsidRPr="00E24B8A" w:rsidRDefault="00E24B8A" w:rsidP="002D5330">
            <w:pPr>
              <w:pStyle w:val="ListParagraph"/>
              <w:numPr>
                <w:ilvl w:val="0"/>
                <w:numId w:val="9"/>
              </w:numPr>
              <w:spacing w:before="60" w:after="60"/>
              <w:ind w:left="360" w:hanging="357"/>
              <w:contextualSpacing w:val="0"/>
              <w:jc w:val="both"/>
              <w:rPr>
                <w:rFonts w:ascii="Arial" w:hAnsi="Arial" w:cs="Arial"/>
                <w:bCs/>
                <w:i/>
                <w:iCs/>
                <w:color w:val="808080" w:themeColor="background1" w:themeShade="80"/>
                <w:sz w:val="16"/>
                <w:szCs w:val="16"/>
              </w:rPr>
            </w:pPr>
            <w:r w:rsidRPr="00E24B8A">
              <w:rPr>
                <w:rFonts w:ascii="Arial" w:hAnsi="Arial" w:cs="Arial"/>
                <w:bCs/>
                <w:i/>
                <w:iCs/>
                <w:color w:val="808080" w:themeColor="background1" w:themeShade="80"/>
                <w:sz w:val="16"/>
                <w:szCs w:val="16"/>
              </w:rPr>
              <w:t xml:space="preserve">Enjoy sharing a book with an adult </w:t>
            </w:r>
          </w:p>
          <w:p w14:paraId="2D447106" w14:textId="77777777" w:rsidR="00E24B8A" w:rsidRDefault="000E45D0" w:rsidP="002D5330">
            <w:pPr>
              <w:pStyle w:val="ListParagraph"/>
              <w:numPr>
                <w:ilvl w:val="0"/>
                <w:numId w:val="58"/>
              </w:numPr>
              <w:spacing w:before="60" w:after="60"/>
              <w:ind w:left="757"/>
              <w:contextualSpacing w:val="0"/>
              <w:jc w:val="both"/>
              <w:rPr>
                <w:rFonts w:ascii="Arial" w:hAnsi="Arial" w:cs="Arial"/>
                <w:bCs/>
                <w:color w:val="000000" w:themeColor="text1"/>
                <w:sz w:val="16"/>
                <w:szCs w:val="16"/>
              </w:rPr>
            </w:pPr>
            <w:r>
              <w:rPr>
                <w:rFonts w:ascii="Arial" w:hAnsi="Arial" w:cs="Arial"/>
                <w:bCs/>
                <w:noProof/>
                <w:color w:val="000000" w:themeColor="text1"/>
                <w:sz w:val="16"/>
                <w:szCs w:val="16"/>
                <w:lang w:eastAsia="en-GB"/>
              </w:rPr>
              <mc:AlternateContent>
                <mc:Choice Requires="wps">
                  <w:drawing>
                    <wp:anchor distT="0" distB="0" distL="114300" distR="114300" simplePos="0" relativeHeight="251666432" behindDoc="0" locked="0" layoutInCell="1" allowOverlap="1" wp14:anchorId="2FF3B31C" wp14:editId="26066625">
                      <wp:simplePos x="0" y="0"/>
                      <wp:positionH relativeFrom="column">
                        <wp:posOffset>1610995</wp:posOffset>
                      </wp:positionH>
                      <wp:positionV relativeFrom="paragraph">
                        <wp:posOffset>41275</wp:posOffset>
                      </wp:positionV>
                      <wp:extent cx="203200" cy="228600"/>
                      <wp:effectExtent l="0" t="0" r="25400" b="19050"/>
                      <wp:wrapNone/>
                      <wp:docPr id="7" name="Right Brace 7"/>
                      <wp:cNvGraphicFramePr/>
                      <a:graphic xmlns:a="http://schemas.openxmlformats.org/drawingml/2006/main">
                        <a:graphicData uri="http://schemas.microsoft.com/office/word/2010/wordprocessingShape">
                          <wps:wsp>
                            <wps:cNvSpPr/>
                            <wps:spPr>
                              <a:xfrm>
                                <a:off x="0" y="0"/>
                                <a:ext cx="203200" cy="228600"/>
                              </a:xfrm>
                              <a:prstGeom prst="rightBrac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6="http://schemas.microsoft.com/office/drawing/2014/main" xmlns:a14="http://schemas.microsoft.com/office/drawing/2010/main" xmlns:pic="http://schemas.openxmlformats.org/drawingml/2006/picture" xmlns:a="http://schemas.openxmlformats.org/drawingml/2006/main" xmlns:wp14="http://schemas.microsoft.com/office/word/2010/wordml">
                  <w:pict w14:anchorId="34ACB4C6">
                    <v:shapetype id="_x0000_t88" coordsize="21600,21600" filled="f" o:spt="88" adj="1800,10800" path="m,qx10800@0l10800@2qy21600@11,10800@3l10800@1qy,21600e" w14:anchorId="774BFF6F">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7" style="position:absolute;margin-left:126.85pt;margin-top:3.25pt;width:16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31849b [2408]" type="#_x0000_t88" adj="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"/>
                  </w:pict>
                </mc:Fallback>
              </mc:AlternateContent>
            </w:r>
            <w:r w:rsidR="008F0119" w:rsidRPr="008F0119">
              <w:rPr>
                <w:rFonts w:ascii="Arial" w:hAnsi="Arial" w:cs="Arial"/>
                <w:bCs/>
                <w:color w:val="000000" w:themeColor="text1"/>
                <w:sz w:val="16"/>
                <w:szCs w:val="16"/>
              </w:rPr>
              <w:t xml:space="preserve">One to one </w:t>
            </w:r>
            <w:r>
              <w:rPr>
                <w:rFonts w:ascii="Arial" w:hAnsi="Arial" w:cs="Arial"/>
                <w:bCs/>
                <w:color w:val="000000" w:themeColor="text1"/>
                <w:sz w:val="16"/>
                <w:szCs w:val="16"/>
              </w:rPr>
              <w:t xml:space="preserve">                                  Fiction and </w:t>
            </w:r>
          </w:p>
          <w:p w14:paraId="4482D20B" w14:textId="77777777" w:rsidR="008F0119" w:rsidRPr="008F0119" w:rsidRDefault="008F0119" w:rsidP="002D5330">
            <w:pPr>
              <w:pStyle w:val="ListParagraph"/>
              <w:numPr>
                <w:ilvl w:val="0"/>
                <w:numId w:val="58"/>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Small group time </w:t>
            </w:r>
            <w:r w:rsidR="000E45D0">
              <w:rPr>
                <w:rFonts w:ascii="Arial" w:hAnsi="Arial" w:cs="Arial"/>
                <w:bCs/>
                <w:color w:val="000000" w:themeColor="text1"/>
                <w:sz w:val="16"/>
                <w:szCs w:val="16"/>
              </w:rPr>
              <w:t xml:space="preserve">                          non-fiction </w:t>
            </w:r>
          </w:p>
          <w:p w14:paraId="164A1B22" w14:textId="77777777" w:rsidR="00D04671" w:rsidRPr="00E24B8A" w:rsidRDefault="00D04671" w:rsidP="002D5330">
            <w:pPr>
              <w:pStyle w:val="ListParagraph"/>
              <w:numPr>
                <w:ilvl w:val="0"/>
                <w:numId w:val="9"/>
              </w:numPr>
              <w:spacing w:before="60" w:after="60"/>
              <w:ind w:left="360" w:hanging="357"/>
              <w:contextualSpacing w:val="0"/>
              <w:jc w:val="both"/>
              <w:rPr>
                <w:rFonts w:ascii="Arial" w:hAnsi="Arial" w:cs="Arial"/>
                <w:bCs/>
                <w:color w:val="000000" w:themeColor="text1"/>
                <w:sz w:val="16"/>
                <w:szCs w:val="16"/>
              </w:rPr>
            </w:pPr>
            <w:r w:rsidRPr="00E24B8A">
              <w:rPr>
                <w:rFonts w:ascii="Arial" w:hAnsi="Arial" w:cs="Arial"/>
                <w:bCs/>
                <w:color w:val="00B050"/>
                <w:sz w:val="16"/>
                <w:szCs w:val="16"/>
              </w:rPr>
              <w:t xml:space="preserve">Begin to </w:t>
            </w:r>
            <w:r w:rsidRPr="00E24B8A">
              <w:rPr>
                <w:rFonts w:ascii="Arial" w:hAnsi="Arial" w:cs="Arial"/>
                <w:bCs/>
                <w:sz w:val="16"/>
                <w:szCs w:val="16"/>
              </w:rPr>
              <w:t>read own name with visual support</w:t>
            </w:r>
          </w:p>
          <w:p w14:paraId="7D3BEE8F" w14:textId="77777777" w:rsidR="008F0119" w:rsidRPr="008F0119" w:rsidRDefault="008F0119" w:rsidP="00D04671">
            <w:pPr>
              <w:jc w:val="both"/>
              <w:rPr>
                <w:rFonts w:ascii="Arial" w:hAnsi="Arial" w:cs="Arial"/>
                <w:b/>
                <w:color w:val="31849B" w:themeColor="accent5" w:themeShade="BF"/>
                <w:sz w:val="8"/>
                <w:szCs w:val="8"/>
              </w:rPr>
            </w:pPr>
          </w:p>
          <w:p w14:paraId="647F0AD1" w14:textId="77777777" w:rsidR="00D04671" w:rsidRPr="008F0119" w:rsidRDefault="00D04671" w:rsidP="00D04671">
            <w:pPr>
              <w:jc w:val="both"/>
              <w:rPr>
                <w:rFonts w:ascii="Arial" w:hAnsi="Arial" w:cs="Arial"/>
                <w:b/>
                <w:color w:val="31849B" w:themeColor="accent5" w:themeShade="BF"/>
                <w:sz w:val="20"/>
                <w:szCs w:val="20"/>
              </w:rPr>
            </w:pPr>
            <w:r w:rsidRPr="008F0119">
              <w:rPr>
                <w:rFonts w:ascii="Arial" w:hAnsi="Arial" w:cs="Arial"/>
                <w:b/>
                <w:color w:val="31849B" w:themeColor="accent5" w:themeShade="BF"/>
                <w:sz w:val="20"/>
                <w:szCs w:val="20"/>
              </w:rPr>
              <w:t xml:space="preserve">Writing </w:t>
            </w:r>
          </w:p>
          <w:p w14:paraId="639524B3" w14:textId="77777777" w:rsidR="00D04671" w:rsidRPr="00E24B8A" w:rsidRDefault="00D04671" w:rsidP="002D5330">
            <w:pPr>
              <w:pStyle w:val="ListParagraph"/>
              <w:numPr>
                <w:ilvl w:val="0"/>
                <w:numId w:val="9"/>
              </w:numPr>
              <w:spacing w:before="60" w:after="60"/>
              <w:ind w:left="357" w:hanging="357"/>
              <w:contextualSpacing w:val="0"/>
              <w:jc w:val="both"/>
              <w:rPr>
                <w:rFonts w:ascii="Arial" w:hAnsi="Arial" w:cs="Arial"/>
                <w:bCs/>
                <w:i/>
                <w:iCs/>
                <w:color w:val="808080" w:themeColor="background1" w:themeShade="80"/>
                <w:sz w:val="16"/>
                <w:szCs w:val="16"/>
              </w:rPr>
            </w:pPr>
            <w:r w:rsidRPr="00E24B8A">
              <w:rPr>
                <w:rFonts w:ascii="Arial" w:hAnsi="Arial" w:cs="Arial"/>
                <w:i/>
                <w:iCs/>
                <w:color w:val="808080" w:themeColor="background1" w:themeShade="80"/>
                <w:sz w:val="16"/>
                <w:szCs w:val="16"/>
              </w:rPr>
              <w:t>Add some marks to their drawings, which they give meaning to. For example: “That says mummy.</w:t>
            </w:r>
          </w:p>
          <w:p w14:paraId="009D5AEE" w14:textId="77777777" w:rsidR="008F0119" w:rsidRPr="002713F9" w:rsidRDefault="00D04671" w:rsidP="002D5330">
            <w:pPr>
              <w:pStyle w:val="ListParagraph"/>
              <w:numPr>
                <w:ilvl w:val="0"/>
                <w:numId w:val="9"/>
              </w:numPr>
              <w:spacing w:before="60" w:after="60"/>
              <w:ind w:left="357" w:hanging="357"/>
              <w:contextualSpacing w:val="0"/>
              <w:jc w:val="both"/>
              <w:rPr>
                <w:rFonts w:ascii="Arial" w:hAnsi="Arial" w:cs="Arial"/>
                <w:bCs/>
                <w:i/>
                <w:iCs/>
                <w:color w:val="808080" w:themeColor="background1" w:themeShade="80"/>
                <w:sz w:val="16"/>
                <w:szCs w:val="16"/>
              </w:rPr>
            </w:pPr>
            <w:r w:rsidRPr="00E24B8A">
              <w:rPr>
                <w:rFonts w:ascii="Arial" w:hAnsi="Arial" w:cs="Arial"/>
                <w:bCs/>
                <w:i/>
                <w:iCs/>
                <w:color w:val="808080" w:themeColor="background1" w:themeShade="80"/>
                <w:sz w:val="16"/>
                <w:szCs w:val="16"/>
              </w:rPr>
              <w:t xml:space="preserve">Make marks on picture to represent name </w:t>
            </w:r>
            <w:r w:rsidR="008F0119" w:rsidRPr="002713F9">
              <w:rPr>
                <w:rFonts w:ascii="Arial" w:hAnsi="Arial" w:cs="Arial"/>
                <w:bCs/>
                <w:color w:val="000000" w:themeColor="text1"/>
                <w:sz w:val="16"/>
                <w:szCs w:val="16"/>
              </w:rPr>
              <w:t xml:space="preserve"> </w:t>
            </w:r>
          </w:p>
          <w:p w14:paraId="258546A4" w14:textId="77777777" w:rsidR="008F0119" w:rsidRPr="008F0119" w:rsidRDefault="00D04671" w:rsidP="002D5330">
            <w:pPr>
              <w:pStyle w:val="ListParagraph"/>
              <w:numPr>
                <w:ilvl w:val="0"/>
                <w:numId w:val="9"/>
              </w:numPr>
              <w:spacing w:before="60" w:after="60"/>
              <w:ind w:left="357" w:hanging="357"/>
              <w:contextualSpacing w:val="0"/>
              <w:jc w:val="both"/>
              <w:rPr>
                <w:rFonts w:ascii="Arial" w:hAnsi="Arial" w:cs="Arial"/>
                <w:bCs/>
                <w:i/>
                <w:iCs/>
                <w:color w:val="808080" w:themeColor="background1" w:themeShade="80"/>
                <w:sz w:val="16"/>
                <w:szCs w:val="16"/>
              </w:rPr>
            </w:pPr>
            <w:r w:rsidRPr="008F0119">
              <w:rPr>
                <w:rFonts w:ascii="Arial" w:hAnsi="Arial" w:cs="Arial"/>
                <w:bCs/>
                <w:color w:val="00B050"/>
                <w:sz w:val="16"/>
                <w:szCs w:val="16"/>
              </w:rPr>
              <w:t xml:space="preserve">Begin to </w:t>
            </w:r>
            <w:r w:rsidRPr="008F0119">
              <w:rPr>
                <w:rFonts w:ascii="Arial" w:hAnsi="Arial" w:cs="Arial"/>
                <w:bCs/>
                <w:color w:val="000000" w:themeColor="text1"/>
                <w:sz w:val="16"/>
                <w:szCs w:val="16"/>
              </w:rPr>
              <w:t xml:space="preserve">attempt to write name with some recognisable letters </w:t>
            </w:r>
          </w:p>
          <w:p w14:paraId="4A89D7A3" w14:textId="77777777" w:rsidR="00D04671" w:rsidRPr="002713F9" w:rsidRDefault="008F0119" w:rsidP="002D5330">
            <w:pPr>
              <w:pStyle w:val="ListParagraph"/>
              <w:numPr>
                <w:ilvl w:val="0"/>
                <w:numId w:val="60"/>
              </w:numPr>
              <w:spacing w:before="60" w:after="60"/>
              <w:ind w:left="700"/>
              <w:contextualSpacing w:val="0"/>
              <w:jc w:val="both"/>
              <w:rPr>
                <w:rFonts w:ascii="Arial" w:hAnsi="Arial" w:cs="Arial"/>
                <w:bCs/>
                <w:i/>
                <w:iCs/>
                <w:color w:val="808080" w:themeColor="background1" w:themeShade="80"/>
                <w:sz w:val="16"/>
                <w:szCs w:val="16"/>
              </w:rPr>
            </w:pPr>
            <w:r>
              <w:rPr>
                <w:rFonts w:ascii="Arial" w:hAnsi="Arial" w:cs="Arial"/>
                <w:bCs/>
                <w:color w:val="000000" w:themeColor="text1"/>
                <w:sz w:val="16"/>
                <w:szCs w:val="16"/>
              </w:rPr>
              <w:t>F</w:t>
            </w:r>
            <w:r w:rsidR="00D04671" w:rsidRPr="008F0119">
              <w:rPr>
                <w:rFonts w:ascii="Arial" w:hAnsi="Arial" w:cs="Arial"/>
                <w:bCs/>
                <w:color w:val="000000" w:themeColor="text1"/>
                <w:sz w:val="16"/>
                <w:szCs w:val="16"/>
              </w:rPr>
              <w:t xml:space="preserve">irst letter </w:t>
            </w:r>
            <w:r>
              <w:rPr>
                <w:rFonts w:ascii="Arial" w:hAnsi="Arial" w:cs="Arial"/>
                <w:bCs/>
                <w:color w:val="000000" w:themeColor="text1"/>
                <w:sz w:val="16"/>
                <w:szCs w:val="16"/>
              </w:rPr>
              <w:t xml:space="preserve">of name </w:t>
            </w:r>
          </w:p>
          <w:p w14:paraId="2E540539" w14:textId="77777777" w:rsidR="002713F9" w:rsidRDefault="002713F9" w:rsidP="002D5330">
            <w:pPr>
              <w:pStyle w:val="ListParagraph"/>
              <w:numPr>
                <w:ilvl w:val="0"/>
                <w:numId w:val="72"/>
              </w:numPr>
              <w:spacing w:before="60" w:after="60"/>
              <w:ind w:left="360"/>
              <w:jc w:val="both"/>
              <w:rPr>
                <w:rFonts w:ascii="Arial" w:hAnsi="Arial" w:cs="Arial"/>
                <w:bCs/>
                <w:color w:val="000000" w:themeColor="text1"/>
                <w:sz w:val="16"/>
                <w:szCs w:val="16"/>
              </w:rPr>
            </w:pPr>
            <w:r>
              <w:rPr>
                <w:rFonts w:ascii="Arial" w:hAnsi="Arial" w:cs="Arial"/>
                <w:bCs/>
                <w:color w:val="000000" w:themeColor="text1"/>
                <w:sz w:val="16"/>
                <w:szCs w:val="16"/>
              </w:rPr>
              <w:t xml:space="preserve">To begin to understand that own marks represent meaning </w:t>
            </w:r>
          </w:p>
          <w:p w14:paraId="3B88899E" w14:textId="77777777" w:rsidR="002713F9" w:rsidRPr="002713F9" w:rsidRDefault="002713F9" w:rsidP="002713F9">
            <w:pPr>
              <w:pStyle w:val="ListParagraph"/>
              <w:spacing w:before="60" w:after="60"/>
              <w:ind w:left="360"/>
              <w:jc w:val="both"/>
              <w:rPr>
                <w:rFonts w:ascii="Arial" w:hAnsi="Arial" w:cs="Arial"/>
                <w:bCs/>
                <w:color w:val="000000" w:themeColor="text1"/>
                <w:sz w:val="6"/>
                <w:szCs w:val="6"/>
              </w:rPr>
            </w:pPr>
          </w:p>
          <w:p w14:paraId="2291C7B0" w14:textId="77777777" w:rsidR="002713F9" w:rsidRDefault="002713F9" w:rsidP="002D5330">
            <w:pPr>
              <w:pStyle w:val="ListParagraph"/>
              <w:numPr>
                <w:ilvl w:val="0"/>
                <w:numId w:val="59"/>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Point to marks </w:t>
            </w:r>
          </w:p>
          <w:p w14:paraId="4AEF7E5E" w14:textId="77777777" w:rsidR="002713F9" w:rsidRDefault="002713F9" w:rsidP="002D5330">
            <w:pPr>
              <w:pStyle w:val="ListParagraph"/>
              <w:numPr>
                <w:ilvl w:val="0"/>
                <w:numId w:val="59"/>
              </w:numPr>
              <w:spacing w:before="60" w:after="60"/>
              <w:ind w:left="757"/>
              <w:contextualSpacing w:val="0"/>
              <w:jc w:val="both"/>
              <w:rPr>
                <w:rFonts w:ascii="Arial" w:hAnsi="Arial" w:cs="Arial"/>
                <w:bCs/>
                <w:color w:val="000000" w:themeColor="text1"/>
                <w:sz w:val="16"/>
                <w:szCs w:val="16"/>
              </w:rPr>
            </w:pPr>
            <w:r w:rsidRPr="008F0119">
              <w:rPr>
                <w:rFonts w:ascii="Arial" w:hAnsi="Arial" w:cs="Arial"/>
                <w:bCs/>
                <w:color w:val="000000" w:themeColor="text1"/>
                <w:sz w:val="16"/>
                <w:szCs w:val="16"/>
              </w:rPr>
              <w:t xml:space="preserve">Talk about made marks </w:t>
            </w:r>
          </w:p>
          <w:p w14:paraId="60E45F56" w14:textId="77777777" w:rsidR="002713F9" w:rsidRPr="002713F9" w:rsidRDefault="002713F9" w:rsidP="002D5330">
            <w:pPr>
              <w:pStyle w:val="ListParagraph"/>
              <w:numPr>
                <w:ilvl w:val="0"/>
                <w:numId w:val="59"/>
              </w:numPr>
              <w:spacing w:before="60" w:after="60"/>
              <w:ind w:left="757"/>
              <w:contextualSpacing w:val="0"/>
              <w:jc w:val="both"/>
              <w:rPr>
                <w:rFonts w:ascii="Arial" w:hAnsi="Arial" w:cs="Arial"/>
                <w:bCs/>
                <w:color w:val="000000" w:themeColor="text1"/>
                <w:sz w:val="16"/>
                <w:szCs w:val="16"/>
              </w:rPr>
            </w:pPr>
            <w:r w:rsidRPr="002713F9">
              <w:rPr>
                <w:rFonts w:ascii="Arial" w:hAnsi="Arial" w:cs="Arial"/>
                <w:bCs/>
                <w:color w:val="000000" w:themeColor="text1"/>
                <w:sz w:val="16"/>
                <w:szCs w:val="16"/>
              </w:rPr>
              <w:t>Label marks</w:t>
            </w:r>
          </w:p>
        </w:tc>
        <w:tc>
          <w:tcPr>
            <w:tcW w:w="5129" w:type="dxa"/>
            <w:shd w:val="clear" w:color="auto" w:fill="FFFFFF" w:themeFill="background1"/>
          </w:tcPr>
          <w:p w14:paraId="69E2BB2B" w14:textId="77777777" w:rsidR="004C0074" w:rsidRPr="004C0074" w:rsidRDefault="004C0074" w:rsidP="004C0074">
            <w:pPr>
              <w:rPr>
                <w:rFonts w:ascii="Arial" w:hAnsi="Arial" w:cs="Arial"/>
                <w:b/>
                <w:color w:val="31849B" w:themeColor="accent5" w:themeShade="BF"/>
                <w:sz w:val="6"/>
                <w:szCs w:val="6"/>
              </w:rPr>
            </w:pPr>
          </w:p>
          <w:p w14:paraId="7E830699" w14:textId="77777777" w:rsidR="00D04671" w:rsidRPr="00D07C0A" w:rsidRDefault="00D04671" w:rsidP="004C0074">
            <w:pPr>
              <w:rPr>
                <w:rFonts w:ascii="Arial" w:hAnsi="Arial" w:cs="Arial"/>
                <w:b/>
                <w:color w:val="31849B" w:themeColor="accent5" w:themeShade="BF"/>
                <w:sz w:val="20"/>
                <w:szCs w:val="20"/>
              </w:rPr>
            </w:pPr>
            <w:r w:rsidRPr="00D07C0A">
              <w:rPr>
                <w:rFonts w:ascii="Arial" w:hAnsi="Arial" w:cs="Arial"/>
                <w:b/>
                <w:color w:val="31849B" w:themeColor="accent5" w:themeShade="BF"/>
                <w:sz w:val="20"/>
                <w:szCs w:val="20"/>
              </w:rPr>
              <w:t xml:space="preserve">Phase 1 Phonics </w:t>
            </w:r>
            <w:r>
              <w:rPr>
                <w:rFonts w:ascii="Arial" w:hAnsi="Arial" w:cs="Arial"/>
                <w:b/>
                <w:color w:val="31849B" w:themeColor="accent5" w:themeShade="BF"/>
                <w:sz w:val="20"/>
                <w:szCs w:val="20"/>
              </w:rPr>
              <w:t xml:space="preserve">/ Reading </w:t>
            </w:r>
          </w:p>
          <w:p w14:paraId="41B9F305" w14:textId="77777777" w:rsidR="008F0119" w:rsidRDefault="008F0119" w:rsidP="002D5330">
            <w:pPr>
              <w:pStyle w:val="ListParagraph"/>
              <w:numPr>
                <w:ilvl w:val="0"/>
                <w:numId w:val="9"/>
              </w:numPr>
              <w:spacing w:before="60" w:after="60"/>
              <w:ind w:left="360" w:hanging="357"/>
              <w:contextualSpacing w:val="0"/>
              <w:jc w:val="both"/>
              <w:rPr>
                <w:rFonts w:ascii="Arial" w:hAnsi="Arial" w:cs="Arial"/>
                <w:bCs/>
                <w:sz w:val="16"/>
                <w:szCs w:val="16"/>
              </w:rPr>
            </w:pPr>
            <w:r w:rsidRPr="00A135F7">
              <w:rPr>
                <w:rFonts w:ascii="Arial" w:hAnsi="Arial" w:cs="Arial"/>
                <w:bCs/>
                <w:color w:val="00B050"/>
                <w:sz w:val="16"/>
                <w:szCs w:val="16"/>
              </w:rPr>
              <w:t xml:space="preserve">Continue to </w:t>
            </w:r>
            <w:r>
              <w:rPr>
                <w:rFonts w:ascii="Arial" w:hAnsi="Arial" w:cs="Arial"/>
                <w:bCs/>
                <w:sz w:val="16"/>
                <w:szCs w:val="16"/>
              </w:rPr>
              <w:t xml:space="preserve">develop phonological awareness </w:t>
            </w:r>
          </w:p>
          <w:p w14:paraId="0FF2B27E" w14:textId="77777777" w:rsidR="002633F9" w:rsidRPr="002633F9" w:rsidRDefault="00D04671" w:rsidP="002D5330">
            <w:pPr>
              <w:pStyle w:val="ListParagraph"/>
              <w:numPr>
                <w:ilvl w:val="0"/>
                <w:numId w:val="60"/>
              </w:numPr>
              <w:ind w:left="757"/>
              <w:jc w:val="both"/>
              <w:rPr>
                <w:rFonts w:ascii="Arial" w:hAnsi="Arial" w:cs="Arial"/>
                <w:bCs/>
                <w:sz w:val="16"/>
                <w:szCs w:val="16"/>
              </w:rPr>
            </w:pPr>
            <w:r w:rsidRPr="008F0119">
              <w:rPr>
                <w:rFonts w:ascii="Arial" w:hAnsi="Arial" w:cs="Arial"/>
                <w:bCs/>
                <w:sz w:val="16"/>
                <w:szCs w:val="16"/>
              </w:rPr>
              <w:t xml:space="preserve">Join in with P1 activities, aspects 1 to 7 </w:t>
            </w:r>
          </w:p>
          <w:p w14:paraId="6B026F14" w14:textId="77777777" w:rsidR="00D04671" w:rsidRPr="008F0119" w:rsidRDefault="00D04671" w:rsidP="002D5330">
            <w:pPr>
              <w:pStyle w:val="ListParagraph"/>
              <w:numPr>
                <w:ilvl w:val="0"/>
                <w:numId w:val="12"/>
              </w:numPr>
              <w:spacing w:before="60" w:after="60"/>
              <w:ind w:left="1151" w:hanging="357"/>
              <w:contextualSpacing w:val="0"/>
              <w:jc w:val="both"/>
              <w:rPr>
                <w:rFonts w:ascii="Arial" w:hAnsi="Arial" w:cs="Arial"/>
                <w:bCs/>
                <w:sz w:val="16"/>
                <w:szCs w:val="16"/>
              </w:rPr>
            </w:pPr>
            <w:r w:rsidRPr="008F0119">
              <w:rPr>
                <w:rFonts w:ascii="Arial" w:hAnsi="Arial" w:cs="Arial"/>
                <w:bCs/>
                <w:sz w:val="16"/>
                <w:szCs w:val="16"/>
              </w:rPr>
              <w:t xml:space="preserve">Listen, remember &amp; talk about different sounds: □ Environmental □ Instrumental □ Body Percussion </w:t>
            </w:r>
          </w:p>
          <w:p w14:paraId="0572E8B5" w14:textId="77777777" w:rsidR="00D04671" w:rsidRPr="00A135F7" w:rsidRDefault="00A135F7" w:rsidP="002D5330">
            <w:pPr>
              <w:pStyle w:val="ListParagraph"/>
              <w:numPr>
                <w:ilvl w:val="0"/>
                <w:numId w:val="12"/>
              </w:numPr>
              <w:ind w:left="1134" w:hanging="357"/>
              <w:contextualSpacing w:val="0"/>
              <w:jc w:val="both"/>
              <w:rPr>
                <w:rFonts w:ascii="Arial" w:hAnsi="Arial" w:cs="Arial"/>
                <w:bCs/>
                <w:sz w:val="16"/>
                <w:szCs w:val="16"/>
              </w:rPr>
            </w:pPr>
            <w:r>
              <w:rPr>
                <w:rFonts w:ascii="Arial" w:hAnsi="Arial" w:cs="Arial"/>
                <w:bCs/>
                <w:sz w:val="16"/>
                <w:szCs w:val="16"/>
              </w:rPr>
              <w:t>Rhythm and rhyme</w:t>
            </w:r>
            <w:r w:rsidR="00A8703B">
              <w:rPr>
                <w:rFonts w:ascii="Arial" w:hAnsi="Arial" w:cs="Arial"/>
                <w:bCs/>
                <w:sz w:val="16"/>
                <w:szCs w:val="16"/>
              </w:rPr>
              <w:t xml:space="preserve">: </w:t>
            </w:r>
            <w:r>
              <w:rPr>
                <w:rFonts w:ascii="Arial" w:hAnsi="Arial" w:cs="Arial"/>
                <w:bCs/>
                <w:sz w:val="16"/>
                <w:szCs w:val="16"/>
              </w:rPr>
              <w:t xml:space="preserve">develop awareness of words that sound the same </w:t>
            </w:r>
          </w:p>
          <w:p w14:paraId="33A52A5C" w14:textId="77777777" w:rsidR="00D04671" w:rsidRPr="008F0119" w:rsidRDefault="00D04671" w:rsidP="002D5330">
            <w:pPr>
              <w:pStyle w:val="ListParagraph"/>
              <w:numPr>
                <w:ilvl w:val="0"/>
                <w:numId w:val="12"/>
              </w:numPr>
              <w:spacing w:before="60" w:after="60"/>
              <w:ind w:left="1151" w:hanging="357"/>
              <w:contextualSpacing w:val="0"/>
              <w:jc w:val="both"/>
              <w:rPr>
                <w:rFonts w:ascii="Arial" w:hAnsi="Arial" w:cs="Arial"/>
                <w:bCs/>
                <w:sz w:val="16"/>
                <w:szCs w:val="16"/>
              </w:rPr>
            </w:pPr>
            <w:r w:rsidRPr="008F0119">
              <w:rPr>
                <w:rFonts w:ascii="Arial" w:hAnsi="Arial" w:cs="Arial"/>
                <w:bCs/>
                <w:sz w:val="16"/>
                <w:szCs w:val="16"/>
              </w:rPr>
              <w:t xml:space="preserve">Tune into alliterative words, </w:t>
            </w:r>
            <w:r w:rsidRPr="008F0119">
              <w:rPr>
                <w:rFonts w:ascii="Arial" w:hAnsi="Arial" w:cs="Arial"/>
                <w:bCs/>
                <w:color w:val="00B050"/>
                <w:sz w:val="16"/>
                <w:szCs w:val="16"/>
              </w:rPr>
              <w:t xml:space="preserve">begin to </w:t>
            </w:r>
            <w:r w:rsidRPr="008F0119">
              <w:rPr>
                <w:rFonts w:ascii="Arial" w:hAnsi="Arial" w:cs="Arial"/>
                <w:bCs/>
                <w:sz w:val="16"/>
                <w:szCs w:val="16"/>
              </w:rPr>
              <w:t>identify</w:t>
            </w:r>
            <w:r w:rsidR="00A8703B">
              <w:rPr>
                <w:rFonts w:ascii="Arial" w:hAnsi="Arial" w:cs="Arial"/>
                <w:bCs/>
                <w:sz w:val="16"/>
                <w:szCs w:val="16"/>
              </w:rPr>
              <w:t xml:space="preserve"> / hear</w:t>
            </w:r>
            <w:r w:rsidR="00A135F7">
              <w:rPr>
                <w:rFonts w:ascii="Arial" w:hAnsi="Arial" w:cs="Arial"/>
                <w:bCs/>
                <w:sz w:val="16"/>
                <w:szCs w:val="16"/>
              </w:rPr>
              <w:t xml:space="preserve"> </w:t>
            </w:r>
            <w:r w:rsidR="00A135F7" w:rsidRPr="00A135F7">
              <w:rPr>
                <w:rFonts w:ascii="Arial" w:hAnsi="Arial" w:cs="Arial"/>
                <w:bCs/>
                <w:color w:val="00B050"/>
                <w:sz w:val="16"/>
                <w:szCs w:val="16"/>
              </w:rPr>
              <w:t>some</w:t>
            </w:r>
            <w:r w:rsidR="00A135F7">
              <w:rPr>
                <w:rFonts w:ascii="Arial" w:hAnsi="Arial" w:cs="Arial"/>
                <w:bCs/>
                <w:sz w:val="16"/>
                <w:szCs w:val="16"/>
              </w:rPr>
              <w:t xml:space="preserve"> </w:t>
            </w:r>
            <w:r w:rsidR="00A135F7" w:rsidRPr="008F0119">
              <w:rPr>
                <w:rFonts w:ascii="Arial" w:hAnsi="Arial" w:cs="Arial"/>
                <w:bCs/>
                <w:sz w:val="16"/>
                <w:szCs w:val="16"/>
              </w:rPr>
              <w:t>initial</w:t>
            </w:r>
            <w:r w:rsidRPr="008F0119">
              <w:rPr>
                <w:rFonts w:ascii="Arial" w:hAnsi="Arial" w:cs="Arial"/>
                <w:bCs/>
                <w:sz w:val="16"/>
                <w:szCs w:val="16"/>
              </w:rPr>
              <w:t xml:space="preserve"> phonemes</w:t>
            </w:r>
            <w:r w:rsidR="00A135F7">
              <w:rPr>
                <w:rFonts w:ascii="Arial" w:hAnsi="Arial" w:cs="Arial"/>
                <w:bCs/>
                <w:sz w:val="16"/>
                <w:szCs w:val="16"/>
              </w:rPr>
              <w:t xml:space="preserve"> in words </w:t>
            </w:r>
          </w:p>
          <w:p w14:paraId="0E23861D" w14:textId="77777777" w:rsidR="00D04671" w:rsidRPr="008F0119" w:rsidRDefault="00D04671" w:rsidP="002D5330">
            <w:pPr>
              <w:pStyle w:val="ListParagraph"/>
              <w:numPr>
                <w:ilvl w:val="0"/>
                <w:numId w:val="12"/>
              </w:numPr>
              <w:spacing w:before="60" w:after="60"/>
              <w:ind w:left="1151" w:hanging="357"/>
              <w:contextualSpacing w:val="0"/>
              <w:jc w:val="both"/>
              <w:rPr>
                <w:rFonts w:ascii="Arial" w:hAnsi="Arial" w:cs="Arial"/>
                <w:bCs/>
                <w:sz w:val="16"/>
                <w:szCs w:val="16"/>
              </w:rPr>
            </w:pPr>
            <w:r w:rsidRPr="008F0119">
              <w:rPr>
                <w:rFonts w:ascii="Arial" w:hAnsi="Arial" w:cs="Arial"/>
                <w:bCs/>
                <w:sz w:val="16"/>
                <w:szCs w:val="16"/>
              </w:rPr>
              <w:t xml:space="preserve">Explore and begin to talk about different voice sounds </w:t>
            </w:r>
          </w:p>
          <w:p w14:paraId="67DE000C" w14:textId="77777777" w:rsidR="00D04671" w:rsidRPr="008F0119" w:rsidRDefault="00D04671" w:rsidP="002D5330">
            <w:pPr>
              <w:pStyle w:val="ListParagraph"/>
              <w:numPr>
                <w:ilvl w:val="0"/>
                <w:numId w:val="12"/>
              </w:numPr>
              <w:spacing w:before="60" w:after="60"/>
              <w:ind w:left="1151" w:hanging="357"/>
              <w:contextualSpacing w:val="0"/>
              <w:jc w:val="both"/>
              <w:rPr>
                <w:rFonts w:ascii="Arial" w:hAnsi="Arial" w:cs="Arial"/>
                <w:bCs/>
                <w:sz w:val="16"/>
                <w:szCs w:val="16"/>
              </w:rPr>
            </w:pPr>
            <w:r w:rsidRPr="008F0119">
              <w:rPr>
                <w:rFonts w:ascii="Arial" w:hAnsi="Arial" w:cs="Arial"/>
                <w:bCs/>
                <w:color w:val="00B050"/>
                <w:sz w:val="16"/>
                <w:szCs w:val="16"/>
              </w:rPr>
              <w:t xml:space="preserve">Begin to </w:t>
            </w:r>
            <w:r w:rsidRPr="008F0119">
              <w:rPr>
                <w:rFonts w:ascii="Arial" w:hAnsi="Arial" w:cs="Arial"/>
                <w:bCs/>
                <w:sz w:val="16"/>
                <w:szCs w:val="16"/>
              </w:rPr>
              <w:t xml:space="preserve">participate in oral blending/segmenting activities </w:t>
            </w:r>
          </w:p>
          <w:p w14:paraId="61EC15EF" w14:textId="77777777" w:rsidR="00D04671" w:rsidRPr="008F0119" w:rsidRDefault="00D04671" w:rsidP="002D5330">
            <w:pPr>
              <w:pStyle w:val="ListParagraph"/>
              <w:numPr>
                <w:ilvl w:val="0"/>
                <w:numId w:val="12"/>
              </w:numPr>
              <w:spacing w:before="60" w:after="60"/>
              <w:ind w:left="1151" w:hanging="357"/>
              <w:contextualSpacing w:val="0"/>
              <w:jc w:val="both"/>
              <w:rPr>
                <w:rFonts w:ascii="Arial" w:hAnsi="Arial" w:cs="Arial"/>
                <w:bCs/>
                <w:sz w:val="16"/>
                <w:szCs w:val="16"/>
              </w:rPr>
            </w:pPr>
            <w:r w:rsidRPr="008F0119">
              <w:rPr>
                <w:rFonts w:ascii="Arial" w:hAnsi="Arial" w:cs="Arial"/>
                <w:bCs/>
                <w:sz w:val="16"/>
                <w:szCs w:val="16"/>
              </w:rPr>
              <w:t xml:space="preserve">Clap syllables in </w:t>
            </w:r>
            <w:r w:rsidR="008C35B7">
              <w:rPr>
                <w:rFonts w:ascii="Arial" w:hAnsi="Arial" w:cs="Arial"/>
                <w:bCs/>
                <w:sz w:val="16"/>
                <w:szCs w:val="16"/>
              </w:rPr>
              <w:t>own</w:t>
            </w:r>
            <w:r w:rsidRPr="008F0119">
              <w:rPr>
                <w:rFonts w:ascii="Arial" w:hAnsi="Arial" w:cs="Arial"/>
                <w:bCs/>
                <w:sz w:val="16"/>
                <w:szCs w:val="16"/>
              </w:rPr>
              <w:t xml:space="preserve"> name </w:t>
            </w:r>
          </w:p>
          <w:p w14:paraId="3F92F36E" w14:textId="77777777" w:rsidR="00D04671" w:rsidRPr="008F0119" w:rsidRDefault="00D04671" w:rsidP="002D5330">
            <w:pPr>
              <w:pStyle w:val="ListParagraph"/>
              <w:numPr>
                <w:ilvl w:val="0"/>
                <w:numId w:val="9"/>
              </w:numPr>
              <w:spacing w:before="60" w:after="60"/>
              <w:ind w:left="360" w:hanging="357"/>
              <w:contextualSpacing w:val="0"/>
              <w:jc w:val="both"/>
              <w:rPr>
                <w:rFonts w:ascii="Arial" w:hAnsi="Arial" w:cs="Arial"/>
                <w:bCs/>
                <w:color w:val="000000" w:themeColor="text1"/>
                <w:sz w:val="16"/>
                <w:szCs w:val="16"/>
              </w:rPr>
            </w:pPr>
            <w:r w:rsidRPr="008F0119">
              <w:rPr>
                <w:rFonts w:ascii="Arial" w:hAnsi="Arial" w:cs="Arial"/>
                <w:bCs/>
                <w:color w:val="00B050"/>
                <w:sz w:val="16"/>
                <w:szCs w:val="16"/>
              </w:rPr>
              <w:t xml:space="preserve">Begin to </w:t>
            </w:r>
            <w:r w:rsidRPr="008F0119">
              <w:rPr>
                <w:rFonts w:ascii="Arial" w:hAnsi="Arial" w:cs="Arial"/>
                <w:bCs/>
                <w:color w:val="000000" w:themeColor="text1"/>
                <w:sz w:val="16"/>
                <w:szCs w:val="16"/>
              </w:rPr>
              <w:t>engage in conversations about stories</w:t>
            </w:r>
            <w:r w:rsidR="008E7321">
              <w:rPr>
                <w:rFonts w:ascii="Arial" w:hAnsi="Arial" w:cs="Arial"/>
                <w:bCs/>
                <w:color w:val="000000" w:themeColor="text1"/>
                <w:sz w:val="16"/>
                <w:szCs w:val="16"/>
              </w:rPr>
              <w:t xml:space="preserve"> and </w:t>
            </w:r>
            <w:r w:rsidR="008E7321" w:rsidRPr="008E7321">
              <w:rPr>
                <w:rFonts w:ascii="Arial" w:hAnsi="Arial" w:cs="Arial"/>
                <w:bCs/>
                <w:color w:val="00B050"/>
                <w:sz w:val="16"/>
                <w:szCs w:val="16"/>
              </w:rPr>
              <w:t>non-fiction texts</w:t>
            </w:r>
            <w:r w:rsidRPr="008F0119">
              <w:rPr>
                <w:rFonts w:ascii="Arial" w:hAnsi="Arial" w:cs="Arial"/>
                <w:bCs/>
                <w:color w:val="000000" w:themeColor="text1"/>
                <w:sz w:val="16"/>
                <w:szCs w:val="16"/>
              </w:rPr>
              <w:t>, learning new vocabulary</w:t>
            </w:r>
          </w:p>
          <w:p w14:paraId="4D2E970A" w14:textId="77777777" w:rsidR="00A135F7" w:rsidRDefault="00A135F7" w:rsidP="002D5330">
            <w:pPr>
              <w:pStyle w:val="ListParagraph"/>
              <w:numPr>
                <w:ilvl w:val="0"/>
                <w:numId w:val="9"/>
              </w:numPr>
              <w:spacing w:before="60" w:after="60"/>
              <w:ind w:left="360" w:hanging="357"/>
              <w:contextualSpacing w:val="0"/>
              <w:jc w:val="both"/>
              <w:rPr>
                <w:rFonts w:ascii="Arial" w:hAnsi="Arial" w:cs="Arial"/>
                <w:bCs/>
                <w:color w:val="000000" w:themeColor="text1"/>
                <w:sz w:val="16"/>
                <w:szCs w:val="16"/>
              </w:rPr>
            </w:pPr>
            <w:r w:rsidRPr="00A135F7">
              <w:rPr>
                <w:rFonts w:ascii="Arial" w:hAnsi="Arial" w:cs="Arial"/>
                <w:bCs/>
                <w:color w:val="00B050"/>
                <w:sz w:val="16"/>
                <w:szCs w:val="16"/>
              </w:rPr>
              <w:t xml:space="preserve">Continue to </w:t>
            </w:r>
            <w:r>
              <w:rPr>
                <w:rFonts w:ascii="Arial" w:hAnsi="Arial" w:cs="Arial"/>
                <w:bCs/>
                <w:color w:val="000000" w:themeColor="text1"/>
                <w:sz w:val="16"/>
                <w:szCs w:val="16"/>
              </w:rPr>
              <w:t>develop an u</w:t>
            </w:r>
            <w:r w:rsidR="00D04671" w:rsidRPr="008F0119">
              <w:rPr>
                <w:rFonts w:ascii="Arial" w:hAnsi="Arial" w:cs="Arial"/>
                <w:bCs/>
                <w:color w:val="000000" w:themeColor="text1"/>
                <w:sz w:val="16"/>
                <w:szCs w:val="16"/>
              </w:rPr>
              <w:t xml:space="preserve">nderstand the five key concepts about print: </w:t>
            </w:r>
          </w:p>
          <w:p w14:paraId="7A47BB2C" w14:textId="77777777" w:rsidR="00A135F7" w:rsidRDefault="00A135F7" w:rsidP="002D5330">
            <w:pPr>
              <w:pStyle w:val="ListParagraph"/>
              <w:numPr>
                <w:ilvl w:val="0"/>
                <w:numId w:val="60"/>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H</w:t>
            </w:r>
            <w:r w:rsidR="00D04671" w:rsidRPr="00A135F7">
              <w:rPr>
                <w:rFonts w:ascii="Arial" w:hAnsi="Arial" w:cs="Arial"/>
                <w:bCs/>
                <w:color w:val="000000" w:themeColor="text1"/>
                <w:sz w:val="16"/>
                <w:szCs w:val="16"/>
              </w:rPr>
              <w:t xml:space="preserve">andle books carefully &amp; correctly </w:t>
            </w:r>
          </w:p>
          <w:p w14:paraId="2C2BB15D" w14:textId="77777777" w:rsidR="00A135F7" w:rsidRDefault="00A135F7" w:rsidP="002D5330">
            <w:pPr>
              <w:pStyle w:val="ListParagraph"/>
              <w:numPr>
                <w:ilvl w:val="0"/>
                <w:numId w:val="60"/>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N</w:t>
            </w:r>
            <w:r w:rsidR="00D04671" w:rsidRPr="00A135F7">
              <w:rPr>
                <w:rFonts w:ascii="Arial" w:hAnsi="Arial" w:cs="Arial"/>
                <w:bCs/>
                <w:color w:val="000000" w:themeColor="text1"/>
                <w:sz w:val="16"/>
                <w:szCs w:val="16"/>
              </w:rPr>
              <w:t>ame some book parts</w:t>
            </w:r>
            <w:r w:rsidR="00276D05">
              <w:rPr>
                <w:rFonts w:ascii="Arial" w:hAnsi="Arial" w:cs="Arial"/>
                <w:bCs/>
                <w:color w:val="000000" w:themeColor="text1"/>
                <w:sz w:val="16"/>
                <w:szCs w:val="16"/>
              </w:rPr>
              <w:t xml:space="preserve"> …. </w:t>
            </w:r>
            <w:r w:rsidR="002703BA" w:rsidRPr="002703BA">
              <w:rPr>
                <w:rFonts w:ascii="Arial" w:hAnsi="Arial" w:cs="Arial"/>
                <w:bCs/>
                <w:i/>
                <w:iCs/>
                <w:color w:val="31849B" w:themeColor="accent5" w:themeShade="BF"/>
                <w:sz w:val="16"/>
                <w:szCs w:val="16"/>
              </w:rPr>
              <w:t xml:space="preserve">title </w:t>
            </w:r>
            <w:r w:rsidR="002703BA" w:rsidRPr="00276D05">
              <w:rPr>
                <w:rFonts w:ascii="Arial" w:hAnsi="Arial" w:cs="Arial"/>
                <w:bCs/>
                <w:i/>
                <w:iCs/>
                <w:color w:val="31849B" w:themeColor="accent5" w:themeShade="BF"/>
                <w:sz w:val="16"/>
                <w:szCs w:val="16"/>
              </w:rPr>
              <w:t>/</w:t>
            </w:r>
            <w:r w:rsidR="00276D05">
              <w:rPr>
                <w:rFonts w:ascii="Arial" w:hAnsi="Arial" w:cs="Arial"/>
                <w:bCs/>
                <w:i/>
                <w:iCs/>
                <w:color w:val="31849B" w:themeColor="accent5" w:themeShade="BF"/>
                <w:sz w:val="16"/>
                <w:szCs w:val="16"/>
              </w:rPr>
              <w:t xml:space="preserve"> blub </w:t>
            </w:r>
          </w:p>
          <w:p w14:paraId="1D998592" w14:textId="77777777" w:rsidR="00A135F7" w:rsidRDefault="00A135F7" w:rsidP="002D5330">
            <w:pPr>
              <w:pStyle w:val="ListParagraph"/>
              <w:numPr>
                <w:ilvl w:val="0"/>
                <w:numId w:val="60"/>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P</w:t>
            </w:r>
            <w:r w:rsidR="00D04671" w:rsidRPr="00A135F7">
              <w:rPr>
                <w:rFonts w:ascii="Arial" w:hAnsi="Arial" w:cs="Arial"/>
                <w:bCs/>
                <w:color w:val="000000" w:themeColor="text1"/>
                <w:sz w:val="16"/>
                <w:szCs w:val="16"/>
              </w:rPr>
              <w:t xml:space="preserve">rint has meaning – recognise some new logos </w:t>
            </w:r>
          </w:p>
          <w:p w14:paraId="403C6A73" w14:textId="77777777" w:rsidR="00A135F7" w:rsidRDefault="004D2869" w:rsidP="002D5330">
            <w:pPr>
              <w:pStyle w:val="ListParagraph"/>
              <w:numPr>
                <w:ilvl w:val="0"/>
                <w:numId w:val="60"/>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B050"/>
                <w:sz w:val="16"/>
                <w:szCs w:val="16"/>
              </w:rPr>
              <w:t>B</w:t>
            </w:r>
            <w:r w:rsidR="00D04671" w:rsidRPr="00A135F7">
              <w:rPr>
                <w:rFonts w:ascii="Arial" w:hAnsi="Arial" w:cs="Arial"/>
                <w:bCs/>
                <w:color w:val="00B050"/>
                <w:sz w:val="16"/>
                <w:szCs w:val="16"/>
              </w:rPr>
              <w:t>egin to</w:t>
            </w:r>
            <w:r w:rsidR="00D04671" w:rsidRPr="00A135F7">
              <w:rPr>
                <w:rFonts w:ascii="Arial" w:hAnsi="Arial" w:cs="Arial"/>
                <w:bCs/>
                <w:color w:val="000000" w:themeColor="text1"/>
                <w:sz w:val="16"/>
                <w:szCs w:val="16"/>
              </w:rPr>
              <w:t xml:space="preserve"> understand what a word</w:t>
            </w:r>
            <w:r w:rsidR="004C0074">
              <w:rPr>
                <w:rFonts w:ascii="Arial" w:hAnsi="Arial" w:cs="Arial"/>
                <w:bCs/>
                <w:color w:val="000000" w:themeColor="text1"/>
                <w:sz w:val="16"/>
                <w:szCs w:val="16"/>
              </w:rPr>
              <w:t xml:space="preserve"> </w:t>
            </w:r>
            <w:r w:rsidR="00D04671" w:rsidRPr="00A135F7">
              <w:rPr>
                <w:rFonts w:ascii="Arial" w:hAnsi="Arial" w:cs="Arial"/>
                <w:bCs/>
                <w:color w:val="000000" w:themeColor="text1"/>
                <w:sz w:val="16"/>
                <w:szCs w:val="16"/>
              </w:rPr>
              <w:t>/</w:t>
            </w:r>
            <w:r w:rsidR="004C0074">
              <w:rPr>
                <w:rFonts w:ascii="Arial" w:hAnsi="Arial" w:cs="Arial"/>
                <w:bCs/>
                <w:color w:val="000000" w:themeColor="text1"/>
                <w:sz w:val="16"/>
                <w:szCs w:val="16"/>
              </w:rPr>
              <w:t xml:space="preserve"> </w:t>
            </w:r>
            <w:r w:rsidR="00D04671" w:rsidRPr="00A135F7">
              <w:rPr>
                <w:rFonts w:ascii="Arial" w:hAnsi="Arial" w:cs="Arial"/>
                <w:bCs/>
                <w:color w:val="000000" w:themeColor="text1"/>
                <w:sz w:val="16"/>
                <w:szCs w:val="16"/>
              </w:rPr>
              <w:t xml:space="preserve">letter is </w:t>
            </w:r>
            <w:r w:rsidR="002703BA">
              <w:rPr>
                <w:rFonts w:ascii="Arial" w:hAnsi="Arial" w:cs="Arial"/>
                <w:bCs/>
                <w:color w:val="000000" w:themeColor="text1"/>
                <w:sz w:val="16"/>
                <w:szCs w:val="16"/>
              </w:rPr>
              <w:t xml:space="preserve">… </w:t>
            </w:r>
            <w:r w:rsidR="002703BA" w:rsidRPr="002703BA">
              <w:rPr>
                <w:rFonts w:ascii="Arial" w:hAnsi="Arial" w:cs="Arial"/>
                <w:bCs/>
                <w:i/>
                <w:iCs/>
                <w:color w:val="31849B" w:themeColor="accent5" w:themeShade="BF"/>
                <w:sz w:val="16"/>
                <w:szCs w:val="16"/>
              </w:rPr>
              <w:t>letter / word</w:t>
            </w:r>
            <w:r w:rsidR="002703BA" w:rsidRPr="002703BA">
              <w:rPr>
                <w:rFonts w:ascii="Arial" w:hAnsi="Arial" w:cs="Arial"/>
                <w:bCs/>
                <w:color w:val="31849B" w:themeColor="accent5" w:themeShade="BF"/>
                <w:sz w:val="16"/>
                <w:szCs w:val="16"/>
              </w:rPr>
              <w:t xml:space="preserve"> </w:t>
            </w:r>
          </w:p>
          <w:p w14:paraId="5CE527A3" w14:textId="77777777" w:rsidR="004C0074" w:rsidRDefault="009B2509" w:rsidP="002D5330">
            <w:pPr>
              <w:pStyle w:val="ListParagraph"/>
              <w:numPr>
                <w:ilvl w:val="0"/>
                <w:numId w:val="60"/>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Follow </w:t>
            </w:r>
            <w:r w:rsidR="00D04671" w:rsidRPr="00A135F7">
              <w:rPr>
                <w:rFonts w:ascii="Arial" w:hAnsi="Arial" w:cs="Arial"/>
                <w:bCs/>
                <w:color w:val="000000" w:themeColor="text1"/>
                <w:sz w:val="16"/>
                <w:szCs w:val="16"/>
              </w:rPr>
              <w:t xml:space="preserve">print </w:t>
            </w:r>
            <w:r w:rsidR="004C0074">
              <w:rPr>
                <w:rFonts w:ascii="Arial" w:hAnsi="Arial" w:cs="Arial"/>
                <w:bCs/>
                <w:color w:val="000000" w:themeColor="text1"/>
                <w:sz w:val="16"/>
                <w:szCs w:val="16"/>
              </w:rPr>
              <w:t xml:space="preserve">left to right and </w:t>
            </w:r>
            <w:r w:rsidR="004C0074" w:rsidRPr="00B87CBC">
              <w:rPr>
                <w:rFonts w:ascii="Arial" w:hAnsi="Arial" w:cs="Arial"/>
                <w:bCs/>
                <w:color w:val="00B050"/>
                <w:sz w:val="16"/>
                <w:szCs w:val="16"/>
              </w:rPr>
              <w:t xml:space="preserve">begin to </w:t>
            </w:r>
            <w:r w:rsidR="004C0074">
              <w:rPr>
                <w:rFonts w:ascii="Arial" w:hAnsi="Arial" w:cs="Arial"/>
                <w:bCs/>
                <w:color w:val="000000" w:themeColor="text1"/>
                <w:sz w:val="16"/>
                <w:szCs w:val="16"/>
              </w:rPr>
              <w:t xml:space="preserve">use 1:1 correspondence </w:t>
            </w:r>
          </w:p>
          <w:p w14:paraId="62D51706" w14:textId="77777777" w:rsidR="00D04671" w:rsidRPr="00A135F7" w:rsidRDefault="004C0074" w:rsidP="002D5330">
            <w:pPr>
              <w:pStyle w:val="ListParagraph"/>
              <w:numPr>
                <w:ilvl w:val="0"/>
                <w:numId w:val="60"/>
              </w:numPr>
              <w:spacing w:before="60" w:after="60"/>
              <w:ind w:left="754" w:hanging="3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Know where to start reading </w:t>
            </w:r>
            <w:r w:rsidR="002703BA">
              <w:rPr>
                <w:rFonts w:ascii="Arial" w:hAnsi="Arial" w:cs="Arial"/>
                <w:bCs/>
                <w:color w:val="000000" w:themeColor="text1"/>
                <w:sz w:val="16"/>
                <w:szCs w:val="16"/>
              </w:rPr>
              <w:t>…</w:t>
            </w:r>
            <w:r w:rsidR="002703BA" w:rsidRPr="002703BA">
              <w:rPr>
                <w:rFonts w:ascii="Arial" w:hAnsi="Arial" w:cs="Arial"/>
                <w:bCs/>
                <w:i/>
                <w:iCs/>
                <w:color w:val="31849B" w:themeColor="accent5" w:themeShade="BF"/>
                <w:sz w:val="16"/>
                <w:szCs w:val="16"/>
              </w:rPr>
              <w:t xml:space="preserve"> first</w:t>
            </w:r>
            <w:r w:rsidR="002703BA" w:rsidRPr="002703BA">
              <w:rPr>
                <w:rFonts w:ascii="Arial" w:hAnsi="Arial" w:cs="Arial"/>
                <w:bCs/>
                <w:color w:val="31849B" w:themeColor="accent5" w:themeShade="BF"/>
                <w:sz w:val="16"/>
                <w:szCs w:val="16"/>
              </w:rPr>
              <w:t xml:space="preserve"> </w:t>
            </w:r>
          </w:p>
          <w:p w14:paraId="40199AD8" w14:textId="77777777" w:rsidR="00D04671" w:rsidRPr="008F0119" w:rsidRDefault="00D04671" w:rsidP="002D5330">
            <w:pPr>
              <w:pStyle w:val="ListParagraph"/>
              <w:numPr>
                <w:ilvl w:val="0"/>
                <w:numId w:val="9"/>
              </w:numPr>
              <w:spacing w:before="60" w:after="60"/>
              <w:ind w:left="360" w:hanging="357"/>
              <w:contextualSpacing w:val="0"/>
              <w:jc w:val="both"/>
              <w:rPr>
                <w:rFonts w:ascii="Arial" w:hAnsi="Arial" w:cs="Arial"/>
                <w:bCs/>
                <w:color w:val="000000" w:themeColor="text1"/>
                <w:sz w:val="16"/>
                <w:szCs w:val="16"/>
              </w:rPr>
            </w:pPr>
            <w:r w:rsidRPr="008F0119">
              <w:rPr>
                <w:rFonts w:ascii="Arial" w:hAnsi="Arial" w:cs="Arial"/>
                <w:bCs/>
                <w:color w:val="000000" w:themeColor="text1"/>
                <w:sz w:val="16"/>
                <w:szCs w:val="16"/>
              </w:rPr>
              <w:t>Read own name without visual support</w:t>
            </w:r>
          </w:p>
          <w:p w14:paraId="57C0D796" w14:textId="77777777" w:rsidR="00D04671" w:rsidRPr="00D04671" w:rsidRDefault="00D04671" w:rsidP="00D04671">
            <w:pPr>
              <w:jc w:val="both"/>
              <w:rPr>
                <w:rFonts w:ascii="Arial" w:hAnsi="Arial" w:cs="Arial"/>
                <w:b/>
                <w:color w:val="31849B" w:themeColor="accent5" w:themeShade="BF"/>
                <w:sz w:val="4"/>
                <w:szCs w:val="4"/>
              </w:rPr>
            </w:pPr>
          </w:p>
          <w:p w14:paraId="45534458" w14:textId="77777777" w:rsidR="00D04671" w:rsidRPr="004A5245" w:rsidRDefault="00D04671" w:rsidP="00D04671">
            <w:pPr>
              <w:jc w:val="both"/>
              <w:rPr>
                <w:rFonts w:ascii="Arial" w:hAnsi="Arial" w:cs="Arial"/>
                <w:b/>
                <w:color w:val="31849B" w:themeColor="accent5" w:themeShade="BF"/>
                <w:sz w:val="20"/>
                <w:szCs w:val="20"/>
              </w:rPr>
            </w:pPr>
            <w:r w:rsidRPr="00D04671">
              <w:rPr>
                <w:rFonts w:ascii="Arial" w:hAnsi="Arial" w:cs="Arial"/>
                <w:b/>
                <w:color w:val="31849B" w:themeColor="accent5" w:themeShade="BF"/>
                <w:sz w:val="20"/>
                <w:szCs w:val="20"/>
              </w:rPr>
              <w:t>Writing</w:t>
            </w:r>
            <w:r w:rsidRPr="004A5245">
              <w:rPr>
                <w:rFonts w:ascii="Arial" w:hAnsi="Arial" w:cs="Arial"/>
                <w:b/>
                <w:color w:val="31849B" w:themeColor="accent5" w:themeShade="BF"/>
                <w:sz w:val="20"/>
                <w:szCs w:val="20"/>
              </w:rPr>
              <w:t xml:space="preserve"> </w:t>
            </w:r>
          </w:p>
          <w:p w14:paraId="4BB89686" w14:textId="77777777" w:rsidR="00B42279" w:rsidRPr="00B42279" w:rsidRDefault="00D04671" w:rsidP="002D5330">
            <w:pPr>
              <w:pStyle w:val="ListParagraph"/>
              <w:numPr>
                <w:ilvl w:val="0"/>
                <w:numId w:val="9"/>
              </w:numPr>
              <w:spacing w:before="60" w:after="60"/>
              <w:ind w:left="360"/>
              <w:contextualSpacing w:val="0"/>
              <w:jc w:val="both"/>
              <w:rPr>
                <w:rFonts w:ascii="Arial" w:hAnsi="Arial" w:cs="Arial"/>
                <w:bCs/>
                <w:i/>
                <w:iCs/>
                <w:color w:val="808080" w:themeColor="background1" w:themeShade="80"/>
                <w:sz w:val="16"/>
                <w:szCs w:val="16"/>
              </w:rPr>
            </w:pPr>
            <w:r w:rsidRPr="00B42279">
              <w:rPr>
                <w:rFonts w:ascii="Arial" w:hAnsi="Arial" w:cs="Arial"/>
                <w:bCs/>
                <w:color w:val="00B050"/>
                <w:sz w:val="16"/>
                <w:szCs w:val="16"/>
              </w:rPr>
              <w:t xml:space="preserve">Begin to </w:t>
            </w:r>
            <w:r w:rsidRPr="00B42279">
              <w:rPr>
                <w:rFonts w:ascii="Arial" w:hAnsi="Arial" w:cs="Arial"/>
                <w:bCs/>
                <w:sz w:val="16"/>
                <w:szCs w:val="16"/>
              </w:rPr>
              <w:t>use some print</w:t>
            </w:r>
            <w:r w:rsidR="00B42279">
              <w:rPr>
                <w:rFonts w:ascii="Arial" w:hAnsi="Arial" w:cs="Arial"/>
                <w:bCs/>
                <w:sz w:val="16"/>
                <w:szCs w:val="16"/>
              </w:rPr>
              <w:t xml:space="preserve"> </w:t>
            </w:r>
            <w:r w:rsidRPr="00B42279">
              <w:rPr>
                <w:rFonts w:ascii="Arial" w:hAnsi="Arial" w:cs="Arial"/>
                <w:bCs/>
                <w:sz w:val="16"/>
                <w:szCs w:val="16"/>
              </w:rPr>
              <w:t>/</w:t>
            </w:r>
            <w:r w:rsidR="00B42279">
              <w:rPr>
                <w:rFonts w:ascii="Arial" w:hAnsi="Arial" w:cs="Arial"/>
                <w:bCs/>
                <w:sz w:val="16"/>
                <w:szCs w:val="16"/>
              </w:rPr>
              <w:t xml:space="preserve"> </w:t>
            </w:r>
            <w:r w:rsidRPr="00B42279">
              <w:rPr>
                <w:rFonts w:ascii="Arial" w:hAnsi="Arial" w:cs="Arial"/>
                <w:bCs/>
                <w:sz w:val="16"/>
                <w:szCs w:val="16"/>
              </w:rPr>
              <w:t xml:space="preserve">letter knowledge in writing </w:t>
            </w:r>
          </w:p>
          <w:p w14:paraId="11317EF4" w14:textId="77777777" w:rsidR="00D04671" w:rsidRPr="00B42279" w:rsidRDefault="00B42279" w:rsidP="002D5330">
            <w:pPr>
              <w:pStyle w:val="ListParagraph"/>
              <w:numPr>
                <w:ilvl w:val="0"/>
                <w:numId w:val="62"/>
              </w:numPr>
              <w:spacing w:before="60" w:after="60"/>
              <w:ind w:left="757"/>
              <w:contextualSpacing w:val="0"/>
              <w:jc w:val="both"/>
              <w:rPr>
                <w:rFonts w:ascii="Arial" w:hAnsi="Arial" w:cs="Arial"/>
                <w:bCs/>
                <w:color w:val="000000" w:themeColor="text1"/>
                <w:sz w:val="16"/>
                <w:szCs w:val="16"/>
              </w:rPr>
            </w:pPr>
            <w:r>
              <w:rPr>
                <w:rFonts w:ascii="Arial" w:hAnsi="Arial" w:cs="Arial"/>
                <w:bCs/>
                <w:noProof/>
                <w:color w:val="000000" w:themeColor="text1"/>
                <w:sz w:val="16"/>
                <w:szCs w:val="16"/>
                <w:lang w:eastAsia="en-GB"/>
              </w:rPr>
              <mc:AlternateContent>
                <mc:Choice Requires="wps">
                  <w:drawing>
                    <wp:anchor distT="0" distB="0" distL="114300" distR="114300" simplePos="0" relativeHeight="251659264" behindDoc="0" locked="0" layoutInCell="1" allowOverlap="1" wp14:anchorId="2FF9F512" wp14:editId="00689BC7">
                      <wp:simplePos x="0" y="0"/>
                      <wp:positionH relativeFrom="column">
                        <wp:posOffset>1744980</wp:posOffset>
                      </wp:positionH>
                      <wp:positionV relativeFrom="paragraph">
                        <wp:posOffset>62865</wp:posOffset>
                      </wp:positionV>
                      <wp:extent cx="241300" cy="495300"/>
                      <wp:effectExtent l="0" t="0" r="25400" b="19050"/>
                      <wp:wrapNone/>
                      <wp:docPr id="1" name="Right Brace 1"/>
                      <wp:cNvGraphicFramePr/>
                      <a:graphic xmlns:a="http://schemas.openxmlformats.org/drawingml/2006/main">
                        <a:graphicData uri="http://schemas.microsoft.com/office/word/2010/wordprocessingShape">
                          <wps:wsp>
                            <wps:cNvSpPr/>
                            <wps:spPr>
                              <a:xfrm>
                                <a:off x="0" y="0"/>
                                <a:ext cx="241300" cy="495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6="http://schemas.microsoft.com/office/drawing/2014/main" xmlns:a14="http://schemas.microsoft.com/office/drawing/2010/main" xmlns:pic="http://schemas.openxmlformats.org/drawingml/2006/picture" xmlns:a="http://schemas.openxmlformats.org/drawingml/2006/main" xmlns:wp14="http://schemas.microsoft.com/office/word/2010/wordml">
                  <w:pict w14:anchorId="3214CF77">
                    <v:shapetype id="_x0000_t88" coordsize="21600,21600" filled="f" o:spt="88" adj="1800,10800" path="m,qx10800@0l10800@2qy21600@11,10800@3l10800@1qy,21600e" w14:anchorId="1E8A70EF">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 style="position:absolute;margin-left:137.4pt;margin-top:4.95pt;width:19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579b8 [3044]" type="#_x0000_t88" adj="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"/>
                  </w:pict>
                </mc:Fallback>
              </mc:AlternateContent>
            </w:r>
            <w:r w:rsidRPr="00B42279">
              <w:rPr>
                <w:rFonts w:ascii="Arial" w:hAnsi="Arial" w:cs="Arial"/>
                <w:bCs/>
                <w:color w:val="000000" w:themeColor="text1"/>
                <w:sz w:val="16"/>
                <w:szCs w:val="16"/>
              </w:rPr>
              <w:t xml:space="preserve">Symbols – lines / circles </w:t>
            </w:r>
            <w:r>
              <w:rPr>
                <w:rFonts w:ascii="Arial" w:hAnsi="Arial" w:cs="Arial"/>
                <w:bCs/>
                <w:color w:val="000000" w:themeColor="text1"/>
                <w:sz w:val="16"/>
                <w:szCs w:val="16"/>
              </w:rPr>
              <w:t xml:space="preserve">            </w:t>
            </w:r>
            <w:r w:rsidR="00817703">
              <w:rPr>
                <w:rFonts w:ascii="Arial" w:hAnsi="Arial" w:cs="Arial"/>
                <w:bCs/>
                <w:color w:val="000000" w:themeColor="text1"/>
                <w:sz w:val="16"/>
                <w:szCs w:val="16"/>
              </w:rPr>
              <w:t xml:space="preserve">      </w:t>
            </w:r>
          </w:p>
          <w:p w14:paraId="6F32B46A" w14:textId="77777777" w:rsidR="00B42279" w:rsidRDefault="00B42279" w:rsidP="002D5330">
            <w:pPr>
              <w:pStyle w:val="ListParagraph"/>
              <w:numPr>
                <w:ilvl w:val="0"/>
                <w:numId w:val="62"/>
              </w:numPr>
              <w:spacing w:before="60" w:after="60"/>
              <w:ind w:left="757"/>
              <w:contextualSpacing w:val="0"/>
              <w:jc w:val="both"/>
              <w:rPr>
                <w:rFonts w:ascii="Arial" w:hAnsi="Arial" w:cs="Arial"/>
                <w:bCs/>
                <w:color w:val="000000" w:themeColor="text1"/>
                <w:sz w:val="16"/>
                <w:szCs w:val="16"/>
              </w:rPr>
            </w:pPr>
            <w:r w:rsidRPr="00B42279">
              <w:rPr>
                <w:rFonts w:ascii="Arial" w:hAnsi="Arial" w:cs="Arial"/>
                <w:bCs/>
                <w:color w:val="000000" w:themeColor="text1"/>
                <w:sz w:val="16"/>
                <w:szCs w:val="16"/>
              </w:rPr>
              <w:t xml:space="preserve">Recognisable letters </w:t>
            </w:r>
            <w:r>
              <w:rPr>
                <w:rFonts w:ascii="Arial" w:hAnsi="Arial" w:cs="Arial"/>
                <w:bCs/>
                <w:color w:val="000000" w:themeColor="text1"/>
                <w:sz w:val="16"/>
                <w:szCs w:val="16"/>
              </w:rPr>
              <w:t xml:space="preserve">                      </w:t>
            </w:r>
            <w:r w:rsidR="00B87CBC">
              <w:rPr>
                <w:rFonts w:ascii="Arial" w:hAnsi="Arial" w:cs="Arial"/>
                <w:bCs/>
                <w:color w:val="000000" w:themeColor="text1"/>
                <w:sz w:val="16"/>
                <w:szCs w:val="16"/>
              </w:rPr>
              <w:t xml:space="preserve"> </w:t>
            </w:r>
            <w:r w:rsidR="00817703">
              <w:rPr>
                <w:rFonts w:ascii="Arial" w:hAnsi="Arial" w:cs="Arial"/>
                <w:bCs/>
                <w:color w:val="000000" w:themeColor="text1"/>
                <w:sz w:val="16"/>
                <w:szCs w:val="16"/>
              </w:rPr>
              <w:t xml:space="preserve"> </w:t>
            </w:r>
            <w:r>
              <w:rPr>
                <w:rFonts w:ascii="Arial" w:hAnsi="Arial" w:cs="Arial"/>
                <w:bCs/>
                <w:color w:val="000000" w:themeColor="text1"/>
                <w:sz w:val="16"/>
                <w:szCs w:val="16"/>
              </w:rPr>
              <w:t>ascribe</w:t>
            </w:r>
            <w:r w:rsidR="00817703">
              <w:rPr>
                <w:rFonts w:ascii="Arial" w:hAnsi="Arial" w:cs="Arial"/>
                <w:bCs/>
                <w:color w:val="000000" w:themeColor="text1"/>
                <w:sz w:val="16"/>
                <w:szCs w:val="16"/>
              </w:rPr>
              <w:t xml:space="preserve"> meaning </w:t>
            </w:r>
          </w:p>
          <w:p w14:paraId="2F4D97DD" w14:textId="77777777" w:rsidR="00B87CBC" w:rsidRDefault="00B42279" w:rsidP="002D5330">
            <w:pPr>
              <w:pStyle w:val="ListParagraph"/>
              <w:numPr>
                <w:ilvl w:val="0"/>
                <w:numId w:val="62"/>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Left to right directionality</w:t>
            </w:r>
            <w:r w:rsidR="00B87CBC">
              <w:rPr>
                <w:rFonts w:ascii="Arial" w:hAnsi="Arial" w:cs="Arial"/>
                <w:bCs/>
                <w:color w:val="000000" w:themeColor="text1"/>
                <w:sz w:val="16"/>
                <w:szCs w:val="16"/>
              </w:rPr>
              <w:t xml:space="preserve">                  </w:t>
            </w:r>
            <w:r w:rsidR="00A8703B">
              <w:rPr>
                <w:rFonts w:ascii="Arial" w:hAnsi="Arial" w:cs="Arial"/>
                <w:bCs/>
                <w:color w:val="000000" w:themeColor="text1"/>
                <w:sz w:val="16"/>
                <w:szCs w:val="16"/>
              </w:rPr>
              <w:t xml:space="preserve"> / point to </w:t>
            </w:r>
            <w:r w:rsidR="00817703">
              <w:rPr>
                <w:rFonts w:ascii="Arial" w:hAnsi="Arial" w:cs="Arial"/>
                <w:bCs/>
                <w:color w:val="000000" w:themeColor="text1"/>
                <w:sz w:val="16"/>
                <w:szCs w:val="16"/>
              </w:rPr>
              <w:t>directionality</w:t>
            </w:r>
          </w:p>
          <w:p w14:paraId="2596D807" w14:textId="77777777" w:rsidR="00B42279" w:rsidRPr="00B42279" w:rsidRDefault="00B87CBC" w:rsidP="002D5330">
            <w:pPr>
              <w:pStyle w:val="ListParagraph"/>
              <w:numPr>
                <w:ilvl w:val="0"/>
                <w:numId w:val="62"/>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Top to bottom directionality </w:t>
            </w:r>
            <w:r w:rsidR="00B42279">
              <w:rPr>
                <w:rFonts w:ascii="Arial" w:hAnsi="Arial" w:cs="Arial"/>
                <w:bCs/>
                <w:color w:val="000000" w:themeColor="text1"/>
                <w:sz w:val="16"/>
                <w:szCs w:val="16"/>
              </w:rPr>
              <w:t xml:space="preserve">              </w:t>
            </w:r>
            <w:r w:rsidR="00A8703B">
              <w:rPr>
                <w:rFonts w:ascii="Arial" w:hAnsi="Arial" w:cs="Arial"/>
                <w:bCs/>
                <w:color w:val="000000" w:themeColor="text1"/>
                <w:sz w:val="16"/>
                <w:szCs w:val="16"/>
              </w:rPr>
              <w:t xml:space="preserve"> </w:t>
            </w:r>
          </w:p>
          <w:p w14:paraId="090715AA" w14:textId="77777777" w:rsidR="00252374" w:rsidRPr="00252374" w:rsidRDefault="00252374" w:rsidP="002D5330">
            <w:pPr>
              <w:pStyle w:val="ListParagraph"/>
              <w:numPr>
                <w:ilvl w:val="0"/>
                <w:numId w:val="9"/>
              </w:numPr>
              <w:spacing w:before="60" w:after="60"/>
              <w:ind w:left="360"/>
              <w:contextualSpacing w:val="0"/>
              <w:jc w:val="both"/>
              <w:rPr>
                <w:rFonts w:ascii="Arial" w:hAnsi="Arial" w:cs="Arial"/>
                <w:bCs/>
                <w:color w:val="000000" w:themeColor="text1"/>
                <w:sz w:val="16"/>
                <w:szCs w:val="16"/>
              </w:rPr>
            </w:pPr>
            <w:r w:rsidRPr="00252374">
              <w:rPr>
                <w:rFonts w:ascii="Arial" w:hAnsi="Arial" w:cs="Arial"/>
                <w:bCs/>
                <w:color w:val="00B050"/>
                <w:sz w:val="16"/>
                <w:szCs w:val="16"/>
              </w:rPr>
              <w:t xml:space="preserve">Begin to </w:t>
            </w:r>
            <w:r w:rsidRPr="00252374">
              <w:rPr>
                <w:rFonts w:ascii="Arial" w:hAnsi="Arial" w:cs="Arial"/>
                <w:bCs/>
                <w:color w:val="000000" w:themeColor="text1"/>
                <w:sz w:val="16"/>
                <w:szCs w:val="16"/>
              </w:rPr>
              <w:t xml:space="preserve">engage in purposeful mark marking </w:t>
            </w:r>
          </w:p>
          <w:p w14:paraId="49ADD58B" w14:textId="77777777" w:rsidR="00D04671" w:rsidRPr="004C0074" w:rsidRDefault="00D04671" w:rsidP="002D5330">
            <w:pPr>
              <w:pStyle w:val="ListParagraph"/>
              <w:numPr>
                <w:ilvl w:val="0"/>
                <w:numId w:val="9"/>
              </w:numPr>
              <w:spacing w:before="60" w:after="60"/>
              <w:ind w:left="360"/>
              <w:contextualSpacing w:val="0"/>
              <w:jc w:val="both"/>
              <w:rPr>
                <w:rFonts w:ascii="Arial" w:hAnsi="Arial" w:cs="Arial"/>
                <w:bCs/>
                <w:i/>
                <w:iCs/>
                <w:color w:val="808080" w:themeColor="background1" w:themeShade="80"/>
                <w:sz w:val="17"/>
                <w:szCs w:val="17"/>
              </w:rPr>
            </w:pPr>
            <w:r w:rsidRPr="004C0074">
              <w:rPr>
                <w:rFonts w:ascii="Arial" w:hAnsi="Arial" w:cs="Arial"/>
                <w:bCs/>
                <w:color w:val="000000" w:themeColor="text1"/>
                <w:sz w:val="17"/>
                <w:szCs w:val="17"/>
              </w:rPr>
              <w:t>Attempt to write name, using name card, with some recognisable letters</w:t>
            </w:r>
            <w:r w:rsidR="004C0074">
              <w:rPr>
                <w:rFonts w:ascii="Arial" w:hAnsi="Arial" w:cs="Arial"/>
                <w:bCs/>
                <w:color w:val="000000" w:themeColor="text1"/>
                <w:sz w:val="17"/>
                <w:szCs w:val="17"/>
              </w:rPr>
              <w:t xml:space="preserve">, some correctly formed </w:t>
            </w:r>
          </w:p>
          <w:p w14:paraId="0D142F6F" w14:textId="77777777" w:rsidR="00B106E5" w:rsidRPr="00A90665" w:rsidRDefault="00B106E5" w:rsidP="00D04671">
            <w:pPr>
              <w:shd w:val="clear" w:color="auto" w:fill="FFFFFF" w:themeFill="background1"/>
              <w:autoSpaceDE w:val="0"/>
              <w:autoSpaceDN w:val="0"/>
              <w:adjustRightInd w:val="0"/>
              <w:spacing w:before="60"/>
              <w:rPr>
                <w:rFonts w:ascii="Arial" w:hAnsi="Arial" w:cs="Arial"/>
                <w:b/>
                <w:bCs/>
                <w:color w:val="000000"/>
                <w:sz w:val="18"/>
                <w:szCs w:val="18"/>
                <w:shd w:val="clear" w:color="auto" w:fill="DAEEF3" w:themeFill="accent5" w:themeFillTint="33"/>
              </w:rPr>
            </w:pPr>
          </w:p>
        </w:tc>
        <w:tc>
          <w:tcPr>
            <w:tcW w:w="5130" w:type="dxa"/>
            <w:shd w:val="clear" w:color="auto" w:fill="FFFFFF" w:themeFill="background1"/>
          </w:tcPr>
          <w:p w14:paraId="4475AD14" w14:textId="77777777" w:rsidR="007F3A7D" w:rsidRPr="007F3A7D" w:rsidRDefault="007F3A7D" w:rsidP="00D04671">
            <w:pPr>
              <w:spacing w:before="40"/>
              <w:rPr>
                <w:rFonts w:ascii="Arial" w:hAnsi="Arial" w:cs="Arial"/>
                <w:b/>
                <w:color w:val="31849B" w:themeColor="accent5" w:themeShade="BF"/>
                <w:sz w:val="4"/>
                <w:szCs w:val="4"/>
              </w:rPr>
            </w:pPr>
          </w:p>
          <w:p w14:paraId="1E21A83C" w14:textId="77777777" w:rsidR="00B106E5" w:rsidRPr="00B106E5" w:rsidRDefault="00D04671" w:rsidP="007F3A7D">
            <w:pPr>
              <w:rPr>
                <w:rFonts w:ascii="Arial" w:hAnsi="Arial" w:cs="Arial"/>
                <w:b/>
                <w:color w:val="31849B" w:themeColor="accent5" w:themeShade="BF"/>
                <w:sz w:val="20"/>
                <w:szCs w:val="20"/>
              </w:rPr>
            </w:pPr>
            <w:r w:rsidRPr="00D07C0A">
              <w:rPr>
                <w:rFonts w:ascii="Arial" w:hAnsi="Arial" w:cs="Arial"/>
                <w:b/>
                <w:color w:val="31849B" w:themeColor="accent5" w:themeShade="BF"/>
                <w:sz w:val="20"/>
                <w:szCs w:val="20"/>
              </w:rPr>
              <w:t xml:space="preserve">Phase 1 Phonics </w:t>
            </w:r>
            <w:r>
              <w:rPr>
                <w:rFonts w:ascii="Arial" w:hAnsi="Arial" w:cs="Arial"/>
                <w:b/>
                <w:color w:val="31849B" w:themeColor="accent5" w:themeShade="BF"/>
                <w:sz w:val="20"/>
                <w:szCs w:val="20"/>
              </w:rPr>
              <w:t xml:space="preserve">/ Reading </w:t>
            </w:r>
          </w:p>
          <w:p w14:paraId="120C4E94" w14:textId="77777777" w:rsidR="00B106E5" w:rsidRPr="00B106E5" w:rsidRDefault="00B106E5" w:rsidP="00B106E5">
            <w:pPr>
              <w:pStyle w:val="ListParagraph"/>
              <w:ind w:left="360"/>
              <w:jc w:val="both"/>
              <w:rPr>
                <w:rFonts w:ascii="Arial" w:hAnsi="Arial" w:cs="Arial"/>
                <w:bCs/>
                <w:sz w:val="6"/>
                <w:szCs w:val="6"/>
              </w:rPr>
            </w:pPr>
          </w:p>
          <w:p w14:paraId="537AFF9C" w14:textId="77777777" w:rsidR="00B106E5" w:rsidRDefault="00B106E5" w:rsidP="002D5330">
            <w:pPr>
              <w:pStyle w:val="ListParagraph"/>
              <w:numPr>
                <w:ilvl w:val="0"/>
                <w:numId w:val="9"/>
              </w:numPr>
              <w:ind w:left="360"/>
              <w:jc w:val="both"/>
              <w:rPr>
                <w:rFonts w:ascii="Arial" w:hAnsi="Arial" w:cs="Arial"/>
                <w:bCs/>
                <w:sz w:val="17"/>
                <w:szCs w:val="17"/>
              </w:rPr>
            </w:pPr>
            <w:r>
              <w:rPr>
                <w:rFonts w:ascii="Arial" w:hAnsi="Arial" w:cs="Arial"/>
                <w:bCs/>
                <w:sz w:val="17"/>
                <w:szCs w:val="17"/>
              </w:rPr>
              <w:t xml:space="preserve">Develop phonological awareness </w:t>
            </w:r>
          </w:p>
          <w:p w14:paraId="42AFC42D" w14:textId="77777777" w:rsidR="00B106E5" w:rsidRPr="00B106E5" w:rsidRDefault="00B106E5" w:rsidP="00B106E5">
            <w:pPr>
              <w:pStyle w:val="ListParagraph"/>
              <w:ind w:left="417"/>
              <w:jc w:val="both"/>
              <w:rPr>
                <w:rFonts w:ascii="Arial" w:hAnsi="Arial" w:cs="Arial"/>
                <w:bCs/>
                <w:sz w:val="6"/>
                <w:szCs w:val="6"/>
              </w:rPr>
            </w:pPr>
          </w:p>
          <w:p w14:paraId="73BED9FD" w14:textId="77777777" w:rsidR="00D04671" w:rsidRPr="00B106E5" w:rsidRDefault="00D04671" w:rsidP="002D5330">
            <w:pPr>
              <w:pStyle w:val="ListParagraph"/>
              <w:numPr>
                <w:ilvl w:val="0"/>
                <w:numId w:val="63"/>
              </w:numPr>
              <w:ind w:left="757"/>
              <w:jc w:val="both"/>
              <w:rPr>
                <w:rFonts w:ascii="Arial" w:hAnsi="Arial" w:cs="Arial"/>
                <w:bCs/>
                <w:sz w:val="17"/>
                <w:szCs w:val="17"/>
              </w:rPr>
            </w:pPr>
            <w:r w:rsidRPr="00B106E5">
              <w:rPr>
                <w:rFonts w:ascii="Arial" w:hAnsi="Arial" w:cs="Arial"/>
                <w:bCs/>
                <w:sz w:val="17"/>
                <w:szCs w:val="17"/>
              </w:rPr>
              <w:t xml:space="preserve">Join in with P1 activities, aspects 1 to 7 </w:t>
            </w:r>
          </w:p>
          <w:p w14:paraId="0F3AE177" w14:textId="77777777" w:rsidR="00D04671" w:rsidRPr="007554E5" w:rsidRDefault="00D04671" w:rsidP="002D5330">
            <w:pPr>
              <w:pStyle w:val="ListParagraph"/>
              <w:numPr>
                <w:ilvl w:val="0"/>
                <w:numId w:val="12"/>
              </w:numPr>
              <w:spacing w:before="60" w:after="60"/>
              <w:ind w:left="1151" w:hanging="357"/>
              <w:contextualSpacing w:val="0"/>
              <w:jc w:val="both"/>
              <w:rPr>
                <w:rFonts w:ascii="Arial" w:hAnsi="Arial" w:cs="Arial"/>
                <w:bCs/>
                <w:sz w:val="17"/>
                <w:szCs w:val="17"/>
              </w:rPr>
            </w:pPr>
            <w:r w:rsidRPr="007554E5">
              <w:rPr>
                <w:rFonts w:ascii="Arial" w:hAnsi="Arial" w:cs="Arial"/>
                <w:bCs/>
                <w:sz w:val="17"/>
                <w:szCs w:val="17"/>
              </w:rPr>
              <w:t xml:space="preserve">Listen, remember </w:t>
            </w:r>
            <w:r>
              <w:rPr>
                <w:rFonts w:ascii="Arial" w:hAnsi="Arial" w:cs="Arial"/>
                <w:bCs/>
                <w:sz w:val="17"/>
                <w:szCs w:val="17"/>
              </w:rPr>
              <w:t>&amp;</w:t>
            </w:r>
            <w:r w:rsidRPr="007554E5">
              <w:rPr>
                <w:rFonts w:ascii="Arial" w:hAnsi="Arial" w:cs="Arial"/>
                <w:bCs/>
                <w:sz w:val="17"/>
                <w:szCs w:val="17"/>
              </w:rPr>
              <w:t xml:space="preserve"> talk about different sounds</w:t>
            </w:r>
            <w:r>
              <w:rPr>
                <w:rFonts w:ascii="Arial" w:hAnsi="Arial" w:cs="Arial"/>
                <w:bCs/>
                <w:sz w:val="17"/>
                <w:szCs w:val="17"/>
              </w:rPr>
              <w:t xml:space="preserve"> with increasing vocabulary</w:t>
            </w:r>
            <w:r w:rsidRPr="007554E5">
              <w:rPr>
                <w:rFonts w:ascii="Arial" w:hAnsi="Arial" w:cs="Arial"/>
                <w:bCs/>
                <w:sz w:val="17"/>
                <w:szCs w:val="17"/>
              </w:rPr>
              <w:t>:</w:t>
            </w:r>
            <w:r>
              <w:rPr>
                <w:rFonts w:ascii="Arial" w:hAnsi="Arial" w:cs="Arial"/>
                <w:bCs/>
                <w:sz w:val="17"/>
                <w:szCs w:val="17"/>
              </w:rPr>
              <w:t xml:space="preserve"> </w:t>
            </w:r>
            <w:r w:rsidRPr="007554E5">
              <w:rPr>
                <w:rFonts w:ascii="Arial" w:hAnsi="Arial" w:cs="Arial"/>
                <w:bCs/>
                <w:sz w:val="17"/>
                <w:szCs w:val="17"/>
              </w:rPr>
              <w:t>□</w:t>
            </w:r>
            <w:r>
              <w:rPr>
                <w:rFonts w:ascii="Arial" w:hAnsi="Arial" w:cs="Arial"/>
                <w:bCs/>
                <w:sz w:val="17"/>
                <w:szCs w:val="17"/>
              </w:rPr>
              <w:t xml:space="preserve"> </w:t>
            </w:r>
            <w:r w:rsidRPr="007554E5">
              <w:rPr>
                <w:rFonts w:ascii="Arial" w:hAnsi="Arial" w:cs="Arial"/>
                <w:bCs/>
                <w:sz w:val="17"/>
                <w:szCs w:val="17"/>
              </w:rPr>
              <w:t>Environmental</w:t>
            </w:r>
            <w:r>
              <w:rPr>
                <w:rFonts w:ascii="Arial" w:hAnsi="Arial" w:cs="Arial"/>
                <w:bCs/>
                <w:sz w:val="17"/>
                <w:szCs w:val="17"/>
              </w:rPr>
              <w:t xml:space="preserve"> </w:t>
            </w:r>
            <w:r w:rsidRPr="007554E5">
              <w:rPr>
                <w:rFonts w:ascii="Arial" w:hAnsi="Arial" w:cs="Arial"/>
                <w:bCs/>
                <w:sz w:val="17"/>
                <w:szCs w:val="17"/>
              </w:rPr>
              <w:t xml:space="preserve">□ Instrumental □ Body Percussion </w:t>
            </w:r>
          </w:p>
          <w:p w14:paraId="7B756DF1" w14:textId="77777777" w:rsidR="00D04671" w:rsidRPr="00534ED8" w:rsidRDefault="00D04671" w:rsidP="002D5330">
            <w:pPr>
              <w:pStyle w:val="ListParagraph"/>
              <w:numPr>
                <w:ilvl w:val="0"/>
                <w:numId w:val="12"/>
              </w:numPr>
              <w:spacing w:before="60" w:after="60"/>
              <w:ind w:left="1151" w:hanging="357"/>
              <w:contextualSpacing w:val="0"/>
              <w:jc w:val="both"/>
              <w:rPr>
                <w:rFonts w:ascii="Arial" w:hAnsi="Arial" w:cs="Arial"/>
                <w:bCs/>
                <w:i/>
                <w:iCs/>
                <w:color w:val="808080" w:themeColor="background1" w:themeShade="80"/>
                <w:sz w:val="16"/>
                <w:szCs w:val="16"/>
              </w:rPr>
            </w:pPr>
            <w:r w:rsidRPr="007554E5">
              <w:rPr>
                <w:rFonts w:ascii="Arial" w:hAnsi="Arial" w:cs="Arial"/>
                <w:bCs/>
                <w:sz w:val="17"/>
                <w:szCs w:val="17"/>
              </w:rPr>
              <w:t>T</w:t>
            </w:r>
            <w:r w:rsidR="00B106E5">
              <w:rPr>
                <w:rFonts w:ascii="Arial" w:hAnsi="Arial" w:cs="Arial"/>
                <w:bCs/>
                <w:sz w:val="17"/>
                <w:szCs w:val="17"/>
              </w:rPr>
              <w:t xml:space="preserve">alk about rhyming words and </w:t>
            </w:r>
            <w:r w:rsidR="00B106E5" w:rsidRPr="00B106E5">
              <w:rPr>
                <w:rFonts w:ascii="Arial" w:hAnsi="Arial" w:cs="Arial"/>
                <w:bCs/>
                <w:color w:val="00B050"/>
                <w:sz w:val="17"/>
                <w:szCs w:val="17"/>
              </w:rPr>
              <w:t xml:space="preserve">begin to </w:t>
            </w:r>
            <w:r w:rsidR="00B106E5">
              <w:rPr>
                <w:rFonts w:ascii="Arial" w:hAnsi="Arial" w:cs="Arial"/>
                <w:bCs/>
                <w:sz w:val="17"/>
                <w:szCs w:val="17"/>
              </w:rPr>
              <w:t xml:space="preserve">create rhyming strings </w:t>
            </w:r>
          </w:p>
          <w:p w14:paraId="17AD1C84" w14:textId="77777777" w:rsidR="00D04671" w:rsidRPr="007554E5" w:rsidRDefault="00D04671" w:rsidP="002D5330">
            <w:pPr>
              <w:pStyle w:val="ListParagraph"/>
              <w:numPr>
                <w:ilvl w:val="0"/>
                <w:numId w:val="12"/>
              </w:numPr>
              <w:spacing w:before="60" w:after="60"/>
              <w:ind w:left="1151" w:hanging="357"/>
              <w:contextualSpacing w:val="0"/>
              <w:jc w:val="both"/>
              <w:rPr>
                <w:rFonts w:ascii="Arial" w:hAnsi="Arial" w:cs="Arial"/>
                <w:bCs/>
                <w:sz w:val="17"/>
                <w:szCs w:val="17"/>
              </w:rPr>
            </w:pPr>
            <w:r>
              <w:rPr>
                <w:rFonts w:ascii="Arial" w:hAnsi="Arial" w:cs="Arial"/>
                <w:bCs/>
                <w:sz w:val="17"/>
                <w:szCs w:val="17"/>
              </w:rPr>
              <w:t>Hear and say initial sounds in words</w:t>
            </w:r>
          </w:p>
          <w:p w14:paraId="5382D484" w14:textId="77777777" w:rsidR="00D04671" w:rsidRPr="007554E5" w:rsidRDefault="00D04671" w:rsidP="002D5330">
            <w:pPr>
              <w:pStyle w:val="ListParagraph"/>
              <w:numPr>
                <w:ilvl w:val="0"/>
                <w:numId w:val="12"/>
              </w:numPr>
              <w:spacing w:before="60" w:after="60"/>
              <w:ind w:left="1151" w:hanging="357"/>
              <w:contextualSpacing w:val="0"/>
              <w:jc w:val="both"/>
              <w:rPr>
                <w:rFonts w:ascii="Arial" w:hAnsi="Arial" w:cs="Arial"/>
                <w:bCs/>
                <w:sz w:val="17"/>
                <w:szCs w:val="17"/>
              </w:rPr>
            </w:pPr>
            <w:r>
              <w:rPr>
                <w:rFonts w:ascii="Arial" w:hAnsi="Arial" w:cs="Arial"/>
                <w:bCs/>
                <w:sz w:val="17"/>
                <w:szCs w:val="17"/>
              </w:rPr>
              <w:t>E</w:t>
            </w:r>
            <w:r w:rsidRPr="007554E5">
              <w:rPr>
                <w:rFonts w:ascii="Arial" w:hAnsi="Arial" w:cs="Arial"/>
                <w:bCs/>
                <w:sz w:val="17"/>
                <w:szCs w:val="17"/>
              </w:rPr>
              <w:t xml:space="preserve">xplore </w:t>
            </w:r>
            <w:r>
              <w:rPr>
                <w:rFonts w:ascii="Arial" w:hAnsi="Arial" w:cs="Arial"/>
                <w:bCs/>
                <w:sz w:val="17"/>
                <w:szCs w:val="17"/>
              </w:rPr>
              <w:t xml:space="preserve">and talk about </w:t>
            </w:r>
            <w:r w:rsidRPr="007554E5">
              <w:rPr>
                <w:rFonts w:ascii="Arial" w:hAnsi="Arial" w:cs="Arial"/>
                <w:bCs/>
                <w:sz w:val="17"/>
                <w:szCs w:val="17"/>
              </w:rPr>
              <w:t xml:space="preserve">different </w:t>
            </w:r>
            <w:r>
              <w:rPr>
                <w:rFonts w:ascii="Arial" w:hAnsi="Arial" w:cs="Arial"/>
                <w:bCs/>
                <w:sz w:val="17"/>
                <w:szCs w:val="17"/>
              </w:rPr>
              <w:t xml:space="preserve">voice </w:t>
            </w:r>
            <w:r w:rsidRPr="007554E5">
              <w:rPr>
                <w:rFonts w:ascii="Arial" w:hAnsi="Arial" w:cs="Arial"/>
                <w:bCs/>
                <w:sz w:val="17"/>
                <w:szCs w:val="17"/>
              </w:rPr>
              <w:t>sounds</w:t>
            </w:r>
            <w:r w:rsidR="00B106E5">
              <w:rPr>
                <w:rFonts w:ascii="Arial" w:hAnsi="Arial" w:cs="Arial"/>
                <w:bCs/>
                <w:sz w:val="17"/>
                <w:szCs w:val="17"/>
              </w:rPr>
              <w:t xml:space="preserve">, enunciating some phoneme correctly </w:t>
            </w:r>
            <w:r w:rsidRPr="007554E5">
              <w:rPr>
                <w:rFonts w:ascii="Arial" w:hAnsi="Arial" w:cs="Arial"/>
                <w:bCs/>
                <w:sz w:val="17"/>
                <w:szCs w:val="17"/>
              </w:rPr>
              <w:t xml:space="preserve"> </w:t>
            </w:r>
          </w:p>
          <w:p w14:paraId="3BCC597E" w14:textId="77777777" w:rsidR="00D04671" w:rsidRDefault="00D04671" w:rsidP="002D5330">
            <w:pPr>
              <w:pStyle w:val="ListParagraph"/>
              <w:numPr>
                <w:ilvl w:val="0"/>
                <w:numId w:val="12"/>
              </w:numPr>
              <w:spacing w:before="60" w:after="60"/>
              <w:ind w:left="1151" w:hanging="357"/>
              <w:contextualSpacing w:val="0"/>
              <w:jc w:val="both"/>
              <w:rPr>
                <w:rFonts w:ascii="Arial" w:hAnsi="Arial" w:cs="Arial"/>
                <w:bCs/>
                <w:sz w:val="17"/>
                <w:szCs w:val="17"/>
              </w:rPr>
            </w:pPr>
            <w:r>
              <w:rPr>
                <w:rFonts w:ascii="Arial" w:hAnsi="Arial" w:cs="Arial"/>
                <w:bCs/>
                <w:sz w:val="17"/>
                <w:szCs w:val="17"/>
              </w:rPr>
              <w:t>P</w:t>
            </w:r>
            <w:r w:rsidRPr="007554E5">
              <w:rPr>
                <w:rFonts w:ascii="Arial" w:hAnsi="Arial" w:cs="Arial"/>
                <w:bCs/>
                <w:sz w:val="17"/>
                <w:szCs w:val="17"/>
              </w:rPr>
              <w:t>articipate in oral blending</w:t>
            </w:r>
            <w:r>
              <w:rPr>
                <w:rFonts w:ascii="Arial" w:hAnsi="Arial" w:cs="Arial"/>
                <w:bCs/>
                <w:sz w:val="17"/>
                <w:szCs w:val="17"/>
              </w:rPr>
              <w:t>/</w:t>
            </w:r>
            <w:r w:rsidRPr="007554E5">
              <w:rPr>
                <w:rFonts w:ascii="Arial" w:hAnsi="Arial" w:cs="Arial"/>
                <w:bCs/>
                <w:sz w:val="17"/>
                <w:szCs w:val="17"/>
              </w:rPr>
              <w:t xml:space="preserve">segmenting activities </w:t>
            </w:r>
          </w:p>
          <w:p w14:paraId="39E37991" w14:textId="77777777" w:rsidR="00D04671" w:rsidRPr="00EF3C1B" w:rsidRDefault="00D04671" w:rsidP="002D5330">
            <w:pPr>
              <w:pStyle w:val="ListParagraph"/>
              <w:numPr>
                <w:ilvl w:val="0"/>
                <w:numId w:val="12"/>
              </w:numPr>
              <w:spacing w:before="60" w:after="60"/>
              <w:ind w:left="1151" w:hanging="357"/>
              <w:contextualSpacing w:val="0"/>
              <w:jc w:val="both"/>
              <w:rPr>
                <w:rFonts w:ascii="Arial" w:hAnsi="Arial" w:cs="Arial"/>
                <w:bCs/>
                <w:sz w:val="17"/>
                <w:szCs w:val="17"/>
              </w:rPr>
            </w:pPr>
            <w:r w:rsidRPr="007554E5">
              <w:rPr>
                <w:rFonts w:ascii="Arial" w:hAnsi="Arial" w:cs="Arial"/>
                <w:bCs/>
                <w:sz w:val="17"/>
                <w:szCs w:val="17"/>
              </w:rPr>
              <w:t xml:space="preserve">Clap syllables in </w:t>
            </w:r>
            <w:r>
              <w:rPr>
                <w:rFonts w:ascii="Arial" w:hAnsi="Arial" w:cs="Arial"/>
                <w:bCs/>
                <w:sz w:val="17"/>
                <w:szCs w:val="17"/>
              </w:rPr>
              <w:t>words</w:t>
            </w:r>
            <w:r w:rsidRPr="007554E5">
              <w:rPr>
                <w:rFonts w:ascii="Arial" w:hAnsi="Arial" w:cs="Arial"/>
                <w:bCs/>
                <w:sz w:val="17"/>
                <w:szCs w:val="17"/>
              </w:rPr>
              <w:t xml:space="preserve"> </w:t>
            </w:r>
          </w:p>
          <w:p w14:paraId="622977B4" w14:textId="77777777" w:rsidR="00D04671" w:rsidRPr="007554E5" w:rsidRDefault="00D04671" w:rsidP="002D5330">
            <w:pPr>
              <w:pStyle w:val="ListParagraph"/>
              <w:numPr>
                <w:ilvl w:val="0"/>
                <w:numId w:val="9"/>
              </w:numPr>
              <w:ind w:left="360"/>
              <w:jc w:val="both"/>
              <w:rPr>
                <w:rFonts w:ascii="Arial" w:hAnsi="Arial" w:cs="Arial"/>
                <w:bCs/>
                <w:color w:val="000000" w:themeColor="text1"/>
                <w:sz w:val="17"/>
                <w:szCs w:val="17"/>
              </w:rPr>
            </w:pPr>
            <w:r>
              <w:rPr>
                <w:rFonts w:ascii="Arial" w:hAnsi="Arial" w:cs="Arial"/>
                <w:bCs/>
                <w:color w:val="000000" w:themeColor="text1"/>
                <w:sz w:val="17"/>
                <w:szCs w:val="17"/>
              </w:rPr>
              <w:t>E</w:t>
            </w:r>
            <w:r w:rsidRPr="007554E5">
              <w:rPr>
                <w:rFonts w:ascii="Arial" w:hAnsi="Arial" w:cs="Arial"/>
                <w:bCs/>
                <w:color w:val="000000" w:themeColor="text1"/>
                <w:sz w:val="17"/>
                <w:szCs w:val="17"/>
              </w:rPr>
              <w:t>ngage in</w:t>
            </w:r>
            <w:r>
              <w:rPr>
                <w:rFonts w:ascii="Arial" w:hAnsi="Arial" w:cs="Arial"/>
                <w:bCs/>
                <w:color w:val="000000" w:themeColor="text1"/>
                <w:sz w:val="17"/>
                <w:szCs w:val="17"/>
              </w:rPr>
              <w:t xml:space="preserve"> extended</w:t>
            </w:r>
            <w:r w:rsidRPr="007554E5">
              <w:rPr>
                <w:rFonts w:ascii="Arial" w:hAnsi="Arial" w:cs="Arial"/>
                <w:bCs/>
                <w:color w:val="000000" w:themeColor="text1"/>
                <w:sz w:val="17"/>
                <w:szCs w:val="17"/>
              </w:rPr>
              <w:t xml:space="preserve"> conversations about stories</w:t>
            </w:r>
            <w:r w:rsidR="008E7321">
              <w:rPr>
                <w:rFonts w:ascii="Arial" w:hAnsi="Arial" w:cs="Arial"/>
                <w:bCs/>
                <w:color w:val="000000" w:themeColor="text1"/>
                <w:sz w:val="17"/>
                <w:szCs w:val="17"/>
              </w:rPr>
              <w:t xml:space="preserve"> </w:t>
            </w:r>
            <w:r w:rsidR="008E7321" w:rsidRPr="008E7321">
              <w:rPr>
                <w:rFonts w:ascii="Arial" w:hAnsi="Arial" w:cs="Arial"/>
                <w:bCs/>
                <w:color w:val="00B050"/>
                <w:sz w:val="17"/>
                <w:szCs w:val="17"/>
              </w:rPr>
              <w:t>and non-fiction texts</w:t>
            </w:r>
            <w:r w:rsidRPr="007554E5">
              <w:rPr>
                <w:rFonts w:ascii="Arial" w:hAnsi="Arial" w:cs="Arial"/>
                <w:bCs/>
                <w:color w:val="000000" w:themeColor="text1"/>
                <w:sz w:val="17"/>
                <w:szCs w:val="17"/>
              </w:rPr>
              <w:t xml:space="preserve">, learning </w:t>
            </w:r>
            <w:r>
              <w:rPr>
                <w:rFonts w:ascii="Arial" w:hAnsi="Arial" w:cs="Arial"/>
                <w:bCs/>
                <w:color w:val="000000" w:themeColor="text1"/>
                <w:sz w:val="17"/>
                <w:szCs w:val="17"/>
              </w:rPr>
              <w:t xml:space="preserve">&amp; using </w:t>
            </w:r>
            <w:r w:rsidRPr="007554E5">
              <w:rPr>
                <w:rFonts w:ascii="Arial" w:hAnsi="Arial" w:cs="Arial"/>
                <w:bCs/>
                <w:color w:val="000000" w:themeColor="text1"/>
                <w:sz w:val="17"/>
                <w:szCs w:val="17"/>
              </w:rPr>
              <w:t>new vocabulary</w:t>
            </w:r>
          </w:p>
          <w:p w14:paraId="271CA723" w14:textId="77777777" w:rsidR="00B106E5" w:rsidRPr="00B106E5" w:rsidRDefault="00B106E5" w:rsidP="00B106E5">
            <w:pPr>
              <w:pStyle w:val="ListParagraph"/>
              <w:ind w:left="360"/>
              <w:jc w:val="both"/>
              <w:rPr>
                <w:rFonts w:ascii="Arial" w:hAnsi="Arial" w:cs="Arial"/>
                <w:bCs/>
                <w:color w:val="000000" w:themeColor="text1"/>
                <w:sz w:val="6"/>
                <w:szCs w:val="6"/>
              </w:rPr>
            </w:pPr>
          </w:p>
          <w:p w14:paraId="37F09101" w14:textId="77777777" w:rsidR="00B106E5" w:rsidRDefault="00D04671" w:rsidP="002D5330">
            <w:pPr>
              <w:pStyle w:val="ListParagraph"/>
              <w:numPr>
                <w:ilvl w:val="0"/>
                <w:numId w:val="9"/>
              </w:numPr>
              <w:ind w:left="360"/>
              <w:jc w:val="both"/>
              <w:rPr>
                <w:rFonts w:ascii="Arial" w:hAnsi="Arial" w:cs="Arial"/>
                <w:bCs/>
                <w:color w:val="000000" w:themeColor="text1"/>
                <w:sz w:val="17"/>
                <w:szCs w:val="17"/>
              </w:rPr>
            </w:pPr>
            <w:r w:rsidRPr="00D04671">
              <w:rPr>
                <w:rFonts w:ascii="Arial" w:hAnsi="Arial" w:cs="Arial"/>
                <w:bCs/>
                <w:color w:val="000000" w:themeColor="text1"/>
                <w:sz w:val="17"/>
                <w:szCs w:val="17"/>
              </w:rPr>
              <w:t>Us</w:t>
            </w:r>
            <w:r w:rsidR="00B106E5">
              <w:rPr>
                <w:rFonts w:ascii="Arial" w:hAnsi="Arial" w:cs="Arial"/>
                <w:bCs/>
                <w:color w:val="000000" w:themeColor="text1"/>
                <w:sz w:val="17"/>
                <w:szCs w:val="17"/>
              </w:rPr>
              <w:t>e</w:t>
            </w:r>
            <w:r w:rsidRPr="00D04671">
              <w:rPr>
                <w:rFonts w:ascii="Arial" w:hAnsi="Arial" w:cs="Arial"/>
                <w:bCs/>
                <w:color w:val="000000" w:themeColor="text1"/>
                <w:sz w:val="17"/>
                <w:szCs w:val="17"/>
              </w:rPr>
              <w:t xml:space="preserve"> the five key concepts about print: </w:t>
            </w:r>
          </w:p>
          <w:p w14:paraId="5DE42061" w14:textId="77777777" w:rsidR="00B106E5" w:rsidRDefault="00B106E5" w:rsidP="002D5330">
            <w:pPr>
              <w:pStyle w:val="ListParagraph"/>
              <w:numPr>
                <w:ilvl w:val="0"/>
                <w:numId w:val="63"/>
              </w:numPr>
              <w:spacing w:before="60" w:after="60"/>
              <w:contextualSpacing w:val="0"/>
              <w:jc w:val="both"/>
              <w:rPr>
                <w:rFonts w:ascii="Arial" w:hAnsi="Arial" w:cs="Arial"/>
                <w:bCs/>
                <w:color w:val="000000" w:themeColor="text1"/>
                <w:sz w:val="17"/>
                <w:szCs w:val="17"/>
              </w:rPr>
            </w:pPr>
            <w:r>
              <w:rPr>
                <w:rFonts w:ascii="Arial" w:hAnsi="Arial" w:cs="Arial"/>
                <w:bCs/>
                <w:color w:val="000000" w:themeColor="text1"/>
                <w:sz w:val="17"/>
                <w:szCs w:val="17"/>
              </w:rPr>
              <w:t>I</w:t>
            </w:r>
            <w:r w:rsidR="00D04671" w:rsidRPr="00D04671">
              <w:rPr>
                <w:rFonts w:ascii="Arial" w:hAnsi="Arial" w:cs="Arial"/>
                <w:bCs/>
                <w:color w:val="000000" w:themeColor="text1"/>
                <w:sz w:val="17"/>
                <w:szCs w:val="17"/>
              </w:rPr>
              <w:t xml:space="preserve">dentify a word in a sentence and understand it carries meaning </w:t>
            </w:r>
          </w:p>
          <w:p w14:paraId="3FD63628" w14:textId="77777777" w:rsidR="00B106E5" w:rsidRDefault="00B106E5" w:rsidP="002D5330">
            <w:pPr>
              <w:pStyle w:val="ListParagraph"/>
              <w:numPr>
                <w:ilvl w:val="0"/>
                <w:numId w:val="63"/>
              </w:numPr>
              <w:spacing w:before="60" w:after="60"/>
              <w:contextualSpacing w:val="0"/>
              <w:jc w:val="both"/>
              <w:rPr>
                <w:rFonts w:ascii="Arial" w:hAnsi="Arial" w:cs="Arial"/>
                <w:bCs/>
                <w:color w:val="000000" w:themeColor="text1"/>
                <w:sz w:val="17"/>
                <w:szCs w:val="17"/>
              </w:rPr>
            </w:pPr>
            <w:r>
              <w:rPr>
                <w:rFonts w:ascii="Arial" w:hAnsi="Arial" w:cs="Arial"/>
                <w:bCs/>
                <w:color w:val="000000" w:themeColor="text1"/>
                <w:sz w:val="17"/>
                <w:szCs w:val="17"/>
              </w:rPr>
              <w:t>I</w:t>
            </w:r>
            <w:r w:rsidR="00D04671" w:rsidRPr="00D04671">
              <w:rPr>
                <w:rFonts w:ascii="Arial" w:hAnsi="Arial" w:cs="Arial"/>
                <w:bCs/>
                <w:color w:val="000000" w:themeColor="text1"/>
                <w:sz w:val="17"/>
                <w:szCs w:val="17"/>
              </w:rPr>
              <w:t xml:space="preserve">dentify a letter in a word </w:t>
            </w:r>
          </w:p>
          <w:p w14:paraId="177B1E68" w14:textId="77777777" w:rsidR="00B106E5" w:rsidRDefault="00B106E5" w:rsidP="002D5330">
            <w:pPr>
              <w:pStyle w:val="ListParagraph"/>
              <w:numPr>
                <w:ilvl w:val="0"/>
                <w:numId w:val="63"/>
              </w:numPr>
              <w:spacing w:before="60" w:after="60"/>
              <w:contextualSpacing w:val="0"/>
              <w:jc w:val="both"/>
              <w:rPr>
                <w:rFonts w:ascii="Arial" w:hAnsi="Arial" w:cs="Arial"/>
                <w:bCs/>
                <w:color w:val="000000" w:themeColor="text1"/>
                <w:sz w:val="17"/>
                <w:szCs w:val="17"/>
              </w:rPr>
            </w:pPr>
            <w:r>
              <w:rPr>
                <w:rFonts w:ascii="Arial" w:hAnsi="Arial" w:cs="Arial"/>
                <w:bCs/>
                <w:color w:val="000000" w:themeColor="text1"/>
                <w:sz w:val="17"/>
                <w:szCs w:val="17"/>
              </w:rPr>
              <w:t>N</w:t>
            </w:r>
            <w:r w:rsidR="00D04671" w:rsidRPr="00D04671">
              <w:rPr>
                <w:rFonts w:ascii="Arial" w:hAnsi="Arial" w:cs="Arial"/>
                <w:bCs/>
                <w:color w:val="000000" w:themeColor="text1"/>
                <w:sz w:val="17"/>
                <w:szCs w:val="17"/>
              </w:rPr>
              <w:t>ame parts of book and show awareness of p</w:t>
            </w:r>
            <w:r>
              <w:rPr>
                <w:rFonts w:ascii="Arial" w:hAnsi="Arial" w:cs="Arial"/>
                <w:bCs/>
                <w:color w:val="000000" w:themeColor="text1"/>
                <w:sz w:val="17"/>
                <w:szCs w:val="17"/>
              </w:rPr>
              <w:t>a</w:t>
            </w:r>
            <w:r w:rsidR="00D04671" w:rsidRPr="00D04671">
              <w:rPr>
                <w:rFonts w:ascii="Arial" w:hAnsi="Arial" w:cs="Arial"/>
                <w:bCs/>
                <w:color w:val="000000" w:themeColor="text1"/>
                <w:sz w:val="17"/>
                <w:szCs w:val="17"/>
              </w:rPr>
              <w:t>g</w:t>
            </w:r>
            <w:r>
              <w:rPr>
                <w:rFonts w:ascii="Arial" w:hAnsi="Arial" w:cs="Arial"/>
                <w:bCs/>
                <w:color w:val="000000" w:themeColor="text1"/>
                <w:sz w:val="17"/>
                <w:szCs w:val="17"/>
              </w:rPr>
              <w:t>e</w:t>
            </w:r>
            <w:r w:rsidR="00D04671" w:rsidRPr="00D04671">
              <w:rPr>
                <w:rFonts w:ascii="Arial" w:hAnsi="Arial" w:cs="Arial"/>
                <w:bCs/>
                <w:color w:val="000000" w:themeColor="text1"/>
                <w:sz w:val="17"/>
                <w:szCs w:val="17"/>
              </w:rPr>
              <w:t xml:space="preserve"> number</w:t>
            </w:r>
            <w:r w:rsidR="00817703">
              <w:rPr>
                <w:rFonts w:ascii="Arial" w:hAnsi="Arial" w:cs="Arial"/>
                <w:bCs/>
                <w:color w:val="000000" w:themeColor="text1"/>
                <w:sz w:val="17"/>
                <w:szCs w:val="17"/>
              </w:rPr>
              <w:t xml:space="preserve"> … </w:t>
            </w:r>
            <w:r w:rsidR="00817703" w:rsidRPr="00817703">
              <w:rPr>
                <w:rFonts w:ascii="Arial" w:hAnsi="Arial" w:cs="Arial"/>
                <w:bCs/>
                <w:i/>
                <w:iCs/>
                <w:color w:val="31849B" w:themeColor="accent5" w:themeShade="BF"/>
                <w:sz w:val="17"/>
                <w:szCs w:val="17"/>
              </w:rPr>
              <w:t>page number</w:t>
            </w:r>
            <w:r w:rsidR="00817703" w:rsidRPr="00817703">
              <w:rPr>
                <w:rFonts w:ascii="Arial" w:hAnsi="Arial" w:cs="Arial"/>
                <w:bCs/>
                <w:color w:val="31849B" w:themeColor="accent5" w:themeShade="BF"/>
                <w:sz w:val="17"/>
                <w:szCs w:val="17"/>
              </w:rPr>
              <w:t xml:space="preserve"> </w:t>
            </w:r>
          </w:p>
          <w:p w14:paraId="042843A2" w14:textId="77777777" w:rsidR="00B106E5" w:rsidRDefault="00B106E5" w:rsidP="002D5330">
            <w:pPr>
              <w:pStyle w:val="ListParagraph"/>
              <w:numPr>
                <w:ilvl w:val="0"/>
                <w:numId w:val="63"/>
              </w:numPr>
              <w:spacing w:before="60" w:after="60"/>
              <w:contextualSpacing w:val="0"/>
              <w:jc w:val="both"/>
              <w:rPr>
                <w:rFonts w:ascii="Arial" w:hAnsi="Arial" w:cs="Arial"/>
                <w:bCs/>
                <w:color w:val="000000" w:themeColor="text1"/>
                <w:sz w:val="17"/>
                <w:szCs w:val="17"/>
              </w:rPr>
            </w:pPr>
            <w:r w:rsidRPr="00B106E5">
              <w:rPr>
                <w:rFonts w:ascii="Arial" w:hAnsi="Arial" w:cs="Arial"/>
                <w:bCs/>
                <w:color w:val="00B050"/>
                <w:sz w:val="17"/>
                <w:szCs w:val="17"/>
              </w:rPr>
              <w:t>Continue</w:t>
            </w:r>
            <w:r w:rsidR="00D04671" w:rsidRPr="00B106E5">
              <w:rPr>
                <w:rFonts w:ascii="Arial" w:hAnsi="Arial" w:cs="Arial"/>
                <w:bCs/>
                <w:color w:val="00B050"/>
                <w:sz w:val="17"/>
                <w:szCs w:val="17"/>
              </w:rPr>
              <w:t xml:space="preserve"> to</w:t>
            </w:r>
            <w:r w:rsidRPr="00B106E5">
              <w:rPr>
                <w:rFonts w:ascii="Arial" w:hAnsi="Arial" w:cs="Arial"/>
                <w:bCs/>
                <w:color w:val="00B050"/>
                <w:sz w:val="17"/>
                <w:szCs w:val="17"/>
              </w:rPr>
              <w:t xml:space="preserve"> </w:t>
            </w:r>
            <w:r>
              <w:rPr>
                <w:rFonts w:ascii="Arial" w:hAnsi="Arial" w:cs="Arial"/>
                <w:bCs/>
                <w:color w:val="000000" w:themeColor="text1"/>
                <w:sz w:val="17"/>
                <w:szCs w:val="17"/>
              </w:rPr>
              <w:t>develop</w:t>
            </w:r>
            <w:r w:rsidR="00D04671" w:rsidRPr="00D04671">
              <w:rPr>
                <w:rFonts w:ascii="Arial" w:hAnsi="Arial" w:cs="Arial"/>
                <w:bCs/>
                <w:color w:val="000000" w:themeColor="text1"/>
                <w:sz w:val="17"/>
                <w:szCs w:val="17"/>
              </w:rPr>
              <w:t xml:space="preserve"> </w:t>
            </w:r>
            <w:r w:rsidRPr="00D04671">
              <w:rPr>
                <w:rFonts w:ascii="Arial" w:hAnsi="Arial" w:cs="Arial"/>
                <w:bCs/>
                <w:color w:val="000000" w:themeColor="text1"/>
                <w:sz w:val="17"/>
                <w:szCs w:val="17"/>
              </w:rPr>
              <w:t>understand</w:t>
            </w:r>
            <w:r>
              <w:rPr>
                <w:rFonts w:ascii="Arial" w:hAnsi="Arial" w:cs="Arial"/>
                <w:bCs/>
                <w:color w:val="000000" w:themeColor="text1"/>
                <w:sz w:val="17"/>
                <w:szCs w:val="17"/>
              </w:rPr>
              <w:t xml:space="preserve">ing </w:t>
            </w:r>
            <w:r w:rsidRPr="00D04671">
              <w:rPr>
                <w:rFonts w:ascii="Arial" w:hAnsi="Arial" w:cs="Arial"/>
                <w:bCs/>
                <w:color w:val="000000" w:themeColor="text1"/>
                <w:sz w:val="17"/>
                <w:szCs w:val="17"/>
              </w:rPr>
              <w:t>of</w:t>
            </w:r>
            <w:r>
              <w:rPr>
                <w:rFonts w:ascii="Arial" w:hAnsi="Arial" w:cs="Arial"/>
                <w:bCs/>
                <w:color w:val="000000" w:themeColor="text1"/>
                <w:sz w:val="17"/>
                <w:szCs w:val="17"/>
              </w:rPr>
              <w:t xml:space="preserve"> </w:t>
            </w:r>
            <w:r w:rsidR="00D04671" w:rsidRPr="00D04671">
              <w:rPr>
                <w:rFonts w:ascii="Arial" w:hAnsi="Arial" w:cs="Arial"/>
                <w:bCs/>
                <w:color w:val="000000" w:themeColor="text1"/>
                <w:sz w:val="17"/>
                <w:szCs w:val="17"/>
              </w:rPr>
              <w:t>word</w:t>
            </w:r>
            <w:r>
              <w:rPr>
                <w:rFonts w:ascii="Arial" w:hAnsi="Arial" w:cs="Arial"/>
                <w:bCs/>
                <w:color w:val="000000" w:themeColor="text1"/>
                <w:sz w:val="17"/>
                <w:szCs w:val="17"/>
              </w:rPr>
              <w:t xml:space="preserve"> </w:t>
            </w:r>
            <w:r w:rsidR="00D04671" w:rsidRPr="00D04671">
              <w:rPr>
                <w:rFonts w:ascii="Arial" w:hAnsi="Arial" w:cs="Arial"/>
                <w:bCs/>
                <w:color w:val="000000" w:themeColor="text1"/>
                <w:sz w:val="17"/>
                <w:szCs w:val="17"/>
              </w:rPr>
              <w:t>/</w:t>
            </w:r>
            <w:r>
              <w:rPr>
                <w:rFonts w:ascii="Arial" w:hAnsi="Arial" w:cs="Arial"/>
                <w:bCs/>
                <w:color w:val="000000" w:themeColor="text1"/>
                <w:sz w:val="17"/>
                <w:szCs w:val="17"/>
              </w:rPr>
              <w:t xml:space="preserve"> </w:t>
            </w:r>
            <w:r w:rsidR="00D04671" w:rsidRPr="00D04671">
              <w:rPr>
                <w:rFonts w:ascii="Arial" w:hAnsi="Arial" w:cs="Arial"/>
                <w:bCs/>
                <w:color w:val="000000" w:themeColor="text1"/>
                <w:sz w:val="17"/>
                <w:szCs w:val="17"/>
              </w:rPr>
              <w:t xml:space="preserve">letter </w:t>
            </w:r>
          </w:p>
          <w:p w14:paraId="4DC52EF6" w14:textId="77777777" w:rsidR="00D04671" w:rsidRPr="00B106E5" w:rsidRDefault="00B106E5" w:rsidP="002D5330">
            <w:pPr>
              <w:pStyle w:val="ListParagraph"/>
              <w:numPr>
                <w:ilvl w:val="0"/>
                <w:numId w:val="63"/>
              </w:numPr>
              <w:spacing w:before="60" w:after="60"/>
              <w:contextualSpacing w:val="0"/>
              <w:jc w:val="both"/>
              <w:rPr>
                <w:rFonts w:ascii="Arial" w:hAnsi="Arial" w:cs="Arial"/>
                <w:bCs/>
                <w:color w:val="000000" w:themeColor="text1"/>
                <w:sz w:val="17"/>
                <w:szCs w:val="17"/>
              </w:rPr>
            </w:pPr>
            <w:r>
              <w:rPr>
                <w:rFonts w:ascii="Arial" w:hAnsi="Arial" w:cs="Arial"/>
                <w:bCs/>
                <w:color w:val="000000" w:themeColor="text1"/>
                <w:sz w:val="17"/>
                <w:szCs w:val="17"/>
              </w:rPr>
              <w:t>F</w:t>
            </w:r>
            <w:r w:rsidR="00D04671" w:rsidRPr="00B106E5">
              <w:rPr>
                <w:rFonts w:ascii="Arial" w:hAnsi="Arial" w:cs="Arial"/>
                <w:bCs/>
                <w:color w:val="000000" w:themeColor="text1"/>
                <w:sz w:val="17"/>
                <w:szCs w:val="17"/>
              </w:rPr>
              <w:t>ollow print, know it is read from top to bottom &amp; use 1</w:t>
            </w:r>
            <w:r>
              <w:rPr>
                <w:rFonts w:ascii="Arial" w:hAnsi="Arial" w:cs="Arial"/>
                <w:bCs/>
                <w:color w:val="000000" w:themeColor="text1"/>
                <w:sz w:val="17"/>
                <w:szCs w:val="17"/>
              </w:rPr>
              <w:t>:</w:t>
            </w:r>
            <w:r w:rsidR="00D04671" w:rsidRPr="00B106E5">
              <w:rPr>
                <w:rFonts w:ascii="Arial" w:hAnsi="Arial" w:cs="Arial"/>
                <w:bCs/>
                <w:color w:val="000000" w:themeColor="text1"/>
                <w:sz w:val="17"/>
                <w:szCs w:val="17"/>
              </w:rPr>
              <w:t>1 correspondence</w:t>
            </w:r>
          </w:p>
          <w:p w14:paraId="270ECD84" w14:textId="77777777" w:rsidR="00B106E5" w:rsidRPr="00B8342B" w:rsidRDefault="00D04671" w:rsidP="002D5330">
            <w:pPr>
              <w:pStyle w:val="ListParagraph"/>
              <w:numPr>
                <w:ilvl w:val="0"/>
                <w:numId w:val="9"/>
              </w:numPr>
              <w:ind w:left="360"/>
              <w:jc w:val="both"/>
              <w:rPr>
                <w:rFonts w:ascii="Arial" w:hAnsi="Arial" w:cs="Arial"/>
                <w:bCs/>
                <w:color w:val="000000" w:themeColor="text1"/>
                <w:sz w:val="17"/>
                <w:szCs w:val="17"/>
              </w:rPr>
            </w:pPr>
            <w:r w:rsidRPr="00D04671">
              <w:rPr>
                <w:rFonts w:ascii="Arial" w:hAnsi="Arial" w:cs="Arial"/>
                <w:bCs/>
                <w:color w:val="00B050"/>
                <w:sz w:val="17"/>
                <w:szCs w:val="17"/>
              </w:rPr>
              <w:t xml:space="preserve">Read </w:t>
            </w:r>
            <w:r w:rsidRPr="00D04671">
              <w:rPr>
                <w:rFonts w:ascii="Arial" w:hAnsi="Arial" w:cs="Arial"/>
                <w:bCs/>
                <w:color w:val="000000" w:themeColor="text1"/>
                <w:sz w:val="17"/>
                <w:szCs w:val="17"/>
              </w:rPr>
              <w:t>own name in a variety of fonts/context</w:t>
            </w:r>
          </w:p>
          <w:p w14:paraId="75FBE423" w14:textId="77777777" w:rsidR="00B8342B" w:rsidRPr="00B8342B" w:rsidRDefault="00B8342B" w:rsidP="00D04671">
            <w:pPr>
              <w:jc w:val="both"/>
              <w:rPr>
                <w:rFonts w:ascii="Arial" w:hAnsi="Arial" w:cs="Arial"/>
                <w:b/>
                <w:color w:val="31849B" w:themeColor="accent5" w:themeShade="BF"/>
                <w:sz w:val="8"/>
                <w:szCs w:val="8"/>
              </w:rPr>
            </w:pPr>
          </w:p>
          <w:p w14:paraId="5BC49BB7" w14:textId="77777777" w:rsidR="00D04671" w:rsidRPr="004A5245" w:rsidRDefault="00D04671" w:rsidP="00D04671">
            <w:pPr>
              <w:jc w:val="both"/>
              <w:rPr>
                <w:rFonts w:ascii="Arial" w:hAnsi="Arial" w:cs="Arial"/>
                <w:b/>
                <w:color w:val="31849B" w:themeColor="accent5" w:themeShade="BF"/>
                <w:sz w:val="20"/>
                <w:szCs w:val="20"/>
              </w:rPr>
            </w:pPr>
            <w:r w:rsidRPr="004A5245">
              <w:rPr>
                <w:rFonts w:ascii="Arial" w:hAnsi="Arial" w:cs="Arial"/>
                <w:b/>
                <w:color w:val="31849B" w:themeColor="accent5" w:themeShade="BF"/>
                <w:sz w:val="20"/>
                <w:szCs w:val="20"/>
              </w:rPr>
              <w:t xml:space="preserve">Writing </w:t>
            </w:r>
          </w:p>
          <w:p w14:paraId="2D3F0BEC" w14:textId="77777777" w:rsidR="0084065A" w:rsidRPr="0084065A" w:rsidRDefault="0084065A" w:rsidP="0084065A">
            <w:pPr>
              <w:pStyle w:val="Default"/>
              <w:ind w:left="360"/>
              <w:rPr>
                <w:i/>
                <w:iCs/>
                <w:color w:val="A6A6A6" w:themeColor="background1" w:themeShade="A6"/>
                <w:sz w:val="6"/>
                <w:szCs w:val="6"/>
              </w:rPr>
            </w:pPr>
          </w:p>
          <w:p w14:paraId="32D5B71A" w14:textId="77777777" w:rsidR="0084065A" w:rsidRPr="0084065A" w:rsidRDefault="00D04671" w:rsidP="002D5330">
            <w:pPr>
              <w:pStyle w:val="Default"/>
              <w:numPr>
                <w:ilvl w:val="0"/>
                <w:numId w:val="56"/>
              </w:numPr>
              <w:ind w:left="360"/>
              <w:jc w:val="both"/>
              <w:rPr>
                <w:i/>
                <w:iCs/>
                <w:color w:val="A6A6A6" w:themeColor="background1" w:themeShade="A6"/>
                <w:sz w:val="6"/>
                <w:szCs w:val="6"/>
              </w:rPr>
            </w:pPr>
            <w:r w:rsidRPr="0084065A">
              <w:rPr>
                <w:color w:val="auto"/>
                <w:sz w:val="17"/>
                <w:szCs w:val="17"/>
              </w:rPr>
              <w:t xml:space="preserve">Use </w:t>
            </w:r>
            <w:r w:rsidR="0084065A" w:rsidRPr="0084065A">
              <w:rPr>
                <w:color w:val="auto"/>
                <w:sz w:val="17"/>
                <w:szCs w:val="17"/>
              </w:rPr>
              <w:t xml:space="preserve">knowledge of </w:t>
            </w:r>
            <w:r w:rsidRPr="0084065A">
              <w:rPr>
                <w:color w:val="auto"/>
                <w:sz w:val="17"/>
                <w:szCs w:val="17"/>
              </w:rPr>
              <w:t>print</w:t>
            </w:r>
            <w:r w:rsidR="0084065A" w:rsidRPr="0084065A">
              <w:rPr>
                <w:color w:val="auto"/>
                <w:sz w:val="17"/>
                <w:szCs w:val="17"/>
              </w:rPr>
              <w:t xml:space="preserve"> </w:t>
            </w:r>
            <w:r w:rsidRPr="0084065A">
              <w:rPr>
                <w:color w:val="auto"/>
                <w:sz w:val="17"/>
                <w:szCs w:val="17"/>
              </w:rPr>
              <w:t>/</w:t>
            </w:r>
            <w:r w:rsidR="0084065A" w:rsidRPr="0084065A">
              <w:rPr>
                <w:color w:val="auto"/>
                <w:sz w:val="17"/>
                <w:szCs w:val="17"/>
              </w:rPr>
              <w:t xml:space="preserve"> </w:t>
            </w:r>
            <w:r w:rsidRPr="0084065A">
              <w:rPr>
                <w:color w:val="auto"/>
                <w:sz w:val="17"/>
                <w:szCs w:val="17"/>
              </w:rPr>
              <w:t xml:space="preserve">letter knowledge in writing </w:t>
            </w:r>
          </w:p>
          <w:p w14:paraId="6BFA1586" w14:textId="77777777" w:rsidR="0084065A" w:rsidRPr="0084065A" w:rsidRDefault="0084065A" w:rsidP="0084065A">
            <w:pPr>
              <w:pStyle w:val="Default"/>
              <w:ind w:left="360"/>
              <w:jc w:val="both"/>
              <w:rPr>
                <w:i/>
                <w:iCs/>
                <w:color w:val="A6A6A6" w:themeColor="background1" w:themeShade="A6"/>
                <w:sz w:val="6"/>
                <w:szCs w:val="6"/>
              </w:rPr>
            </w:pPr>
            <w:r w:rsidRPr="0084065A">
              <w:rPr>
                <w:bCs/>
                <w:color w:val="000000" w:themeColor="text1"/>
                <w:sz w:val="16"/>
                <w:szCs w:val="16"/>
              </w:rPr>
              <w:t xml:space="preserve">            </w:t>
            </w:r>
          </w:p>
          <w:p w14:paraId="0D3B8E5A" w14:textId="77777777" w:rsidR="0084065A" w:rsidRDefault="00B8342B" w:rsidP="002D5330">
            <w:pPr>
              <w:pStyle w:val="ListParagraph"/>
              <w:numPr>
                <w:ilvl w:val="0"/>
                <w:numId w:val="62"/>
              </w:numPr>
              <w:spacing w:before="60" w:after="60"/>
              <w:ind w:left="757"/>
              <w:contextualSpacing w:val="0"/>
              <w:jc w:val="both"/>
              <w:rPr>
                <w:rFonts w:ascii="Arial" w:hAnsi="Arial" w:cs="Arial"/>
                <w:bCs/>
                <w:color w:val="000000" w:themeColor="text1"/>
                <w:sz w:val="16"/>
                <w:szCs w:val="16"/>
              </w:rPr>
            </w:pPr>
            <w:r>
              <w:rPr>
                <w:noProof/>
                <w:lang w:eastAsia="en-GB"/>
              </w:rPr>
              <mc:AlternateContent>
                <mc:Choice Requires="wps">
                  <w:drawing>
                    <wp:anchor distT="0" distB="0" distL="114300" distR="114300" simplePos="0" relativeHeight="251661312" behindDoc="0" locked="0" layoutInCell="1" allowOverlap="1" wp14:anchorId="525B20A9" wp14:editId="60F19CAC">
                      <wp:simplePos x="0" y="0"/>
                      <wp:positionH relativeFrom="column">
                        <wp:posOffset>2240915</wp:posOffset>
                      </wp:positionH>
                      <wp:positionV relativeFrom="paragraph">
                        <wp:posOffset>78105</wp:posOffset>
                      </wp:positionV>
                      <wp:extent cx="241300" cy="425450"/>
                      <wp:effectExtent l="0" t="0" r="25400" b="12700"/>
                      <wp:wrapNone/>
                      <wp:docPr id="2" name="Right Brace 2"/>
                      <wp:cNvGraphicFramePr/>
                      <a:graphic xmlns:a="http://schemas.openxmlformats.org/drawingml/2006/main">
                        <a:graphicData uri="http://schemas.microsoft.com/office/word/2010/wordprocessingShape">
                          <wps:wsp>
                            <wps:cNvSpPr/>
                            <wps:spPr>
                              <a:xfrm>
                                <a:off x="0" y="0"/>
                                <a:ext cx="241300" cy="4254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6="http://schemas.microsoft.com/office/drawing/2014/main" xmlns:a14="http://schemas.microsoft.com/office/drawing/2010/main" xmlns:pic="http://schemas.openxmlformats.org/drawingml/2006/picture" xmlns:a="http://schemas.openxmlformats.org/drawingml/2006/main" xmlns:wp14="http://schemas.microsoft.com/office/word/2010/wordml">
                  <w:pict w14:anchorId="2E351A54">
                    <v:shape id="Right Brace 2" style="position:absolute;margin-left:176.45pt;margin-top:6.15pt;width:19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a7ebb" type="#_x0000_t88" adj="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" w14:anchorId="4FE8CE36"/>
                  </w:pict>
                </mc:Fallback>
              </mc:AlternateContent>
            </w:r>
            <w:r w:rsidR="0084065A" w:rsidRPr="00B42279">
              <w:rPr>
                <w:rFonts w:ascii="Arial" w:hAnsi="Arial" w:cs="Arial"/>
                <w:bCs/>
                <w:color w:val="000000" w:themeColor="text1"/>
                <w:sz w:val="16"/>
                <w:szCs w:val="16"/>
              </w:rPr>
              <w:t xml:space="preserve">Recognisable letters </w:t>
            </w:r>
            <w:r w:rsidR="0084065A">
              <w:rPr>
                <w:rFonts w:ascii="Arial" w:hAnsi="Arial" w:cs="Arial"/>
                <w:bCs/>
                <w:color w:val="000000" w:themeColor="text1"/>
                <w:sz w:val="16"/>
                <w:szCs w:val="16"/>
              </w:rPr>
              <w:t xml:space="preserve">                       </w:t>
            </w:r>
            <w:r>
              <w:rPr>
                <w:rFonts w:ascii="Arial" w:hAnsi="Arial" w:cs="Arial"/>
                <w:bCs/>
                <w:color w:val="000000" w:themeColor="text1"/>
                <w:sz w:val="16"/>
                <w:szCs w:val="16"/>
              </w:rPr>
              <w:t xml:space="preserve">          </w:t>
            </w:r>
            <w:r w:rsidR="0084065A">
              <w:rPr>
                <w:rFonts w:ascii="Arial" w:hAnsi="Arial" w:cs="Arial"/>
                <w:bCs/>
                <w:color w:val="000000" w:themeColor="text1"/>
                <w:sz w:val="16"/>
                <w:szCs w:val="16"/>
              </w:rPr>
              <w:t xml:space="preserve"> </w:t>
            </w:r>
            <w:r>
              <w:rPr>
                <w:rFonts w:ascii="Arial" w:hAnsi="Arial" w:cs="Arial"/>
                <w:bCs/>
                <w:color w:val="000000" w:themeColor="text1"/>
                <w:sz w:val="16"/>
                <w:szCs w:val="16"/>
              </w:rPr>
              <w:t xml:space="preserve">           </w:t>
            </w:r>
            <w:r w:rsidR="0084065A">
              <w:rPr>
                <w:rFonts w:ascii="Arial" w:hAnsi="Arial" w:cs="Arial"/>
                <w:bCs/>
                <w:color w:val="000000" w:themeColor="text1"/>
                <w:sz w:val="16"/>
                <w:szCs w:val="16"/>
              </w:rPr>
              <w:t>ascribe</w:t>
            </w:r>
          </w:p>
          <w:p w14:paraId="65F2E71F" w14:textId="77777777" w:rsidR="0084065A" w:rsidRDefault="0084065A" w:rsidP="002D5330">
            <w:pPr>
              <w:pStyle w:val="ListParagraph"/>
              <w:numPr>
                <w:ilvl w:val="0"/>
                <w:numId w:val="62"/>
              </w:numPr>
              <w:spacing w:before="60" w:after="60"/>
              <w:ind w:left="757"/>
              <w:contextualSpacing w:val="0"/>
              <w:rPr>
                <w:rFonts w:ascii="Arial" w:hAnsi="Arial" w:cs="Arial"/>
                <w:bCs/>
                <w:color w:val="000000" w:themeColor="text1"/>
                <w:sz w:val="16"/>
                <w:szCs w:val="16"/>
              </w:rPr>
            </w:pPr>
            <w:r>
              <w:rPr>
                <w:rFonts w:ascii="Arial" w:hAnsi="Arial" w:cs="Arial"/>
                <w:bCs/>
                <w:color w:val="000000" w:themeColor="text1"/>
                <w:sz w:val="16"/>
                <w:szCs w:val="16"/>
              </w:rPr>
              <w:t>Left to right</w:t>
            </w:r>
            <w:r w:rsidR="00B8342B">
              <w:rPr>
                <w:rFonts w:ascii="Arial" w:hAnsi="Arial" w:cs="Arial"/>
                <w:bCs/>
                <w:color w:val="000000" w:themeColor="text1"/>
                <w:sz w:val="16"/>
                <w:szCs w:val="16"/>
              </w:rPr>
              <w:t xml:space="preserve"> / top to bottom </w:t>
            </w:r>
            <w:r>
              <w:rPr>
                <w:rFonts w:ascii="Arial" w:hAnsi="Arial" w:cs="Arial"/>
                <w:bCs/>
                <w:color w:val="000000" w:themeColor="text1"/>
                <w:sz w:val="16"/>
                <w:szCs w:val="16"/>
              </w:rPr>
              <w:t xml:space="preserve">directionality              </w:t>
            </w:r>
            <w:r w:rsidR="00B8342B">
              <w:rPr>
                <w:rFonts w:ascii="Arial" w:hAnsi="Arial" w:cs="Arial"/>
                <w:bCs/>
                <w:color w:val="000000" w:themeColor="text1"/>
                <w:sz w:val="16"/>
                <w:szCs w:val="16"/>
              </w:rPr>
              <w:t>meaning</w:t>
            </w:r>
            <w:r>
              <w:rPr>
                <w:rFonts w:ascii="Arial" w:hAnsi="Arial" w:cs="Arial"/>
                <w:bCs/>
                <w:color w:val="000000" w:themeColor="text1"/>
                <w:sz w:val="16"/>
                <w:szCs w:val="16"/>
              </w:rPr>
              <w:t xml:space="preserve">    </w:t>
            </w:r>
            <w:r w:rsidR="00B8342B">
              <w:rPr>
                <w:rFonts w:ascii="Arial" w:hAnsi="Arial" w:cs="Arial"/>
                <w:bCs/>
                <w:color w:val="000000" w:themeColor="text1"/>
                <w:sz w:val="16"/>
                <w:szCs w:val="16"/>
              </w:rPr>
              <w:t xml:space="preserve">          </w:t>
            </w:r>
            <w:r>
              <w:rPr>
                <w:rFonts w:ascii="Arial" w:hAnsi="Arial" w:cs="Arial"/>
                <w:bCs/>
                <w:color w:val="000000" w:themeColor="text1"/>
                <w:sz w:val="16"/>
                <w:szCs w:val="16"/>
              </w:rPr>
              <w:t xml:space="preserve"> </w:t>
            </w:r>
          </w:p>
          <w:p w14:paraId="20580784" w14:textId="77777777" w:rsidR="0084065A" w:rsidRPr="00B42279" w:rsidRDefault="0084065A" w:rsidP="002D5330">
            <w:pPr>
              <w:pStyle w:val="ListParagraph"/>
              <w:numPr>
                <w:ilvl w:val="0"/>
                <w:numId w:val="62"/>
              </w:numPr>
              <w:spacing w:before="60" w:after="60"/>
              <w:ind w:left="757"/>
              <w:contextualSpacing w:val="0"/>
              <w:jc w:val="both"/>
              <w:rPr>
                <w:rFonts w:ascii="Arial" w:hAnsi="Arial" w:cs="Arial"/>
                <w:bCs/>
                <w:color w:val="000000" w:themeColor="text1"/>
                <w:sz w:val="16"/>
                <w:szCs w:val="16"/>
              </w:rPr>
            </w:pPr>
            <w:r>
              <w:rPr>
                <w:rFonts w:ascii="Arial" w:hAnsi="Arial" w:cs="Arial"/>
                <w:bCs/>
                <w:color w:val="000000" w:themeColor="text1"/>
                <w:sz w:val="16"/>
                <w:szCs w:val="16"/>
              </w:rPr>
              <w:t xml:space="preserve">Top to bottom directionality                 </w:t>
            </w:r>
          </w:p>
          <w:p w14:paraId="75CF4315" w14:textId="77777777" w:rsidR="0084065A" w:rsidRDefault="0084065A" w:rsidP="0084065A">
            <w:pPr>
              <w:pStyle w:val="Default"/>
              <w:jc w:val="both"/>
              <w:rPr>
                <w:i/>
                <w:iCs/>
                <w:color w:val="A6A6A6" w:themeColor="background1" w:themeShade="A6"/>
                <w:sz w:val="6"/>
                <w:szCs w:val="6"/>
              </w:rPr>
            </w:pPr>
          </w:p>
          <w:p w14:paraId="4F002DCA" w14:textId="77777777" w:rsidR="0084065A" w:rsidRPr="00B8342B" w:rsidRDefault="0084065A" w:rsidP="002D5330">
            <w:pPr>
              <w:pStyle w:val="Default"/>
              <w:numPr>
                <w:ilvl w:val="0"/>
                <w:numId w:val="57"/>
              </w:numPr>
              <w:ind w:left="360"/>
              <w:jc w:val="both"/>
              <w:rPr>
                <w:color w:val="00B050"/>
                <w:sz w:val="16"/>
                <w:szCs w:val="16"/>
              </w:rPr>
            </w:pPr>
            <w:r w:rsidRPr="00252374">
              <w:rPr>
                <w:color w:val="00B050"/>
                <w:sz w:val="16"/>
                <w:szCs w:val="16"/>
              </w:rPr>
              <w:t>Begin to</w:t>
            </w:r>
            <w:r w:rsidR="00252374">
              <w:rPr>
                <w:color w:val="00B050"/>
                <w:sz w:val="16"/>
                <w:szCs w:val="16"/>
              </w:rPr>
              <w:t xml:space="preserve"> </w:t>
            </w:r>
            <w:r w:rsidR="00252374" w:rsidRPr="00252374">
              <w:rPr>
                <w:color w:val="000000" w:themeColor="text1"/>
                <w:sz w:val="16"/>
                <w:szCs w:val="16"/>
              </w:rPr>
              <w:t>match some letters to phonemes e.g. m for mummy</w:t>
            </w:r>
          </w:p>
          <w:p w14:paraId="5DE0C3B5" w14:textId="77777777" w:rsidR="00252374" w:rsidRPr="00B8342B" w:rsidRDefault="00252374" w:rsidP="002D5330">
            <w:pPr>
              <w:pStyle w:val="ListParagraph"/>
              <w:numPr>
                <w:ilvl w:val="0"/>
                <w:numId w:val="9"/>
              </w:numPr>
              <w:spacing w:before="60" w:after="60"/>
              <w:ind w:left="360"/>
              <w:contextualSpacing w:val="0"/>
              <w:jc w:val="both"/>
              <w:rPr>
                <w:rFonts w:ascii="Arial" w:hAnsi="Arial" w:cs="Arial"/>
                <w:bCs/>
                <w:color w:val="000000" w:themeColor="text1"/>
                <w:sz w:val="16"/>
                <w:szCs w:val="16"/>
              </w:rPr>
            </w:pPr>
            <w:r>
              <w:rPr>
                <w:rFonts w:ascii="Arial" w:hAnsi="Arial" w:cs="Arial"/>
                <w:bCs/>
                <w:color w:val="000000" w:themeColor="text1"/>
                <w:sz w:val="16"/>
                <w:szCs w:val="16"/>
              </w:rPr>
              <w:t>E</w:t>
            </w:r>
            <w:r w:rsidRPr="00252374">
              <w:rPr>
                <w:rFonts w:ascii="Arial" w:hAnsi="Arial" w:cs="Arial"/>
                <w:bCs/>
                <w:color w:val="000000" w:themeColor="text1"/>
                <w:sz w:val="16"/>
                <w:szCs w:val="16"/>
              </w:rPr>
              <w:t xml:space="preserve">ngage in purposeful </w:t>
            </w:r>
            <w:r>
              <w:rPr>
                <w:rFonts w:ascii="Arial" w:hAnsi="Arial" w:cs="Arial"/>
                <w:bCs/>
                <w:color w:val="000000" w:themeColor="text1"/>
                <w:sz w:val="16"/>
                <w:szCs w:val="16"/>
              </w:rPr>
              <w:t xml:space="preserve">early writing </w:t>
            </w:r>
          </w:p>
          <w:p w14:paraId="5DDDA46B" w14:textId="77777777" w:rsidR="00252374" w:rsidRPr="00B8342B" w:rsidRDefault="00D04671" w:rsidP="002D5330">
            <w:pPr>
              <w:pStyle w:val="Default"/>
              <w:numPr>
                <w:ilvl w:val="0"/>
                <w:numId w:val="56"/>
              </w:numPr>
              <w:ind w:left="360"/>
              <w:jc w:val="both"/>
              <w:rPr>
                <w:i/>
                <w:iCs/>
                <w:color w:val="A6A6A6" w:themeColor="background1" w:themeShade="A6"/>
                <w:sz w:val="17"/>
                <w:szCs w:val="17"/>
              </w:rPr>
            </w:pPr>
            <w:r w:rsidRPr="0084065A">
              <w:rPr>
                <w:bCs/>
                <w:color w:val="000000" w:themeColor="text1"/>
                <w:sz w:val="17"/>
                <w:szCs w:val="17"/>
              </w:rPr>
              <w:t>Write name, from memory, with correct letter formation</w:t>
            </w:r>
          </w:p>
        </w:tc>
      </w:tr>
      <w:tr w:rsidR="00D04671" w:rsidRPr="001C5D1F" w14:paraId="04C1B5E0" w14:textId="77777777" w:rsidTr="0068327E">
        <w:trPr>
          <w:cantSplit/>
          <w:trHeight w:val="274"/>
        </w:trPr>
        <w:tc>
          <w:tcPr>
            <w:tcW w:w="15388" w:type="dxa"/>
            <w:gridSpan w:val="3"/>
            <w:tcBorders>
              <w:bottom w:val="single" w:sz="4" w:space="0" w:color="auto"/>
            </w:tcBorders>
            <w:shd w:val="clear" w:color="auto" w:fill="FFFFFF" w:themeFill="background1"/>
          </w:tcPr>
          <w:p w14:paraId="562F854F" w14:textId="77777777" w:rsidR="00D04671" w:rsidRPr="00A90665" w:rsidRDefault="00D04671" w:rsidP="00D04671">
            <w:pPr>
              <w:shd w:val="clear" w:color="auto" w:fill="FFFFFF" w:themeFill="background1"/>
              <w:autoSpaceDE w:val="0"/>
              <w:autoSpaceDN w:val="0"/>
              <w:adjustRightInd w:val="0"/>
              <w:spacing w:before="40" w:after="40"/>
              <w:ind w:right="57"/>
              <w:jc w:val="both"/>
              <w:rPr>
                <w:rFonts w:ascii="Arial" w:hAnsi="Arial" w:cs="Arial"/>
                <w:b/>
                <w:bCs/>
                <w:color w:val="000000"/>
                <w:sz w:val="18"/>
                <w:szCs w:val="18"/>
                <w:shd w:val="clear" w:color="auto" w:fill="DAEEF3" w:themeFill="accent5" w:themeFillTint="33"/>
              </w:rPr>
            </w:pPr>
            <w:bookmarkStart w:id="2" w:name="_Hlk70747815"/>
            <w:r>
              <w:rPr>
                <w:rFonts w:ascii="Arial" w:hAnsi="Arial" w:cs="Arial"/>
                <w:b/>
                <w:color w:val="31849B" w:themeColor="accent5" w:themeShade="BF"/>
              </w:rPr>
              <w:lastRenderedPageBreak/>
              <w:t xml:space="preserve">MATHEMATICS: </w:t>
            </w:r>
            <w:r w:rsidRPr="00D92D6C">
              <w:rPr>
                <w:rFonts w:ascii="Arial" w:hAnsi="Arial" w:cs="Arial"/>
                <w:bCs/>
                <w:color w:val="31849B" w:themeColor="accent5" w:themeShade="BF"/>
              </w:rPr>
              <w:t xml:space="preserve">□ </w:t>
            </w:r>
            <w:r>
              <w:rPr>
                <w:rFonts w:ascii="Arial" w:hAnsi="Arial" w:cs="Arial"/>
                <w:bCs/>
                <w:color w:val="31849B" w:themeColor="accent5" w:themeShade="BF"/>
              </w:rPr>
              <w:t>Numerical Pattern □</w:t>
            </w:r>
            <w:r w:rsidRPr="00D92D6C">
              <w:rPr>
                <w:rFonts w:ascii="Arial" w:hAnsi="Arial" w:cs="Arial"/>
                <w:bCs/>
                <w:color w:val="31849B" w:themeColor="accent5" w:themeShade="BF"/>
              </w:rPr>
              <w:t xml:space="preserve"> </w:t>
            </w:r>
            <w:r>
              <w:rPr>
                <w:rFonts w:ascii="Arial" w:hAnsi="Arial" w:cs="Arial"/>
                <w:bCs/>
                <w:color w:val="31849B" w:themeColor="accent5" w:themeShade="BF"/>
              </w:rPr>
              <w:t xml:space="preserve">Number </w:t>
            </w:r>
          </w:p>
        </w:tc>
      </w:tr>
      <w:tr w:rsidR="00D04671" w:rsidRPr="001C5D1F" w14:paraId="18DD5EB2" w14:textId="77777777" w:rsidTr="0068327E">
        <w:trPr>
          <w:cantSplit/>
          <w:trHeight w:val="1186"/>
        </w:trPr>
        <w:tc>
          <w:tcPr>
            <w:tcW w:w="15388" w:type="dxa"/>
            <w:gridSpan w:val="3"/>
            <w:tcBorders>
              <w:bottom w:val="single" w:sz="4" w:space="0" w:color="auto"/>
            </w:tcBorders>
            <w:shd w:val="clear" w:color="auto" w:fill="FFFFFF" w:themeFill="background1"/>
          </w:tcPr>
          <w:p w14:paraId="72E674CB" w14:textId="77777777" w:rsidR="00D04671" w:rsidRPr="00574B00" w:rsidRDefault="00D04671" w:rsidP="00D04671">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Pr="00574B00">
              <w:rPr>
                <w:rFonts w:ascii="Arial" w:hAnsi="Arial" w:cs="Arial"/>
                <w:sz w:val="18"/>
                <w:szCs w:val="18"/>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3CB648E9" w14:textId="77777777" w:rsidR="00D04671" w:rsidRPr="00D92D6C" w:rsidRDefault="00D04671" w:rsidP="00D04671">
            <w:pPr>
              <w:shd w:val="clear" w:color="auto" w:fill="FFFFFF" w:themeFill="background1"/>
              <w:autoSpaceDE w:val="0"/>
              <w:autoSpaceDN w:val="0"/>
              <w:adjustRightInd w:val="0"/>
              <w:spacing w:before="60"/>
              <w:jc w:val="both"/>
              <w:rPr>
                <w:rFonts w:ascii="Arial" w:hAnsi="Arial" w:cs="Arial"/>
                <w:color w:val="000000"/>
                <w:sz w:val="2"/>
                <w:szCs w:val="2"/>
              </w:rPr>
            </w:pPr>
          </w:p>
          <w:p w14:paraId="0C178E9E" w14:textId="77777777" w:rsidR="00D04671" w:rsidRPr="001C5D1F" w:rsidRDefault="00D04671" w:rsidP="00D04671">
            <w:pPr>
              <w:jc w:val="center"/>
              <w:rPr>
                <w:rFonts w:ascii="Arial" w:hAnsi="Arial" w:cs="Arial"/>
                <w:b/>
                <w:sz w:val="4"/>
                <w:szCs w:val="4"/>
              </w:rPr>
            </w:pPr>
          </w:p>
        </w:tc>
      </w:tr>
      <w:tr w:rsidR="00D04671" w:rsidRPr="001C5D1F" w14:paraId="380C1409" w14:textId="77777777" w:rsidTr="0068327E">
        <w:trPr>
          <w:cantSplit/>
          <w:trHeight w:val="194"/>
        </w:trPr>
        <w:tc>
          <w:tcPr>
            <w:tcW w:w="5129" w:type="dxa"/>
            <w:shd w:val="clear" w:color="auto" w:fill="FFFFFF" w:themeFill="background1"/>
          </w:tcPr>
          <w:p w14:paraId="5C7A8BD7" w14:textId="77777777" w:rsidR="00D04671" w:rsidRPr="001C5D1F" w:rsidRDefault="00D04671" w:rsidP="00D0467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275058DD" w14:textId="77777777" w:rsidR="00D04671" w:rsidRPr="001C5D1F" w:rsidRDefault="00D04671" w:rsidP="00D0467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shd w:val="clear" w:color="auto" w:fill="FFFFFF" w:themeFill="background1"/>
          </w:tcPr>
          <w:p w14:paraId="1826D0B7" w14:textId="77777777" w:rsidR="00D04671" w:rsidRPr="001C5D1F" w:rsidRDefault="00D04671" w:rsidP="00D04671">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966CD3" w:rsidRPr="00D92D6C" w14:paraId="3FC957FC" w14:textId="77777777" w:rsidTr="0068327E">
        <w:trPr>
          <w:cantSplit/>
          <w:trHeight w:val="157"/>
        </w:trPr>
        <w:tc>
          <w:tcPr>
            <w:tcW w:w="15388" w:type="dxa"/>
            <w:gridSpan w:val="3"/>
            <w:shd w:val="clear" w:color="auto" w:fill="31849B" w:themeFill="accent5" w:themeFillShade="BF"/>
          </w:tcPr>
          <w:p w14:paraId="6E9F71EA" w14:textId="77777777" w:rsidR="00966CD3" w:rsidRPr="00D92D6C" w:rsidRDefault="00966CD3" w:rsidP="00966CD3">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F1AB8">
              <w:rPr>
                <w:rFonts w:ascii="Arial" w:hAnsi="Arial" w:cs="Arial"/>
                <w:b/>
                <w:bCs/>
                <w:color w:val="FFFFFF" w:themeColor="background1"/>
                <w:shd w:val="clear" w:color="auto" w:fill="31849B" w:themeFill="accent5" w:themeFillShade="BF"/>
              </w:rPr>
              <w:t>Learning Priorities:</w:t>
            </w:r>
            <w:r w:rsidRPr="00DF1AB8">
              <w:rPr>
                <w:rFonts w:ascii="Arial" w:hAnsi="Arial" w:cs="Arial"/>
                <w:color w:val="FFFFFF" w:themeColor="background1"/>
                <w:shd w:val="clear" w:color="auto" w:fill="31849B" w:themeFill="accent5" w:themeFillShade="BF"/>
              </w:rPr>
              <w:t xml:space="preserve"> </w:t>
            </w:r>
            <w:r w:rsidRPr="00DF1AB8">
              <w:rPr>
                <w:rFonts w:ascii="Arial" w:hAnsi="Arial" w:cs="Arial"/>
                <w:color w:val="FFFF00"/>
                <w:shd w:val="clear" w:color="auto" w:fill="31849B" w:themeFill="accent5" w:themeFillShade="BF"/>
              </w:rPr>
              <w:t>Linked to Development Matters 202</w:t>
            </w:r>
            <w:r>
              <w:rPr>
                <w:rFonts w:ascii="Arial" w:hAnsi="Arial" w:cs="Arial"/>
                <w:color w:val="FFFF00"/>
                <w:shd w:val="clear" w:color="auto" w:fill="31849B" w:themeFill="accent5" w:themeFillShade="BF"/>
              </w:rPr>
              <w:t xml:space="preserve">0                                                                                  </w:t>
            </w:r>
            <w:r w:rsidRPr="00A8703B">
              <w:rPr>
                <w:rFonts w:ascii="Arial" w:hAnsi="Arial" w:cs="Arial"/>
                <w:i/>
                <w:iCs/>
                <w:color w:val="FFFFCC"/>
                <w:shd w:val="clear" w:color="auto" w:fill="31849B" w:themeFill="accent5" w:themeFillShade="BF"/>
              </w:rPr>
              <w:t xml:space="preserve">* See EY2P </w:t>
            </w:r>
            <w:r>
              <w:rPr>
                <w:rFonts w:ascii="Arial" w:hAnsi="Arial" w:cs="Arial"/>
                <w:i/>
                <w:iCs/>
                <w:color w:val="FFFFCC"/>
                <w:shd w:val="clear" w:color="auto" w:fill="31849B" w:themeFill="accent5" w:themeFillShade="BF"/>
              </w:rPr>
              <w:t xml:space="preserve">Mathematics </w:t>
            </w:r>
            <w:r w:rsidRPr="00A8703B">
              <w:rPr>
                <w:rFonts w:ascii="Arial" w:hAnsi="Arial" w:cs="Arial"/>
                <w:i/>
                <w:iCs/>
                <w:color w:val="FFFFCC"/>
                <w:shd w:val="clear" w:color="auto" w:fill="31849B" w:themeFill="accent5" w:themeFillShade="BF"/>
              </w:rPr>
              <w:t xml:space="preserve"> Long Term Plans</w:t>
            </w:r>
            <w:r w:rsidRPr="00A8703B">
              <w:rPr>
                <w:rFonts w:ascii="Arial" w:hAnsi="Arial" w:cs="Arial"/>
                <w:color w:val="FFFFCC"/>
                <w:shd w:val="clear" w:color="auto" w:fill="31849B" w:themeFill="accent5" w:themeFillShade="BF"/>
              </w:rPr>
              <w:t xml:space="preserve"> </w:t>
            </w:r>
          </w:p>
        </w:tc>
      </w:tr>
      <w:tr w:rsidR="00966CD3" w:rsidRPr="00A90665" w14:paraId="50A564DB" w14:textId="77777777" w:rsidTr="0068327E">
        <w:trPr>
          <w:cantSplit/>
          <w:trHeight w:val="1186"/>
        </w:trPr>
        <w:tc>
          <w:tcPr>
            <w:tcW w:w="5129" w:type="dxa"/>
            <w:shd w:val="clear" w:color="auto" w:fill="FFFFFF" w:themeFill="background1"/>
          </w:tcPr>
          <w:p w14:paraId="3C0395D3" w14:textId="77777777" w:rsidR="00966CD3" w:rsidRPr="000937DF" w:rsidRDefault="00966CD3" w:rsidP="00966CD3">
            <w:pPr>
              <w:autoSpaceDE w:val="0"/>
              <w:autoSpaceDN w:val="0"/>
              <w:adjustRightInd w:val="0"/>
              <w:jc w:val="both"/>
              <w:rPr>
                <w:rFonts w:ascii="Arial" w:hAnsi="Arial" w:cs="Arial"/>
                <w:sz w:val="6"/>
                <w:szCs w:val="6"/>
                <w:lang w:eastAsia="en-GB"/>
              </w:rPr>
            </w:pPr>
          </w:p>
          <w:p w14:paraId="2A8E22E2" w14:textId="77777777" w:rsidR="00966CD3" w:rsidRPr="00DE06C7" w:rsidRDefault="00966CD3" w:rsidP="00966CD3">
            <w:pPr>
              <w:spacing w:line="276" w:lineRule="auto"/>
              <w:jc w:val="both"/>
              <w:rPr>
                <w:rFonts w:ascii="Arial" w:hAnsi="Arial" w:cs="Arial"/>
                <w:b/>
                <w:bCs/>
                <w:color w:val="31849B" w:themeColor="accent5" w:themeShade="BF"/>
                <w:sz w:val="20"/>
                <w:szCs w:val="20"/>
                <w:lang w:eastAsia="en-GB"/>
              </w:rPr>
            </w:pPr>
            <w:r w:rsidRPr="00DE06C7">
              <w:rPr>
                <w:rFonts w:ascii="Arial" w:hAnsi="Arial" w:cs="Arial"/>
                <w:b/>
                <w:bCs/>
                <w:color w:val="31849B" w:themeColor="accent5" w:themeShade="BF"/>
                <w:sz w:val="20"/>
                <w:szCs w:val="20"/>
                <w:lang w:eastAsia="en-GB"/>
              </w:rPr>
              <w:t>Numerical Pattern / Numbe</w:t>
            </w:r>
            <w:r>
              <w:rPr>
                <w:rFonts w:ascii="Arial" w:hAnsi="Arial" w:cs="Arial"/>
                <w:b/>
                <w:bCs/>
                <w:color w:val="31849B" w:themeColor="accent5" w:themeShade="BF"/>
                <w:sz w:val="20"/>
                <w:szCs w:val="20"/>
                <w:lang w:eastAsia="en-GB"/>
              </w:rPr>
              <w:t>r</w:t>
            </w:r>
          </w:p>
          <w:p w14:paraId="3254BC2F" w14:textId="77777777" w:rsidR="00966CD3" w:rsidRPr="00F16658" w:rsidRDefault="00966CD3" w:rsidP="00966CD3">
            <w:pPr>
              <w:spacing w:line="276" w:lineRule="auto"/>
              <w:jc w:val="both"/>
              <w:rPr>
                <w:rFonts w:ascii="Arial" w:hAnsi="Arial" w:cs="Arial"/>
                <w:b/>
                <w:bCs/>
                <w:color w:val="31849B" w:themeColor="accent5" w:themeShade="BF"/>
                <w:sz w:val="4"/>
                <w:szCs w:val="4"/>
                <w:lang w:eastAsia="en-GB"/>
              </w:rPr>
            </w:pPr>
          </w:p>
          <w:p w14:paraId="0CD6E525" w14:textId="77777777" w:rsidR="00966CD3" w:rsidRPr="00574B00" w:rsidRDefault="00966CD3" w:rsidP="002D5330">
            <w:pPr>
              <w:numPr>
                <w:ilvl w:val="0"/>
                <w:numId w:val="4"/>
              </w:numPr>
              <w:spacing w:after="60" w:line="276" w:lineRule="auto"/>
              <w:ind w:left="360"/>
              <w:contextualSpacing/>
              <w:jc w:val="both"/>
              <w:rPr>
                <w:rFonts w:ascii="Arial" w:hAnsi="Arial" w:cs="Arial"/>
                <w:i/>
                <w:iCs/>
                <w:color w:val="808080" w:themeColor="background1" w:themeShade="80"/>
                <w:sz w:val="16"/>
                <w:szCs w:val="16"/>
              </w:rPr>
            </w:pPr>
            <w:r w:rsidRPr="00F77596">
              <w:rPr>
                <w:rFonts w:ascii="Arial" w:hAnsi="Arial" w:cs="Arial"/>
                <w:color w:val="00B050"/>
                <w:sz w:val="16"/>
                <w:szCs w:val="16"/>
              </w:rPr>
              <w:t>Begin</w:t>
            </w:r>
            <w:r w:rsidRPr="00F77596">
              <w:rPr>
                <w:rFonts w:ascii="Arial" w:hAnsi="Arial" w:cs="Arial"/>
                <w:color w:val="000000" w:themeColor="text1"/>
                <w:sz w:val="16"/>
                <w:szCs w:val="16"/>
              </w:rPr>
              <w:t xml:space="preserve"> to c</w:t>
            </w:r>
            <w:r w:rsidRPr="00574B00">
              <w:rPr>
                <w:rFonts w:ascii="Arial" w:hAnsi="Arial" w:cs="Arial"/>
                <w:color w:val="000000" w:themeColor="text1"/>
                <w:sz w:val="16"/>
                <w:szCs w:val="16"/>
              </w:rPr>
              <w:t xml:space="preserve">ompare </w:t>
            </w:r>
            <w:r w:rsidRPr="00F77596">
              <w:rPr>
                <w:rFonts w:ascii="Arial" w:hAnsi="Arial" w:cs="Arial"/>
                <w:color w:val="000000" w:themeColor="text1"/>
                <w:sz w:val="16"/>
                <w:szCs w:val="16"/>
              </w:rPr>
              <w:t>quantities</w:t>
            </w:r>
            <w:r w:rsidRPr="00F77596">
              <w:rPr>
                <w:rFonts w:ascii="Arial" w:hAnsi="Arial" w:cs="Arial"/>
                <w:i/>
                <w:iCs/>
                <w:color w:val="000000" w:themeColor="text1"/>
                <w:sz w:val="16"/>
                <w:szCs w:val="16"/>
              </w:rPr>
              <w:t xml:space="preserve"> …</w:t>
            </w:r>
            <w:r>
              <w:rPr>
                <w:rFonts w:ascii="Arial" w:hAnsi="Arial" w:cs="Arial"/>
                <w:i/>
                <w:iCs/>
                <w:color w:val="808080" w:themeColor="background1" w:themeShade="80"/>
                <w:sz w:val="16"/>
                <w:szCs w:val="16"/>
              </w:rPr>
              <w:t xml:space="preserve"> </w:t>
            </w:r>
            <w:r w:rsidRPr="00E02C97">
              <w:rPr>
                <w:rFonts w:ascii="Arial" w:hAnsi="Arial" w:cs="Arial"/>
                <w:i/>
                <w:iCs/>
                <w:color w:val="31849B" w:themeColor="accent5" w:themeShade="BF"/>
                <w:sz w:val="16"/>
                <w:szCs w:val="16"/>
              </w:rPr>
              <w:t xml:space="preserve">group, </w:t>
            </w:r>
            <w:r w:rsidRPr="00574B00">
              <w:rPr>
                <w:rFonts w:ascii="Arial" w:hAnsi="Arial" w:cs="Arial"/>
                <w:i/>
                <w:iCs/>
                <w:color w:val="31849B" w:themeColor="accent5" w:themeShade="BF"/>
                <w:sz w:val="16"/>
                <w:szCs w:val="16"/>
              </w:rPr>
              <w:t>lots, more, same</w:t>
            </w:r>
            <w:r>
              <w:rPr>
                <w:rFonts w:ascii="Arial" w:hAnsi="Arial" w:cs="Arial"/>
                <w:i/>
                <w:iCs/>
                <w:color w:val="31849B" w:themeColor="accent5" w:themeShade="BF"/>
                <w:sz w:val="16"/>
                <w:szCs w:val="16"/>
              </w:rPr>
              <w:t xml:space="preserve">, less </w:t>
            </w:r>
          </w:p>
          <w:p w14:paraId="04F9297C" w14:textId="77777777" w:rsidR="00966CD3" w:rsidRDefault="00966CD3" w:rsidP="002D5330">
            <w:pPr>
              <w:pStyle w:val="ListParagraph"/>
              <w:numPr>
                <w:ilvl w:val="0"/>
                <w:numId w:val="26"/>
              </w:numPr>
              <w:jc w:val="both"/>
              <w:rPr>
                <w:rFonts w:ascii="Arial" w:hAnsi="Arial" w:cs="Arial"/>
                <w:color w:val="000000" w:themeColor="text1"/>
                <w:sz w:val="16"/>
                <w:szCs w:val="16"/>
              </w:rPr>
            </w:pPr>
            <w:r w:rsidRPr="00574B00">
              <w:rPr>
                <w:rFonts w:ascii="Arial" w:hAnsi="Arial" w:cs="Arial"/>
                <w:color w:val="000000" w:themeColor="text1"/>
                <w:sz w:val="16"/>
                <w:szCs w:val="16"/>
              </w:rPr>
              <w:t xml:space="preserve">Sort, match and label groups </w:t>
            </w:r>
          </w:p>
          <w:p w14:paraId="651E9592" w14:textId="77777777" w:rsidR="00966CD3" w:rsidRPr="00574B00" w:rsidRDefault="00966CD3" w:rsidP="00966CD3">
            <w:pPr>
              <w:pStyle w:val="ListParagraph"/>
              <w:jc w:val="both"/>
              <w:rPr>
                <w:rFonts w:ascii="Arial" w:hAnsi="Arial" w:cs="Arial"/>
                <w:color w:val="000000" w:themeColor="text1"/>
                <w:sz w:val="6"/>
                <w:szCs w:val="6"/>
              </w:rPr>
            </w:pPr>
          </w:p>
          <w:p w14:paraId="29C7D1E6" w14:textId="77777777" w:rsidR="00966CD3" w:rsidRDefault="00966CD3" w:rsidP="002D5330">
            <w:pPr>
              <w:pStyle w:val="ListParagraph"/>
              <w:numPr>
                <w:ilvl w:val="0"/>
                <w:numId w:val="26"/>
              </w:numPr>
              <w:jc w:val="both"/>
              <w:rPr>
                <w:rFonts w:ascii="Arial" w:hAnsi="Arial" w:cs="Arial"/>
                <w:color w:val="000000" w:themeColor="text1"/>
                <w:sz w:val="16"/>
                <w:szCs w:val="16"/>
              </w:rPr>
            </w:pPr>
            <w:r>
              <w:rPr>
                <w:rFonts w:ascii="Arial" w:hAnsi="Arial" w:cs="Arial"/>
                <w:color w:val="000000" w:themeColor="text1"/>
                <w:sz w:val="16"/>
                <w:szCs w:val="16"/>
              </w:rPr>
              <w:t xml:space="preserve">Find the group with more / the same / less </w:t>
            </w:r>
          </w:p>
          <w:p w14:paraId="269E314A" w14:textId="77777777" w:rsidR="00966CD3" w:rsidRPr="00574B00" w:rsidRDefault="00966CD3" w:rsidP="00966CD3">
            <w:pPr>
              <w:spacing w:after="200" w:line="276" w:lineRule="auto"/>
              <w:contextualSpacing/>
              <w:jc w:val="both"/>
              <w:rPr>
                <w:rFonts w:ascii="Arial" w:hAnsi="Arial" w:cs="Arial"/>
                <w:i/>
                <w:iCs/>
                <w:color w:val="808080" w:themeColor="background1" w:themeShade="80"/>
                <w:sz w:val="6"/>
                <w:szCs w:val="6"/>
              </w:rPr>
            </w:pPr>
          </w:p>
          <w:p w14:paraId="61F23666" w14:textId="77777777" w:rsidR="00966CD3" w:rsidRPr="005765E4" w:rsidRDefault="00966CD3" w:rsidP="002D5330">
            <w:pPr>
              <w:numPr>
                <w:ilvl w:val="0"/>
                <w:numId w:val="4"/>
              </w:numPr>
              <w:spacing w:after="60" w:line="276" w:lineRule="auto"/>
              <w:ind w:left="360"/>
              <w:contextualSpacing/>
              <w:jc w:val="both"/>
              <w:rPr>
                <w:rFonts w:ascii="Arial" w:hAnsi="Arial" w:cs="Arial"/>
                <w:color w:val="000000" w:themeColor="text1"/>
                <w:sz w:val="16"/>
                <w:szCs w:val="16"/>
              </w:rPr>
            </w:pPr>
            <w:r w:rsidRPr="005765E4">
              <w:rPr>
                <w:rFonts w:ascii="Arial" w:hAnsi="Arial" w:cs="Arial"/>
                <w:color w:val="000000" w:themeColor="text1"/>
                <w:sz w:val="16"/>
                <w:szCs w:val="16"/>
              </w:rPr>
              <w:t xml:space="preserve">Notice, identify and talk about patterns around them </w:t>
            </w:r>
          </w:p>
          <w:p w14:paraId="682FE61F" w14:textId="77777777" w:rsidR="00966CD3" w:rsidRPr="005765E4" w:rsidRDefault="00966CD3" w:rsidP="002D5330">
            <w:pPr>
              <w:pStyle w:val="ListParagraph"/>
              <w:numPr>
                <w:ilvl w:val="0"/>
                <w:numId w:val="31"/>
              </w:numPr>
              <w:spacing w:after="60"/>
              <w:ind w:left="757"/>
              <w:jc w:val="both"/>
              <w:rPr>
                <w:rFonts w:ascii="Arial" w:hAnsi="Arial" w:cs="Arial"/>
                <w:color w:val="000000" w:themeColor="text1"/>
                <w:sz w:val="16"/>
                <w:szCs w:val="16"/>
              </w:rPr>
            </w:pPr>
            <w:r w:rsidRPr="005765E4">
              <w:rPr>
                <w:rFonts w:ascii="Arial" w:hAnsi="Arial" w:cs="Arial"/>
                <w:color w:val="000000" w:themeColor="text1"/>
                <w:sz w:val="16"/>
                <w:szCs w:val="16"/>
              </w:rPr>
              <w:t xml:space="preserve">Clothing </w:t>
            </w:r>
          </w:p>
          <w:p w14:paraId="47341341" w14:textId="77777777" w:rsidR="00966CD3" w:rsidRPr="005765E4" w:rsidRDefault="00966CD3" w:rsidP="00966CD3">
            <w:pPr>
              <w:pStyle w:val="ListParagraph"/>
              <w:spacing w:after="60"/>
              <w:ind w:left="757"/>
              <w:jc w:val="both"/>
              <w:rPr>
                <w:rFonts w:ascii="Arial" w:hAnsi="Arial" w:cs="Arial"/>
                <w:color w:val="000000" w:themeColor="text1"/>
                <w:sz w:val="6"/>
                <w:szCs w:val="6"/>
              </w:rPr>
            </w:pPr>
          </w:p>
          <w:p w14:paraId="2D960657" w14:textId="77777777" w:rsidR="00966CD3" w:rsidRPr="005765E4" w:rsidRDefault="00966CD3" w:rsidP="002D5330">
            <w:pPr>
              <w:pStyle w:val="ListParagraph"/>
              <w:numPr>
                <w:ilvl w:val="0"/>
                <w:numId w:val="31"/>
              </w:numPr>
              <w:spacing w:after="60"/>
              <w:ind w:left="757"/>
              <w:jc w:val="both"/>
              <w:rPr>
                <w:rFonts w:ascii="Arial" w:hAnsi="Arial" w:cs="Arial"/>
                <w:color w:val="000000" w:themeColor="text1"/>
                <w:sz w:val="16"/>
                <w:szCs w:val="16"/>
              </w:rPr>
            </w:pPr>
            <w:r w:rsidRPr="005765E4">
              <w:rPr>
                <w:rFonts w:ascii="Arial" w:hAnsi="Arial" w:cs="Arial"/>
                <w:color w:val="000000" w:themeColor="text1"/>
                <w:sz w:val="16"/>
                <w:szCs w:val="16"/>
              </w:rPr>
              <w:t xml:space="preserve">Autumn </w:t>
            </w:r>
          </w:p>
          <w:p w14:paraId="11560B78" w14:textId="77777777" w:rsidR="00966CD3" w:rsidRPr="005765E4" w:rsidRDefault="00966CD3" w:rsidP="002D5330">
            <w:pPr>
              <w:numPr>
                <w:ilvl w:val="0"/>
                <w:numId w:val="4"/>
              </w:numPr>
              <w:spacing w:after="60" w:line="276" w:lineRule="auto"/>
              <w:ind w:left="360"/>
              <w:contextualSpacing/>
              <w:jc w:val="both"/>
              <w:rPr>
                <w:rFonts w:ascii="Arial" w:hAnsi="Arial" w:cs="Arial"/>
                <w:i/>
                <w:iCs/>
                <w:color w:val="808080" w:themeColor="background1" w:themeShade="80"/>
                <w:sz w:val="16"/>
                <w:szCs w:val="16"/>
              </w:rPr>
            </w:pPr>
            <w:r w:rsidRPr="00574B00">
              <w:rPr>
                <w:rFonts w:ascii="Arial" w:hAnsi="Arial" w:cs="Arial"/>
                <w:color w:val="00B050"/>
                <w:sz w:val="16"/>
                <w:szCs w:val="16"/>
              </w:rPr>
              <w:t xml:space="preserve">Begin to </w:t>
            </w:r>
            <w:r w:rsidRPr="00574B00">
              <w:rPr>
                <w:rFonts w:ascii="Arial" w:hAnsi="Arial" w:cs="Arial"/>
                <w:sz w:val="16"/>
                <w:szCs w:val="16"/>
              </w:rPr>
              <w:t>copy</w:t>
            </w:r>
            <w:r w:rsidRPr="00574B00">
              <w:rPr>
                <w:rFonts w:ascii="Arial" w:hAnsi="Arial" w:cs="Arial"/>
                <w:color w:val="000000" w:themeColor="text1"/>
                <w:sz w:val="16"/>
                <w:szCs w:val="16"/>
              </w:rPr>
              <w:t xml:space="preserve"> a</w:t>
            </w:r>
            <w:r w:rsidRPr="005765E4">
              <w:rPr>
                <w:rFonts w:ascii="Arial" w:hAnsi="Arial" w:cs="Arial"/>
                <w:color w:val="000000" w:themeColor="text1"/>
                <w:sz w:val="16"/>
                <w:szCs w:val="16"/>
              </w:rPr>
              <w:t>nd talk about a</w:t>
            </w:r>
            <w:r w:rsidRPr="00574B00">
              <w:rPr>
                <w:rFonts w:ascii="Arial" w:hAnsi="Arial" w:cs="Arial"/>
                <w:color w:val="000000" w:themeColor="text1"/>
                <w:sz w:val="16"/>
                <w:szCs w:val="16"/>
              </w:rPr>
              <w:t xml:space="preserve"> pattern – </w:t>
            </w:r>
            <w:r w:rsidRPr="00574B00">
              <w:rPr>
                <w:rFonts w:ascii="Arial" w:hAnsi="Arial" w:cs="Arial"/>
                <w:i/>
                <w:iCs/>
                <w:color w:val="808080" w:themeColor="background1" w:themeShade="80"/>
                <w:sz w:val="16"/>
                <w:szCs w:val="16"/>
              </w:rPr>
              <w:t>ABAB</w:t>
            </w:r>
          </w:p>
          <w:p w14:paraId="7ECD74DE" w14:textId="77777777" w:rsidR="00966CD3" w:rsidRPr="005765E4" w:rsidRDefault="00966CD3" w:rsidP="002D5330">
            <w:pPr>
              <w:pStyle w:val="ListParagraph"/>
              <w:numPr>
                <w:ilvl w:val="0"/>
                <w:numId w:val="28"/>
              </w:numPr>
              <w:ind w:left="757"/>
              <w:jc w:val="both"/>
              <w:rPr>
                <w:rFonts w:ascii="Arial" w:hAnsi="Arial" w:cs="Arial"/>
                <w:color w:val="000000" w:themeColor="text1"/>
                <w:sz w:val="16"/>
                <w:szCs w:val="16"/>
              </w:rPr>
            </w:pPr>
            <w:r w:rsidRPr="005765E4">
              <w:rPr>
                <w:rFonts w:ascii="Arial" w:hAnsi="Arial" w:cs="Arial"/>
                <w:color w:val="000000" w:themeColor="text1"/>
                <w:sz w:val="16"/>
                <w:szCs w:val="16"/>
              </w:rPr>
              <w:t xml:space="preserve">Patterns with objects / actions </w:t>
            </w:r>
          </w:p>
          <w:p w14:paraId="42EF2083" w14:textId="77777777" w:rsidR="00966CD3" w:rsidRPr="005765E4" w:rsidRDefault="00966CD3" w:rsidP="00966CD3">
            <w:pPr>
              <w:rPr>
                <w:rFonts w:ascii="Arial" w:hAnsi="Arial" w:cs="Arial"/>
                <w:color w:val="000000" w:themeColor="text1"/>
                <w:sz w:val="6"/>
                <w:szCs w:val="6"/>
              </w:rPr>
            </w:pPr>
          </w:p>
          <w:p w14:paraId="199A6689" w14:textId="77777777" w:rsidR="00966CD3" w:rsidRPr="005765E4" w:rsidRDefault="00966CD3" w:rsidP="002D5330">
            <w:pPr>
              <w:pStyle w:val="ListParagraph"/>
              <w:numPr>
                <w:ilvl w:val="0"/>
                <w:numId w:val="28"/>
              </w:numPr>
              <w:ind w:left="757"/>
              <w:jc w:val="both"/>
              <w:rPr>
                <w:rFonts w:ascii="Arial" w:hAnsi="Arial" w:cs="Arial"/>
                <w:color w:val="000000" w:themeColor="text1"/>
                <w:sz w:val="16"/>
                <w:szCs w:val="16"/>
              </w:rPr>
            </w:pPr>
            <w:r w:rsidRPr="005765E4">
              <w:rPr>
                <w:rFonts w:ascii="Arial" w:hAnsi="Arial" w:cs="Arial"/>
                <w:color w:val="000000" w:themeColor="text1"/>
                <w:sz w:val="16"/>
                <w:szCs w:val="16"/>
              </w:rPr>
              <w:t xml:space="preserve">Give pattern a name </w:t>
            </w:r>
          </w:p>
          <w:p w14:paraId="7B40C951" w14:textId="77777777" w:rsidR="00966CD3" w:rsidRPr="00574B00" w:rsidRDefault="00966CD3" w:rsidP="00966CD3">
            <w:pPr>
              <w:spacing w:after="200" w:line="276" w:lineRule="auto"/>
              <w:ind w:left="360"/>
              <w:contextualSpacing/>
              <w:jc w:val="both"/>
              <w:rPr>
                <w:rFonts w:ascii="Arial" w:hAnsi="Arial" w:cs="Arial"/>
                <w:i/>
                <w:iCs/>
                <w:color w:val="808080" w:themeColor="background1" w:themeShade="80"/>
                <w:sz w:val="6"/>
                <w:szCs w:val="6"/>
              </w:rPr>
            </w:pPr>
          </w:p>
          <w:p w14:paraId="56C9C61E" w14:textId="77777777" w:rsidR="00966CD3" w:rsidRDefault="00966CD3" w:rsidP="002D5330">
            <w:pPr>
              <w:numPr>
                <w:ilvl w:val="0"/>
                <w:numId w:val="4"/>
              </w:numPr>
              <w:spacing w:after="60" w:line="276" w:lineRule="auto"/>
              <w:ind w:left="360"/>
              <w:contextualSpacing/>
              <w:jc w:val="both"/>
              <w:rPr>
                <w:rFonts w:ascii="Arial" w:hAnsi="Arial" w:cs="Arial"/>
                <w:color w:val="000000" w:themeColor="text1"/>
                <w:sz w:val="16"/>
                <w:szCs w:val="16"/>
              </w:rPr>
            </w:pPr>
            <w:r w:rsidRPr="00F77596">
              <w:rPr>
                <w:rFonts w:ascii="Arial" w:hAnsi="Arial" w:cs="Arial"/>
                <w:color w:val="00B050"/>
                <w:sz w:val="16"/>
                <w:szCs w:val="16"/>
              </w:rPr>
              <w:t>Begin</w:t>
            </w:r>
            <w:r w:rsidRPr="00F77596">
              <w:rPr>
                <w:rFonts w:ascii="Arial" w:hAnsi="Arial" w:cs="Arial"/>
                <w:color w:val="000000" w:themeColor="text1"/>
                <w:sz w:val="16"/>
                <w:szCs w:val="16"/>
              </w:rPr>
              <w:t xml:space="preserve"> to recite numbers to 5 </w:t>
            </w:r>
            <w:r>
              <w:rPr>
                <w:rFonts w:ascii="Arial" w:hAnsi="Arial" w:cs="Arial"/>
                <w:color w:val="000000" w:themeColor="text1"/>
                <w:sz w:val="16"/>
                <w:szCs w:val="16"/>
              </w:rPr>
              <w:t xml:space="preserve">in correct order </w:t>
            </w:r>
          </w:p>
          <w:p w14:paraId="4B4D7232" w14:textId="77777777" w:rsidR="00966CD3" w:rsidRPr="00F77596" w:rsidRDefault="00966CD3" w:rsidP="00966CD3">
            <w:pPr>
              <w:spacing w:after="60" w:line="276" w:lineRule="auto"/>
              <w:ind w:left="360"/>
              <w:contextualSpacing/>
              <w:jc w:val="both"/>
              <w:rPr>
                <w:rFonts w:ascii="Arial" w:hAnsi="Arial" w:cs="Arial"/>
                <w:color w:val="000000" w:themeColor="text1"/>
                <w:sz w:val="6"/>
                <w:szCs w:val="6"/>
              </w:rPr>
            </w:pPr>
          </w:p>
          <w:p w14:paraId="7F5CDEC2" w14:textId="77777777" w:rsidR="00966CD3" w:rsidRDefault="00966CD3" w:rsidP="002D5330">
            <w:pPr>
              <w:numPr>
                <w:ilvl w:val="0"/>
                <w:numId w:val="4"/>
              </w:numPr>
              <w:spacing w:line="276" w:lineRule="auto"/>
              <w:ind w:left="360"/>
              <w:contextualSpacing/>
              <w:jc w:val="both"/>
              <w:rPr>
                <w:rFonts w:ascii="Arial" w:hAnsi="Arial" w:cs="Arial"/>
                <w:color w:val="000000" w:themeColor="text1"/>
                <w:sz w:val="16"/>
                <w:szCs w:val="16"/>
              </w:rPr>
            </w:pPr>
            <w:r>
              <w:rPr>
                <w:rFonts w:ascii="Arial" w:hAnsi="Arial" w:cs="Arial"/>
                <w:color w:val="000000" w:themeColor="text1"/>
                <w:sz w:val="16"/>
                <w:szCs w:val="16"/>
              </w:rPr>
              <w:t xml:space="preserve">Explore 1:1 correspondence </w:t>
            </w:r>
          </w:p>
          <w:p w14:paraId="2093CA67" w14:textId="77777777" w:rsidR="00966CD3" w:rsidRPr="00F16658" w:rsidRDefault="00966CD3" w:rsidP="00966CD3">
            <w:pPr>
              <w:pStyle w:val="ListParagraph"/>
              <w:rPr>
                <w:rFonts w:ascii="Arial" w:hAnsi="Arial" w:cs="Arial"/>
                <w:color w:val="000000" w:themeColor="text1"/>
                <w:sz w:val="6"/>
                <w:szCs w:val="6"/>
              </w:rPr>
            </w:pPr>
          </w:p>
          <w:p w14:paraId="6AEBB61F" w14:textId="77777777" w:rsidR="00966CD3" w:rsidRPr="00F16658" w:rsidRDefault="00966CD3" w:rsidP="002D5330">
            <w:pPr>
              <w:pStyle w:val="ListParagraph"/>
              <w:numPr>
                <w:ilvl w:val="0"/>
                <w:numId w:val="33"/>
              </w:numPr>
              <w:jc w:val="both"/>
              <w:rPr>
                <w:rFonts w:ascii="Arial" w:hAnsi="Arial" w:cs="Arial"/>
                <w:color w:val="000000" w:themeColor="text1"/>
                <w:sz w:val="16"/>
                <w:szCs w:val="16"/>
              </w:rPr>
            </w:pPr>
            <w:r>
              <w:rPr>
                <w:rFonts w:ascii="Arial" w:hAnsi="Arial" w:cs="Arial"/>
                <w:color w:val="000000" w:themeColor="text1"/>
                <w:sz w:val="16"/>
                <w:szCs w:val="16"/>
              </w:rPr>
              <w:t xml:space="preserve">Heuristic play free exploration </w:t>
            </w:r>
          </w:p>
          <w:p w14:paraId="2503B197" w14:textId="77777777" w:rsidR="00966CD3" w:rsidRPr="00F16658" w:rsidRDefault="00966CD3" w:rsidP="00966CD3">
            <w:pPr>
              <w:pStyle w:val="ListParagraph"/>
              <w:rPr>
                <w:rFonts w:ascii="Arial" w:hAnsi="Arial" w:cs="Arial"/>
                <w:color w:val="00B050"/>
                <w:sz w:val="6"/>
                <w:szCs w:val="6"/>
              </w:rPr>
            </w:pPr>
          </w:p>
          <w:p w14:paraId="47F9D4CD" w14:textId="77777777" w:rsidR="00966CD3" w:rsidRPr="00F77596" w:rsidRDefault="00966CD3" w:rsidP="002D5330">
            <w:pPr>
              <w:numPr>
                <w:ilvl w:val="0"/>
                <w:numId w:val="4"/>
              </w:numPr>
              <w:spacing w:line="276" w:lineRule="auto"/>
              <w:ind w:left="360"/>
              <w:contextualSpacing/>
              <w:jc w:val="both"/>
              <w:rPr>
                <w:rFonts w:ascii="Arial" w:hAnsi="Arial" w:cs="Arial"/>
                <w:color w:val="000000" w:themeColor="text1"/>
                <w:sz w:val="16"/>
                <w:szCs w:val="16"/>
              </w:rPr>
            </w:pPr>
            <w:r>
              <w:rPr>
                <w:rFonts w:ascii="Arial" w:hAnsi="Arial" w:cs="Arial"/>
                <w:color w:val="00B050"/>
                <w:sz w:val="16"/>
                <w:szCs w:val="16"/>
              </w:rPr>
              <w:t xml:space="preserve">Begin </w:t>
            </w:r>
            <w:r w:rsidRPr="00F77596">
              <w:rPr>
                <w:rFonts w:ascii="Arial" w:hAnsi="Arial" w:cs="Arial"/>
                <w:color w:val="000000" w:themeColor="text1"/>
                <w:sz w:val="16"/>
                <w:szCs w:val="16"/>
              </w:rPr>
              <w:t xml:space="preserve">to say one number for each item to 3 </w:t>
            </w:r>
          </w:p>
          <w:p w14:paraId="38288749" w14:textId="77777777" w:rsidR="00966CD3" w:rsidRPr="00F77596" w:rsidRDefault="00966CD3" w:rsidP="00966CD3">
            <w:pPr>
              <w:spacing w:line="276" w:lineRule="auto"/>
              <w:ind w:left="360"/>
              <w:contextualSpacing/>
              <w:jc w:val="both"/>
              <w:rPr>
                <w:rFonts w:ascii="Arial" w:hAnsi="Arial" w:cs="Arial"/>
                <w:color w:val="000000" w:themeColor="text1"/>
                <w:sz w:val="6"/>
                <w:szCs w:val="6"/>
              </w:rPr>
            </w:pPr>
          </w:p>
          <w:p w14:paraId="51AD28D6" w14:textId="77777777" w:rsidR="00966CD3" w:rsidRDefault="00966CD3" w:rsidP="002D5330">
            <w:pPr>
              <w:pStyle w:val="ListParagraph"/>
              <w:numPr>
                <w:ilvl w:val="0"/>
                <w:numId w:val="27"/>
              </w:numPr>
              <w:jc w:val="both"/>
              <w:rPr>
                <w:rFonts w:ascii="Arial" w:hAnsi="Arial" w:cs="Arial"/>
                <w:color w:val="000000" w:themeColor="text1"/>
                <w:sz w:val="16"/>
                <w:szCs w:val="16"/>
              </w:rPr>
            </w:pPr>
            <w:r w:rsidRPr="00574B00">
              <w:rPr>
                <w:rFonts w:ascii="Arial" w:hAnsi="Arial" w:cs="Arial"/>
                <w:color w:val="000000" w:themeColor="text1"/>
                <w:sz w:val="16"/>
                <w:szCs w:val="16"/>
              </w:rPr>
              <w:t xml:space="preserve">Join in with number rhymes </w:t>
            </w:r>
            <w:r>
              <w:rPr>
                <w:rFonts w:ascii="Arial" w:hAnsi="Arial" w:cs="Arial"/>
                <w:color w:val="000000" w:themeColor="text1"/>
                <w:sz w:val="16"/>
                <w:szCs w:val="16"/>
              </w:rPr>
              <w:t xml:space="preserve">/ songs with props &amp; actions </w:t>
            </w:r>
          </w:p>
          <w:p w14:paraId="20BD9A1A" w14:textId="77777777" w:rsidR="00966CD3" w:rsidRPr="00F77596" w:rsidRDefault="00966CD3" w:rsidP="00966CD3">
            <w:pPr>
              <w:pStyle w:val="ListParagraph"/>
              <w:jc w:val="both"/>
              <w:rPr>
                <w:rFonts w:ascii="Arial" w:hAnsi="Arial" w:cs="Arial"/>
                <w:color w:val="000000" w:themeColor="text1"/>
                <w:sz w:val="6"/>
                <w:szCs w:val="6"/>
              </w:rPr>
            </w:pPr>
          </w:p>
          <w:p w14:paraId="2917430B" w14:textId="77777777" w:rsidR="00966CD3" w:rsidRPr="00574B00" w:rsidRDefault="00966CD3" w:rsidP="002D5330">
            <w:pPr>
              <w:pStyle w:val="ListParagraph"/>
              <w:numPr>
                <w:ilvl w:val="0"/>
                <w:numId w:val="27"/>
              </w:numPr>
              <w:jc w:val="both"/>
              <w:rPr>
                <w:rFonts w:ascii="Arial" w:hAnsi="Arial" w:cs="Arial"/>
                <w:color w:val="000000" w:themeColor="text1"/>
                <w:sz w:val="16"/>
                <w:szCs w:val="16"/>
              </w:rPr>
            </w:pPr>
            <w:r>
              <w:rPr>
                <w:rFonts w:ascii="Arial" w:hAnsi="Arial" w:cs="Arial"/>
                <w:color w:val="000000" w:themeColor="text1"/>
                <w:sz w:val="16"/>
                <w:szCs w:val="16"/>
              </w:rPr>
              <w:t xml:space="preserve">Use some number names in play </w:t>
            </w:r>
          </w:p>
          <w:p w14:paraId="0C136CF1" w14:textId="77777777" w:rsidR="00966CD3" w:rsidRPr="00FF690C" w:rsidRDefault="00966CD3" w:rsidP="00966CD3">
            <w:pPr>
              <w:spacing w:after="200" w:line="276" w:lineRule="auto"/>
              <w:ind w:left="360"/>
              <w:contextualSpacing/>
              <w:jc w:val="both"/>
              <w:rPr>
                <w:rFonts w:ascii="Arial" w:hAnsi="Arial" w:cs="Arial"/>
                <w:i/>
                <w:iCs/>
                <w:color w:val="000000" w:themeColor="text1"/>
                <w:sz w:val="6"/>
                <w:szCs w:val="6"/>
              </w:rPr>
            </w:pPr>
          </w:p>
          <w:p w14:paraId="351F57FB" w14:textId="77777777" w:rsidR="00966CD3" w:rsidRPr="00A8665F" w:rsidRDefault="00966CD3" w:rsidP="00966CD3">
            <w:pPr>
              <w:spacing w:after="60" w:line="276" w:lineRule="auto"/>
              <w:contextualSpacing/>
              <w:jc w:val="both"/>
              <w:rPr>
                <w:rFonts w:ascii="Arial" w:hAnsi="Arial" w:cs="Arial"/>
                <w:b/>
                <w:bCs/>
                <w:color w:val="31849B" w:themeColor="accent5" w:themeShade="BF"/>
                <w:sz w:val="20"/>
                <w:szCs w:val="20"/>
              </w:rPr>
            </w:pPr>
            <w:r w:rsidRPr="00A8665F">
              <w:rPr>
                <w:rFonts w:ascii="Arial" w:hAnsi="Arial" w:cs="Arial"/>
                <w:b/>
                <w:bCs/>
                <w:color w:val="31849B" w:themeColor="accent5" w:themeShade="BF"/>
                <w:sz w:val="20"/>
                <w:szCs w:val="20"/>
              </w:rPr>
              <w:t xml:space="preserve">Shape, Space &amp; Measure </w:t>
            </w:r>
          </w:p>
          <w:p w14:paraId="0A392C6A" w14:textId="77777777" w:rsidR="00966CD3" w:rsidRPr="00A8665F" w:rsidRDefault="00966CD3" w:rsidP="00966CD3">
            <w:pPr>
              <w:spacing w:after="60" w:line="276" w:lineRule="auto"/>
              <w:contextualSpacing/>
              <w:jc w:val="both"/>
              <w:rPr>
                <w:rFonts w:ascii="Arial" w:hAnsi="Arial" w:cs="Arial"/>
                <w:sz w:val="6"/>
                <w:szCs w:val="6"/>
              </w:rPr>
            </w:pPr>
          </w:p>
          <w:p w14:paraId="3F9E5400" w14:textId="77777777" w:rsidR="00966CD3" w:rsidRPr="00FF690C" w:rsidRDefault="00966CD3" w:rsidP="002D5330">
            <w:pPr>
              <w:numPr>
                <w:ilvl w:val="0"/>
                <w:numId w:val="25"/>
              </w:numPr>
              <w:spacing w:after="60" w:line="276" w:lineRule="auto"/>
              <w:ind w:left="360"/>
              <w:contextualSpacing/>
              <w:jc w:val="both"/>
              <w:rPr>
                <w:rFonts w:ascii="Arial" w:hAnsi="Arial" w:cs="Arial"/>
                <w:sz w:val="16"/>
                <w:szCs w:val="16"/>
              </w:rPr>
            </w:pPr>
            <w:r w:rsidRPr="00682F8A">
              <w:rPr>
                <w:rFonts w:ascii="Arial" w:hAnsi="Arial" w:cs="Arial"/>
                <w:color w:val="00B050"/>
                <w:sz w:val="16"/>
                <w:szCs w:val="16"/>
              </w:rPr>
              <w:t xml:space="preserve">Begin </w:t>
            </w:r>
            <w:r w:rsidRPr="00FF690C">
              <w:rPr>
                <w:rFonts w:ascii="Arial" w:hAnsi="Arial" w:cs="Arial"/>
                <w:sz w:val="16"/>
                <w:szCs w:val="16"/>
              </w:rPr>
              <w:t xml:space="preserve">to select shapes for appropriate tasks </w:t>
            </w:r>
          </w:p>
          <w:p w14:paraId="31D8F3A1" w14:textId="77777777" w:rsidR="00966CD3" w:rsidRDefault="00966CD3" w:rsidP="002D5330">
            <w:pPr>
              <w:pStyle w:val="ListParagraph"/>
              <w:numPr>
                <w:ilvl w:val="0"/>
                <w:numId w:val="29"/>
              </w:numPr>
              <w:spacing w:after="60"/>
              <w:ind w:left="757"/>
              <w:jc w:val="both"/>
              <w:rPr>
                <w:rFonts w:ascii="Arial" w:hAnsi="Arial" w:cs="Arial"/>
                <w:color w:val="000000" w:themeColor="text1"/>
                <w:sz w:val="16"/>
                <w:szCs w:val="16"/>
              </w:rPr>
            </w:pPr>
            <w:r w:rsidRPr="00682F8A">
              <w:rPr>
                <w:rFonts w:ascii="Arial" w:hAnsi="Arial" w:cs="Arial"/>
                <w:color w:val="000000" w:themeColor="text1"/>
                <w:sz w:val="16"/>
                <w:szCs w:val="16"/>
              </w:rPr>
              <w:t xml:space="preserve">Show interest in shapes in the environment </w:t>
            </w:r>
          </w:p>
          <w:p w14:paraId="290583F9" w14:textId="77777777" w:rsidR="00966CD3" w:rsidRPr="00682F8A" w:rsidRDefault="00966CD3" w:rsidP="00966CD3">
            <w:pPr>
              <w:pStyle w:val="ListParagraph"/>
              <w:spacing w:after="60"/>
              <w:ind w:left="757"/>
              <w:jc w:val="both"/>
              <w:rPr>
                <w:rFonts w:ascii="Arial" w:hAnsi="Arial" w:cs="Arial"/>
                <w:color w:val="000000" w:themeColor="text1"/>
                <w:sz w:val="6"/>
                <w:szCs w:val="6"/>
              </w:rPr>
            </w:pPr>
          </w:p>
          <w:p w14:paraId="60061131" w14:textId="77777777" w:rsidR="00966CD3" w:rsidRPr="00682F8A" w:rsidRDefault="00966CD3" w:rsidP="002D5330">
            <w:pPr>
              <w:pStyle w:val="ListParagraph"/>
              <w:numPr>
                <w:ilvl w:val="0"/>
                <w:numId w:val="29"/>
              </w:numPr>
              <w:spacing w:after="60"/>
              <w:ind w:left="757"/>
              <w:jc w:val="both"/>
              <w:rPr>
                <w:rFonts w:ascii="Arial" w:hAnsi="Arial" w:cs="Arial"/>
                <w:color w:val="000000" w:themeColor="text1"/>
                <w:sz w:val="16"/>
                <w:szCs w:val="16"/>
              </w:rPr>
            </w:pPr>
            <w:r>
              <w:rPr>
                <w:rFonts w:ascii="Arial" w:hAnsi="Arial" w:cs="Arial"/>
                <w:color w:val="000000" w:themeColor="text1"/>
                <w:sz w:val="16"/>
                <w:szCs w:val="16"/>
              </w:rPr>
              <w:t xml:space="preserve">Manipulate and turn shapes </w:t>
            </w:r>
          </w:p>
          <w:p w14:paraId="68F21D90" w14:textId="77777777" w:rsidR="00966CD3" w:rsidRPr="00682F8A" w:rsidRDefault="00966CD3" w:rsidP="00966CD3">
            <w:pPr>
              <w:pStyle w:val="ListParagraph"/>
              <w:spacing w:after="60"/>
              <w:ind w:left="757"/>
              <w:jc w:val="both"/>
              <w:rPr>
                <w:rFonts w:ascii="Arial" w:hAnsi="Arial" w:cs="Arial"/>
                <w:i/>
                <w:iCs/>
                <w:color w:val="31849B" w:themeColor="accent5" w:themeShade="BF"/>
                <w:sz w:val="6"/>
                <w:szCs w:val="6"/>
              </w:rPr>
            </w:pPr>
          </w:p>
          <w:p w14:paraId="2CF1B213" w14:textId="77777777" w:rsidR="00966CD3" w:rsidRDefault="00966CD3" w:rsidP="002D5330">
            <w:pPr>
              <w:numPr>
                <w:ilvl w:val="0"/>
                <w:numId w:val="25"/>
              </w:numPr>
              <w:spacing w:after="60" w:line="276" w:lineRule="auto"/>
              <w:ind w:left="360"/>
              <w:contextualSpacing/>
              <w:jc w:val="both"/>
              <w:rPr>
                <w:rFonts w:ascii="Arial" w:hAnsi="Arial" w:cs="Arial"/>
                <w:i/>
                <w:iCs/>
                <w:color w:val="31849B" w:themeColor="accent5" w:themeShade="BF"/>
                <w:sz w:val="16"/>
                <w:szCs w:val="16"/>
              </w:rPr>
            </w:pPr>
            <w:r w:rsidRPr="00574B00">
              <w:rPr>
                <w:rFonts w:ascii="Arial" w:hAnsi="Arial" w:cs="Arial"/>
                <w:color w:val="00B050"/>
                <w:sz w:val="16"/>
                <w:szCs w:val="16"/>
              </w:rPr>
              <w:t xml:space="preserve">Begin to </w:t>
            </w:r>
            <w:r w:rsidRPr="00574B00">
              <w:rPr>
                <w:rFonts w:ascii="Arial" w:hAnsi="Arial" w:cs="Arial"/>
                <w:color w:val="000000" w:themeColor="text1"/>
                <w:sz w:val="16"/>
                <w:szCs w:val="16"/>
              </w:rPr>
              <w:t>talk about shapes</w:t>
            </w:r>
            <w:r w:rsidRPr="00FF690C">
              <w:rPr>
                <w:rFonts w:ascii="Arial" w:hAnsi="Arial" w:cs="Arial"/>
                <w:color w:val="000000" w:themeColor="text1"/>
                <w:sz w:val="16"/>
                <w:szCs w:val="16"/>
              </w:rPr>
              <w:t xml:space="preserve"> …</w:t>
            </w:r>
            <w:r w:rsidRPr="00574B00">
              <w:rPr>
                <w:rFonts w:ascii="Arial" w:hAnsi="Arial" w:cs="Arial"/>
                <w:i/>
                <w:iCs/>
                <w:color w:val="000000" w:themeColor="text1"/>
                <w:sz w:val="16"/>
                <w:szCs w:val="16"/>
              </w:rPr>
              <w:t xml:space="preserve">. </w:t>
            </w:r>
            <w:r w:rsidRPr="00574B00">
              <w:rPr>
                <w:rFonts w:ascii="Arial" w:hAnsi="Arial" w:cs="Arial"/>
                <w:i/>
                <w:iCs/>
                <w:color w:val="31849B" w:themeColor="accent5" w:themeShade="BF"/>
                <w:sz w:val="16"/>
                <w:szCs w:val="16"/>
              </w:rPr>
              <w:t>round, pointy, spotty, stripy</w:t>
            </w:r>
          </w:p>
          <w:p w14:paraId="13C326F3" w14:textId="77777777" w:rsidR="00966CD3" w:rsidRPr="00682F8A" w:rsidRDefault="00966CD3" w:rsidP="00966CD3">
            <w:pPr>
              <w:spacing w:after="60" w:line="276" w:lineRule="auto"/>
              <w:ind w:left="360"/>
              <w:contextualSpacing/>
              <w:jc w:val="both"/>
              <w:rPr>
                <w:rFonts w:ascii="Arial" w:hAnsi="Arial" w:cs="Arial"/>
                <w:i/>
                <w:iCs/>
                <w:color w:val="31849B" w:themeColor="accent5" w:themeShade="BF"/>
                <w:sz w:val="6"/>
                <w:szCs w:val="6"/>
              </w:rPr>
            </w:pPr>
          </w:p>
          <w:p w14:paraId="3EA8A653" w14:textId="77777777" w:rsidR="00966CD3" w:rsidRDefault="00966CD3" w:rsidP="002D5330">
            <w:pPr>
              <w:numPr>
                <w:ilvl w:val="0"/>
                <w:numId w:val="4"/>
              </w:numPr>
              <w:spacing w:after="60" w:line="276" w:lineRule="auto"/>
              <w:ind w:left="360"/>
              <w:contextualSpacing/>
              <w:jc w:val="both"/>
              <w:rPr>
                <w:rFonts w:ascii="Arial" w:hAnsi="Arial" w:cs="Arial"/>
                <w:sz w:val="16"/>
                <w:szCs w:val="16"/>
              </w:rPr>
            </w:pPr>
            <w:r>
              <w:rPr>
                <w:rFonts w:ascii="Arial" w:hAnsi="Arial" w:cs="Arial"/>
                <w:sz w:val="16"/>
                <w:szCs w:val="16"/>
              </w:rPr>
              <w:t>Make comparisons between</w:t>
            </w:r>
            <w:r w:rsidRPr="00C4102C">
              <w:rPr>
                <w:rFonts w:ascii="Arial" w:hAnsi="Arial" w:cs="Arial"/>
                <w:sz w:val="16"/>
                <w:szCs w:val="16"/>
              </w:rPr>
              <w:t xml:space="preserve"> objects using appropriate vocabulary </w:t>
            </w:r>
          </w:p>
          <w:p w14:paraId="4346648A" w14:textId="77777777" w:rsidR="00966CD3" w:rsidRPr="00682F8A" w:rsidRDefault="00966CD3" w:rsidP="002D5330">
            <w:pPr>
              <w:pStyle w:val="ListParagraph"/>
              <w:numPr>
                <w:ilvl w:val="0"/>
                <w:numId w:val="30"/>
              </w:numPr>
              <w:spacing w:after="60"/>
              <w:ind w:left="757"/>
              <w:jc w:val="both"/>
              <w:rPr>
                <w:rFonts w:ascii="Arial" w:hAnsi="Arial" w:cs="Arial"/>
                <w:sz w:val="16"/>
                <w:szCs w:val="16"/>
              </w:rPr>
            </w:pPr>
            <w:r>
              <w:rPr>
                <w:rFonts w:ascii="Arial" w:hAnsi="Arial" w:cs="Arial"/>
                <w:sz w:val="16"/>
                <w:szCs w:val="16"/>
              </w:rPr>
              <w:t xml:space="preserve">Size … </w:t>
            </w:r>
            <w:r w:rsidRPr="00C4102C">
              <w:rPr>
                <w:rFonts w:ascii="Arial" w:hAnsi="Arial" w:cs="Arial"/>
                <w:i/>
                <w:iCs/>
                <w:color w:val="31849B" w:themeColor="accent5" w:themeShade="BF"/>
                <w:sz w:val="16"/>
                <w:szCs w:val="16"/>
              </w:rPr>
              <w:t>big / small / bigger / smaller</w:t>
            </w:r>
            <w:r w:rsidRPr="00C4102C">
              <w:rPr>
                <w:rFonts w:ascii="Arial" w:hAnsi="Arial" w:cs="Arial"/>
                <w:color w:val="31849B" w:themeColor="accent5" w:themeShade="BF"/>
                <w:sz w:val="16"/>
                <w:szCs w:val="16"/>
              </w:rPr>
              <w:t xml:space="preserve"> </w:t>
            </w:r>
          </w:p>
          <w:p w14:paraId="4853B841" w14:textId="77777777" w:rsidR="00966CD3" w:rsidRPr="00682F8A" w:rsidRDefault="00966CD3" w:rsidP="00966CD3">
            <w:pPr>
              <w:pStyle w:val="ListParagraph"/>
              <w:spacing w:after="60"/>
              <w:ind w:left="757"/>
              <w:jc w:val="both"/>
              <w:rPr>
                <w:rFonts w:ascii="Arial" w:hAnsi="Arial" w:cs="Arial"/>
                <w:sz w:val="6"/>
                <w:szCs w:val="6"/>
              </w:rPr>
            </w:pPr>
          </w:p>
          <w:p w14:paraId="539D25EA" w14:textId="77777777" w:rsidR="00966CD3" w:rsidRDefault="00966CD3" w:rsidP="002D5330">
            <w:pPr>
              <w:pStyle w:val="ListParagraph"/>
              <w:numPr>
                <w:ilvl w:val="0"/>
                <w:numId w:val="32"/>
              </w:numPr>
              <w:ind w:left="360"/>
              <w:jc w:val="both"/>
              <w:rPr>
                <w:rFonts w:ascii="Arial" w:hAnsi="Arial" w:cs="Arial"/>
                <w:i/>
                <w:iCs/>
                <w:color w:val="31849B" w:themeColor="accent5" w:themeShade="BF"/>
                <w:sz w:val="16"/>
                <w:szCs w:val="16"/>
              </w:rPr>
            </w:pPr>
            <w:r w:rsidRPr="00682F8A">
              <w:rPr>
                <w:rFonts w:ascii="Arial" w:hAnsi="Arial" w:cs="Arial"/>
                <w:color w:val="000000" w:themeColor="text1"/>
                <w:sz w:val="16"/>
                <w:szCs w:val="16"/>
              </w:rPr>
              <w:t xml:space="preserve">Understand positional language within daily routine … </w:t>
            </w:r>
            <w:r w:rsidRPr="00682F8A">
              <w:rPr>
                <w:rFonts w:ascii="Arial" w:hAnsi="Arial" w:cs="Arial"/>
                <w:i/>
                <w:iCs/>
                <w:color w:val="31849B" w:themeColor="accent5" w:themeShade="BF"/>
                <w:sz w:val="16"/>
                <w:szCs w:val="16"/>
              </w:rPr>
              <w:t xml:space="preserve">in / on / under </w:t>
            </w:r>
          </w:p>
          <w:p w14:paraId="50125231" w14:textId="77777777" w:rsidR="00966CD3" w:rsidRPr="006A546F" w:rsidRDefault="00966CD3" w:rsidP="00966CD3">
            <w:pPr>
              <w:pStyle w:val="ListParagraph"/>
              <w:ind w:left="360"/>
              <w:jc w:val="both"/>
              <w:rPr>
                <w:rFonts w:ascii="Arial" w:hAnsi="Arial" w:cs="Arial"/>
                <w:i/>
                <w:iCs/>
                <w:color w:val="31849B" w:themeColor="accent5" w:themeShade="BF"/>
                <w:sz w:val="6"/>
                <w:szCs w:val="6"/>
              </w:rPr>
            </w:pPr>
          </w:p>
          <w:p w14:paraId="4B6DC255" w14:textId="77777777" w:rsidR="00966CD3" w:rsidRDefault="00966CD3" w:rsidP="002D5330">
            <w:pPr>
              <w:pStyle w:val="ListParagraph"/>
              <w:numPr>
                <w:ilvl w:val="0"/>
                <w:numId w:val="32"/>
              </w:numPr>
              <w:ind w:left="360"/>
              <w:jc w:val="both"/>
              <w:rPr>
                <w:rFonts w:ascii="Arial" w:hAnsi="Arial" w:cs="Arial"/>
                <w:i/>
                <w:iCs/>
                <w:color w:val="31849B" w:themeColor="accent5" w:themeShade="BF"/>
                <w:sz w:val="16"/>
                <w:szCs w:val="16"/>
              </w:rPr>
            </w:pPr>
            <w:r w:rsidRPr="00ED0FAC">
              <w:rPr>
                <w:rFonts w:ascii="Arial" w:hAnsi="Arial" w:cs="Arial"/>
                <w:color w:val="00B050"/>
                <w:sz w:val="16"/>
                <w:szCs w:val="16"/>
              </w:rPr>
              <w:t xml:space="preserve">Begin to </w:t>
            </w:r>
            <w:r>
              <w:rPr>
                <w:rFonts w:ascii="Arial" w:hAnsi="Arial" w:cs="Arial"/>
                <w:color w:val="000000" w:themeColor="text1"/>
                <w:sz w:val="16"/>
                <w:szCs w:val="16"/>
              </w:rPr>
              <w:t xml:space="preserve">understand the language of time within the daily routine … </w:t>
            </w:r>
            <w:r w:rsidRPr="006A546F">
              <w:rPr>
                <w:rFonts w:ascii="Arial" w:hAnsi="Arial" w:cs="Arial"/>
                <w:i/>
                <w:iCs/>
                <w:color w:val="31849B" w:themeColor="accent5" w:themeShade="BF"/>
                <w:sz w:val="16"/>
                <w:szCs w:val="16"/>
              </w:rPr>
              <w:t xml:space="preserve">next, later, after </w:t>
            </w:r>
          </w:p>
          <w:p w14:paraId="5A25747A" w14:textId="77777777" w:rsidR="00966CD3" w:rsidRPr="004F6D5D" w:rsidRDefault="00966CD3" w:rsidP="00966CD3">
            <w:pPr>
              <w:jc w:val="both"/>
              <w:rPr>
                <w:rFonts w:ascii="Arial" w:hAnsi="Arial" w:cs="Arial"/>
                <w:i/>
                <w:iCs/>
                <w:color w:val="31849B" w:themeColor="accent5" w:themeShade="BF"/>
                <w:sz w:val="16"/>
                <w:szCs w:val="16"/>
              </w:rPr>
            </w:pPr>
          </w:p>
        </w:tc>
        <w:tc>
          <w:tcPr>
            <w:tcW w:w="5129" w:type="dxa"/>
            <w:shd w:val="clear" w:color="auto" w:fill="FFFFFF" w:themeFill="background1"/>
          </w:tcPr>
          <w:p w14:paraId="09B8D95D" w14:textId="77777777" w:rsidR="00966CD3" w:rsidRPr="002F6B5B" w:rsidRDefault="00966CD3" w:rsidP="00966CD3">
            <w:pPr>
              <w:jc w:val="both"/>
              <w:rPr>
                <w:rFonts w:ascii="Arial" w:hAnsi="Arial" w:cs="Arial"/>
                <w:b/>
                <w:bCs/>
                <w:color w:val="31849B" w:themeColor="accent5" w:themeShade="BF"/>
                <w:sz w:val="6"/>
                <w:szCs w:val="6"/>
                <w:lang w:eastAsia="en-GB"/>
              </w:rPr>
            </w:pPr>
          </w:p>
          <w:p w14:paraId="65C953D1" w14:textId="77777777" w:rsidR="00966CD3" w:rsidRDefault="00966CD3" w:rsidP="00966CD3">
            <w:pPr>
              <w:jc w:val="both"/>
              <w:rPr>
                <w:rFonts w:ascii="Arial" w:hAnsi="Arial" w:cs="Arial"/>
                <w:b/>
                <w:bCs/>
                <w:color w:val="31849B" w:themeColor="accent5" w:themeShade="BF"/>
                <w:sz w:val="20"/>
                <w:szCs w:val="20"/>
                <w:lang w:eastAsia="en-GB"/>
              </w:rPr>
            </w:pPr>
            <w:r w:rsidRPr="00D00FFC">
              <w:rPr>
                <w:rFonts w:ascii="Arial" w:hAnsi="Arial" w:cs="Arial"/>
                <w:b/>
                <w:bCs/>
                <w:color w:val="31849B" w:themeColor="accent5" w:themeShade="BF"/>
                <w:sz w:val="20"/>
                <w:szCs w:val="20"/>
                <w:lang w:eastAsia="en-GB"/>
              </w:rPr>
              <w:t xml:space="preserve">Numerical Pattern / Number </w:t>
            </w:r>
          </w:p>
          <w:p w14:paraId="78BEFD2A" w14:textId="77777777" w:rsidR="00966CD3" w:rsidRPr="00ED0FAC" w:rsidRDefault="00966CD3" w:rsidP="00966CD3">
            <w:pPr>
              <w:jc w:val="both"/>
              <w:rPr>
                <w:rFonts w:ascii="Arial" w:hAnsi="Arial" w:cs="Arial"/>
                <w:b/>
                <w:bCs/>
                <w:color w:val="31849B" w:themeColor="accent5" w:themeShade="BF"/>
                <w:sz w:val="6"/>
                <w:szCs w:val="6"/>
                <w:lang w:eastAsia="en-GB"/>
              </w:rPr>
            </w:pPr>
          </w:p>
          <w:p w14:paraId="3CB7A62C" w14:textId="77777777" w:rsidR="00966CD3" w:rsidRPr="00ED0FAC" w:rsidRDefault="00966CD3" w:rsidP="002D5330">
            <w:pPr>
              <w:numPr>
                <w:ilvl w:val="0"/>
                <w:numId w:val="4"/>
              </w:numPr>
              <w:spacing w:before="60" w:after="60" w:line="276" w:lineRule="auto"/>
              <w:ind w:left="360"/>
              <w:contextualSpacing/>
              <w:jc w:val="both"/>
              <w:rPr>
                <w:rFonts w:ascii="Arial" w:hAnsi="Arial" w:cs="Arial"/>
                <w:color w:val="000000" w:themeColor="text1"/>
                <w:sz w:val="16"/>
                <w:szCs w:val="16"/>
              </w:rPr>
            </w:pPr>
            <w:r>
              <w:rPr>
                <w:rFonts w:ascii="Arial" w:hAnsi="Arial" w:cs="Arial"/>
                <w:color w:val="000000" w:themeColor="text1"/>
                <w:sz w:val="16"/>
                <w:szCs w:val="16"/>
              </w:rPr>
              <w:t>Name and t</w:t>
            </w:r>
            <w:r w:rsidRPr="00ED0FAC">
              <w:rPr>
                <w:rFonts w:ascii="Arial" w:hAnsi="Arial" w:cs="Arial"/>
                <w:color w:val="000000" w:themeColor="text1"/>
                <w:sz w:val="16"/>
                <w:szCs w:val="16"/>
              </w:rPr>
              <w:t xml:space="preserve">alk about patterns </w:t>
            </w:r>
          </w:p>
          <w:p w14:paraId="47DD6425" w14:textId="77777777" w:rsidR="00966CD3" w:rsidRDefault="00966CD3" w:rsidP="002D5330">
            <w:pPr>
              <w:numPr>
                <w:ilvl w:val="0"/>
                <w:numId w:val="4"/>
              </w:numPr>
              <w:spacing w:before="60" w:after="60" w:line="276" w:lineRule="auto"/>
              <w:ind w:left="360"/>
              <w:contextualSpacing/>
              <w:jc w:val="both"/>
              <w:rPr>
                <w:rFonts w:ascii="Arial" w:hAnsi="Arial" w:cs="Arial"/>
                <w:i/>
                <w:iCs/>
                <w:color w:val="808080" w:themeColor="background1" w:themeShade="80"/>
                <w:sz w:val="16"/>
                <w:szCs w:val="16"/>
              </w:rPr>
            </w:pPr>
            <w:r w:rsidRPr="00ED0FAC">
              <w:rPr>
                <w:rFonts w:ascii="Arial" w:hAnsi="Arial" w:cs="Arial"/>
                <w:color w:val="000000" w:themeColor="text1"/>
                <w:sz w:val="16"/>
                <w:szCs w:val="16"/>
              </w:rPr>
              <w:t>Continue</w:t>
            </w:r>
            <w:r w:rsidRPr="00574B00">
              <w:rPr>
                <w:rFonts w:ascii="Arial" w:hAnsi="Arial" w:cs="Arial"/>
                <w:color w:val="000000" w:themeColor="text1"/>
                <w:sz w:val="16"/>
                <w:szCs w:val="16"/>
              </w:rPr>
              <w:t xml:space="preserve"> a</w:t>
            </w:r>
            <w:r w:rsidRPr="00ED0FAC">
              <w:rPr>
                <w:rFonts w:ascii="Arial" w:hAnsi="Arial" w:cs="Arial"/>
                <w:color w:val="000000" w:themeColor="text1"/>
                <w:sz w:val="16"/>
                <w:szCs w:val="16"/>
              </w:rPr>
              <w:t>nd talk about a</w:t>
            </w:r>
            <w:r w:rsidRPr="00574B00">
              <w:rPr>
                <w:rFonts w:ascii="Arial" w:hAnsi="Arial" w:cs="Arial"/>
                <w:color w:val="000000" w:themeColor="text1"/>
                <w:sz w:val="16"/>
                <w:szCs w:val="16"/>
              </w:rPr>
              <w:t xml:space="preserve"> pattern – </w:t>
            </w:r>
            <w:r w:rsidRPr="00574B00">
              <w:rPr>
                <w:rFonts w:ascii="Arial" w:hAnsi="Arial" w:cs="Arial"/>
                <w:i/>
                <w:iCs/>
                <w:color w:val="808080" w:themeColor="background1" w:themeShade="80"/>
                <w:sz w:val="16"/>
                <w:szCs w:val="16"/>
              </w:rPr>
              <w:t>ABAB</w:t>
            </w:r>
          </w:p>
          <w:p w14:paraId="6209E82B" w14:textId="77777777" w:rsidR="00966CD3" w:rsidRPr="00ED0FAC" w:rsidRDefault="00966CD3" w:rsidP="002D5330">
            <w:pPr>
              <w:numPr>
                <w:ilvl w:val="0"/>
                <w:numId w:val="4"/>
              </w:numPr>
              <w:spacing w:before="60" w:after="60" w:line="276" w:lineRule="auto"/>
              <w:ind w:left="360"/>
              <w:contextualSpacing/>
              <w:jc w:val="both"/>
              <w:rPr>
                <w:rFonts w:ascii="Arial" w:hAnsi="Arial" w:cs="Arial"/>
                <w:i/>
                <w:iCs/>
                <w:color w:val="808080" w:themeColor="background1" w:themeShade="80"/>
                <w:sz w:val="16"/>
                <w:szCs w:val="16"/>
              </w:rPr>
            </w:pPr>
            <w:r w:rsidRPr="00ED0FAC">
              <w:rPr>
                <w:rFonts w:ascii="Arial" w:hAnsi="Arial" w:cs="Arial"/>
                <w:color w:val="000000" w:themeColor="text1"/>
                <w:sz w:val="16"/>
                <w:szCs w:val="16"/>
              </w:rPr>
              <w:t>Recite numbers to 5</w:t>
            </w:r>
          </w:p>
          <w:p w14:paraId="07261371" w14:textId="77777777" w:rsidR="00966CD3" w:rsidRPr="00D85BAF"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Join in with number rhymes to 5 using props and fingers</w:t>
            </w:r>
          </w:p>
          <w:p w14:paraId="1ECFC13B" w14:textId="77777777" w:rsidR="00966CD3" w:rsidRPr="00D85BAF" w:rsidRDefault="00966CD3" w:rsidP="002D5330">
            <w:pPr>
              <w:pStyle w:val="ListParagraph"/>
              <w:numPr>
                <w:ilvl w:val="0"/>
                <w:numId w:val="25"/>
              </w:numPr>
              <w:spacing w:before="60" w:after="60"/>
              <w:ind w:left="357" w:hanging="357"/>
              <w:contextualSpacing w:val="0"/>
              <w:jc w:val="both"/>
              <w:rPr>
                <w:rFonts w:ascii="Arial" w:hAnsi="Arial" w:cs="Arial"/>
                <w:color w:val="00B050"/>
                <w:sz w:val="16"/>
                <w:szCs w:val="16"/>
              </w:rPr>
            </w:pPr>
            <w:r w:rsidRPr="00D85BAF">
              <w:rPr>
                <w:rFonts w:ascii="Arial" w:hAnsi="Arial" w:cs="Arial"/>
                <w:color w:val="000000" w:themeColor="text1"/>
                <w:sz w:val="16"/>
                <w:szCs w:val="16"/>
              </w:rPr>
              <w:t xml:space="preserve">Use fingers to represent numbers with </w:t>
            </w:r>
            <w:r w:rsidRPr="00D85BAF">
              <w:rPr>
                <w:rFonts w:ascii="Arial" w:hAnsi="Arial" w:cs="Arial"/>
                <w:color w:val="00B050"/>
                <w:sz w:val="16"/>
                <w:szCs w:val="16"/>
              </w:rPr>
              <w:t>increasing accuracy</w:t>
            </w:r>
          </w:p>
          <w:p w14:paraId="610DC318" w14:textId="77777777" w:rsidR="00966CD3" w:rsidRPr="00D85BAF"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 xml:space="preserve">Use some numbers names in play </w:t>
            </w:r>
            <w:r w:rsidRPr="00D85BAF">
              <w:rPr>
                <w:rFonts w:ascii="Arial" w:hAnsi="Arial" w:cs="Arial"/>
                <w:color w:val="00B050"/>
                <w:sz w:val="16"/>
                <w:szCs w:val="16"/>
              </w:rPr>
              <w:t xml:space="preserve">with some accuracy </w:t>
            </w:r>
          </w:p>
          <w:p w14:paraId="055546F9" w14:textId="77777777" w:rsidR="00966CD3" w:rsidRPr="00D85BAF"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 xml:space="preserve">Sort and match objects accordingly e.g. </w:t>
            </w:r>
            <w:r w:rsidRPr="00D85BAF">
              <w:rPr>
                <w:rFonts w:ascii="Arial" w:hAnsi="Arial" w:cs="Arial"/>
                <w:i/>
                <w:iCs/>
                <w:color w:val="000000" w:themeColor="text1"/>
                <w:sz w:val="16"/>
                <w:szCs w:val="16"/>
              </w:rPr>
              <w:t xml:space="preserve">size / shape </w:t>
            </w:r>
          </w:p>
          <w:p w14:paraId="55614C49" w14:textId="77777777" w:rsidR="00966CD3" w:rsidRPr="00A8665F" w:rsidRDefault="00966CD3" w:rsidP="002D5330">
            <w:pPr>
              <w:pStyle w:val="ListParagraph"/>
              <w:numPr>
                <w:ilvl w:val="0"/>
                <w:numId w:val="25"/>
              </w:numPr>
              <w:spacing w:before="60" w:after="60"/>
              <w:ind w:left="357" w:hanging="357"/>
              <w:contextualSpacing w:val="0"/>
              <w:jc w:val="both"/>
              <w:rPr>
                <w:rFonts w:ascii="Arial" w:hAnsi="Arial" w:cs="Arial"/>
                <w:color w:val="31849B" w:themeColor="accent5" w:themeShade="BF"/>
                <w:sz w:val="16"/>
                <w:szCs w:val="16"/>
              </w:rPr>
            </w:pPr>
            <w:r w:rsidRPr="00A8665F">
              <w:rPr>
                <w:rFonts w:ascii="Arial" w:hAnsi="Arial" w:cs="Arial"/>
                <w:color w:val="00B050"/>
                <w:sz w:val="16"/>
                <w:szCs w:val="16"/>
              </w:rPr>
              <w:t xml:space="preserve">Begin to </w:t>
            </w:r>
            <w:r>
              <w:rPr>
                <w:rFonts w:ascii="Arial" w:hAnsi="Arial" w:cs="Arial"/>
                <w:color w:val="000000" w:themeColor="text1"/>
                <w:sz w:val="16"/>
                <w:szCs w:val="16"/>
              </w:rPr>
              <w:t>c</w:t>
            </w:r>
            <w:r w:rsidRPr="00D85BAF">
              <w:rPr>
                <w:rFonts w:ascii="Arial" w:hAnsi="Arial" w:cs="Arial"/>
                <w:color w:val="000000" w:themeColor="text1"/>
                <w:sz w:val="16"/>
                <w:szCs w:val="16"/>
              </w:rPr>
              <w:t xml:space="preserve">ompare quantities </w:t>
            </w:r>
            <w:r>
              <w:rPr>
                <w:rFonts w:ascii="Arial" w:hAnsi="Arial" w:cs="Arial"/>
                <w:color w:val="000000" w:themeColor="text1"/>
                <w:sz w:val="16"/>
                <w:szCs w:val="16"/>
              </w:rPr>
              <w:t xml:space="preserve">using … </w:t>
            </w:r>
            <w:r w:rsidRPr="00A8665F">
              <w:rPr>
                <w:rFonts w:ascii="Arial" w:hAnsi="Arial" w:cs="Arial"/>
                <w:i/>
                <w:iCs/>
                <w:color w:val="31849B" w:themeColor="accent5" w:themeShade="BF"/>
                <w:sz w:val="16"/>
                <w:szCs w:val="16"/>
              </w:rPr>
              <w:t>more than / fewer than</w:t>
            </w:r>
          </w:p>
          <w:p w14:paraId="4E5889CF" w14:textId="77777777" w:rsidR="00966CD3" w:rsidRPr="00D85BAF"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0000" w:themeColor="text1"/>
                <w:sz w:val="16"/>
                <w:szCs w:val="16"/>
              </w:rPr>
              <w:t xml:space="preserve">Fast recognition of objects up to 1 and sometimes 2 – subitising </w:t>
            </w:r>
          </w:p>
          <w:p w14:paraId="34A577E7"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D85BAF">
              <w:rPr>
                <w:rFonts w:ascii="Arial" w:hAnsi="Arial" w:cs="Arial"/>
                <w:color w:val="00B050"/>
                <w:sz w:val="16"/>
                <w:szCs w:val="16"/>
              </w:rPr>
              <w:t xml:space="preserve">Begin to </w:t>
            </w:r>
            <w:r w:rsidRPr="00D85BAF">
              <w:rPr>
                <w:rFonts w:ascii="Arial" w:hAnsi="Arial" w:cs="Arial"/>
                <w:color w:val="000000" w:themeColor="text1"/>
                <w:sz w:val="16"/>
                <w:szCs w:val="16"/>
              </w:rPr>
              <w:t xml:space="preserve">count up to sets of </w:t>
            </w:r>
            <w:r>
              <w:rPr>
                <w:rFonts w:ascii="Arial" w:hAnsi="Arial" w:cs="Arial"/>
                <w:color w:val="000000" w:themeColor="text1"/>
                <w:sz w:val="16"/>
                <w:szCs w:val="16"/>
              </w:rPr>
              <w:t>5</w:t>
            </w:r>
            <w:r w:rsidRPr="00D85BAF">
              <w:rPr>
                <w:rFonts w:ascii="Arial" w:hAnsi="Arial" w:cs="Arial"/>
                <w:color w:val="000000" w:themeColor="text1"/>
                <w:sz w:val="16"/>
                <w:szCs w:val="16"/>
              </w:rPr>
              <w:t xml:space="preserve"> objects (1:1 correspondence) </w:t>
            </w:r>
          </w:p>
          <w:p w14:paraId="3B54EE71"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Pr>
                <w:rFonts w:ascii="Arial" w:hAnsi="Arial" w:cs="Arial"/>
                <w:color w:val="00B050"/>
                <w:sz w:val="16"/>
                <w:szCs w:val="16"/>
              </w:rPr>
              <w:t xml:space="preserve">Begin to </w:t>
            </w:r>
            <w:r w:rsidRPr="00152503">
              <w:rPr>
                <w:rFonts w:ascii="Arial" w:hAnsi="Arial" w:cs="Arial"/>
                <w:color w:val="000000" w:themeColor="text1"/>
                <w:sz w:val="16"/>
                <w:szCs w:val="16"/>
              </w:rPr>
              <w:t xml:space="preserve">represent numbers with marks </w:t>
            </w:r>
          </w:p>
          <w:p w14:paraId="27A76422" w14:textId="77777777" w:rsidR="00966CD3" w:rsidRPr="00A8665F" w:rsidRDefault="00966CD3" w:rsidP="00966CD3">
            <w:pPr>
              <w:spacing w:after="60" w:line="276" w:lineRule="auto"/>
              <w:contextualSpacing/>
              <w:jc w:val="both"/>
              <w:rPr>
                <w:rFonts w:ascii="Arial" w:hAnsi="Arial" w:cs="Arial"/>
                <w:b/>
                <w:bCs/>
                <w:color w:val="31849B" w:themeColor="accent5" w:themeShade="BF"/>
                <w:sz w:val="6"/>
                <w:szCs w:val="6"/>
              </w:rPr>
            </w:pPr>
          </w:p>
          <w:p w14:paraId="0D8D9F6E" w14:textId="77777777" w:rsidR="00966CD3" w:rsidRDefault="00966CD3" w:rsidP="00966CD3">
            <w:pPr>
              <w:spacing w:after="60" w:line="276" w:lineRule="auto"/>
              <w:contextualSpacing/>
              <w:jc w:val="both"/>
              <w:rPr>
                <w:rFonts w:ascii="Arial" w:hAnsi="Arial" w:cs="Arial"/>
                <w:b/>
                <w:bCs/>
                <w:color w:val="31849B" w:themeColor="accent5" w:themeShade="BF"/>
                <w:sz w:val="20"/>
                <w:szCs w:val="20"/>
              </w:rPr>
            </w:pPr>
            <w:r w:rsidRPr="00A8665F">
              <w:rPr>
                <w:rFonts w:ascii="Arial" w:hAnsi="Arial" w:cs="Arial"/>
                <w:b/>
                <w:bCs/>
                <w:color w:val="31849B" w:themeColor="accent5" w:themeShade="BF"/>
                <w:sz w:val="20"/>
                <w:szCs w:val="20"/>
              </w:rPr>
              <w:t xml:space="preserve">Shape, Space &amp; Measure </w:t>
            </w:r>
          </w:p>
          <w:p w14:paraId="49206A88" w14:textId="77777777" w:rsidR="00966CD3" w:rsidRPr="00A8665F" w:rsidRDefault="00966CD3" w:rsidP="00966CD3">
            <w:pPr>
              <w:spacing w:after="60" w:line="276" w:lineRule="auto"/>
              <w:contextualSpacing/>
              <w:jc w:val="both"/>
              <w:rPr>
                <w:rFonts w:ascii="Arial" w:hAnsi="Arial" w:cs="Arial"/>
                <w:b/>
                <w:bCs/>
                <w:color w:val="31849B" w:themeColor="accent5" w:themeShade="BF"/>
                <w:sz w:val="6"/>
                <w:szCs w:val="6"/>
              </w:rPr>
            </w:pPr>
          </w:p>
          <w:p w14:paraId="123567EF" w14:textId="77777777" w:rsidR="00966CD3" w:rsidRPr="00FF690C" w:rsidRDefault="00966CD3" w:rsidP="002D5330">
            <w:pPr>
              <w:numPr>
                <w:ilvl w:val="0"/>
                <w:numId w:val="25"/>
              </w:numPr>
              <w:spacing w:after="60" w:line="276" w:lineRule="auto"/>
              <w:ind w:left="360"/>
              <w:contextualSpacing/>
              <w:jc w:val="both"/>
              <w:rPr>
                <w:rFonts w:ascii="Arial" w:hAnsi="Arial" w:cs="Arial"/>
                <w:sz w:val="16"/>
                <w:szCs w:val="16"/>
              </w:rPr>
            </w:pPr>
            <w:r>
              <w:rPr>
                <w:rFonts w:ascii="Arial" w:hAnsi="Arial" w:cs="Arial"/>
                <w:sz w:val="16"/>
                <w:szCs w:val="16"/>
              </w:rPr>
              <w:t>S</w:t>
            </w:r>
            <w:r w:rsidRPr="00FF690C">
              <w:rPr>
                <w:rFonts w:ascii="Arial" w:hAnsi="Arial" w:cs="Arial"/>
                <w:sz w:val="16"/>
                <w:szCs w:val="16"/>
              </w:rPr>
              <w:t xml:space="preserve">elect shapes </w:t>
            </w:r>
            <w:r>
              <w:rPr>
                <w:rFonts w:ascii="Arial" w:hAnsi="Arial" w:cs="Arial"/>
                <w:sz w:val="16"/>
                <w:szCs w:val="16"/>
              </w:rPr>
              <w:t xml:space="preserve">appropriately </w:t>
            </w:r>
            <w:r w:rsidRPr="00A8665F">
              <w:rPr>
                <w:rFonts w:ascii="Arial" w:hAnsi="Arial" w:cs="Arial"/>
                <w:color w:val="00B050"/>
                <w:sz w:val="16"/>
                <w:szCs w:val="16"/>
              </w:rPr>
              <w:t xml:space="preserve">in a range of contexts </w:t>
            </w:r>
          </w:p>
          <w:p w14:paraId="3D6982B4"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B12FC2">
              <w:rPr>
                <w:rFonts w:ascii="Arial" w:hAnsi="Arial" w:cs="Arial"/>
                <w:color w:val="00B050"/>
                <w:sz w:val="16"/>
                <w:szCs w:val="16"/>
              </w:rPr>
              <w:t xml:space="preserve">Begin to </w:t>
            </w:r>
            <w:r>
              <w:rPr>
                <w:rFonts w:ascii="Arial" w:hAnsi="Arial" w:cs="Arial"/>
                <w:color w:val="000000" w:themeColor="text1"/>
                <w:sz w:val="16"/>
                <w:szCs w:val="16"/>
              </w:rPr>
              <w:t xml:space="preserve">combine shapes to make new ones </w:t>
            </w:r>
          </w:p>
          <w:p w14:paraId="05EFC8F5"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Talk about shapes </w:t>
            </w:r>
          </w:p>
          <w:p w14:paraId="70E704EB"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Pr>
                <w:rFonts w:ascii="Arial" w:hAnsi="Arial" w:cs="Arial"/>
                <w:color w:val="000000" w:themeColor="text1"/>
                <w:sz w:val="16"/>
                <w:szCs w:val="16"/>
              </w:rPr>
              <w:t xml:space="preserve">Make comparisons between objects using appropriate vocabulary </w:t>
            </w:r>
          </w:p>
          <w:p w14:paraId="1D26BF93" w14:textId="77777777" w:rsidR="00966CD3" w:rsidRPr="00ED0FAC"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ED0FAC">
              <w:rPr>
                <w:rFonts w:ascii="Arial" w:hAnsi="Arial" w:cs="Arial"/>
                <w:color w:val="000000" w:themeColor="text1"/>
                <w:sz w:val="16"/>
                <w:szCs w:val="16"/>
              </w:rPr>
              <w:t xml:space="preserve">Understand positional language </w:t>
            </w:r>
          </w:p>
          <w:p w14:paraId="6BFC4B3D"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sidRPr="00ED0FAC">
              <w:rPr>
                <w:rFonts w:ascii="Arial" w:hAnsi="Arial" w:cs="Arial"/>
                <w:color w:val="00B050"/>
                <w:sz w:val="16"/>
                <w:szCs w:val="16"/>
              </w:rPr>
              <w:t xml:space="preserve">Begin to </w:t>
            </w:r>
            <w:r>
              <w:rPr>
                <w:rFonts w:ascii="Arial" w:hAnsi="Arial" w:cs="Arial"/>
                <w:color w:val="000000" w:themeColor="text1"/>
                <w:sz w:val="16"/>
                <w:szCs w:val="16"/>
              </w:rPr>
              <w:t xml:space="preserve">use </w:t>
            </w:r>
            <w:r w:rsidRPr="00ED0FAC">
              <w:rPr>
                <w:rFonts w:ascii="Arial" w:hAnsi="Arial" w:cs="Arial"/>
                <w:color w:val="00B050"/>
                <w:sz w:val="16"/>
                <w:szCs w:val="16"/>
              </w:rPr>
              <w:t>some</w:t>
            </w:r>
            <w:r>
              <w:rPr>
                <w:rFonts w:ascii="Arial" w:hAnsi="Arial" w:cs="Arial"/>
                <w:color w:val="000000" w:themeColor="text1"/>
                <w:sz w:val="16"/>
                <w:szCs w:val="16"/>
              </w:rPr>
              <w:t xml:space="preserve"> language of time within the daily routine </w:t>
            </w:r>
          </w:p>
          <w:p w14:paraId="38DD5BA5" w14:textId="77777777" w:rsidR="00966CD3" w:rsidRPr="00ED0FAC"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Pr>
                <w:rFonts w:ascii="Arial" w:hAnsi="Arial" w:cs="Arial"/>
                <w:color w:val="00B050"/>
                <w:sz w:val="16"/>
                <w:szCs w:val="16"/>
              </w:rPr>
              <w:t xml:space="preserve">Begin to </w:t>
            </w:r>
            <w:r w:rsidRPr="00ED0FAC">
              <w:rPr>
                <w:rFonts w:ascii="Arial" w:hAnsi="Arial" w:cs="Arial"/>
                <w:color w:val="000000" w:themeColor="text1"/>
                <w:sz w:val="16"/>
                <w:szCs w:val="16"/>
              </w:rPr>
              <w:t xml:space="preserve">describe a familiar route </w:t>
            </w:r>
          </w:p>
          <w:p w14:paraId="5772EC05" w14:textId="77777777" w:rsidR="00966CD3" w:rsidRDefault="00966CD3" w:rsidP="002D5330">
            <w:pPr>
              <w:pStyle w:val="ListParagraph"/>
              <w:numPr>
                <w:ilvl w:val="0"/>
                <w:numId w:val="25"/>
              </w:numPr>
              <w:spacing w:before="60" w:after="60"/>
              <w:ind w:left="357" w:hanging="357"/>
              <w:contextualSpacing w:val="0"/>
              <w:jc w:val="both"/>
              <w:rPr>
                <w:rFonts w:ascii="Arial" w:hAnsi="Arial" w:cs="Arial"/>
                <w:color w:val="000000" w:themeColor="text1"/>
                <w:sz w:val="16"/>
                <w:szCs w:val="16"/>
              </w:rPr>
            </w:pPr>
            <w:r>
              <w:rPr>
                <w:rFonts w:ascii="Arial" w:hAnsi="Arial" w:cs="Arial"/>
                <w:color w:val="00B050"/>
                <w:sz w:val="16"/>
                <w:szCs w:val="16"/>
              </w:rPr>
              <w:t xml:space="preserve">Begin to </w:t>
            </w:r>
            <w:r w:rsidRPr="00ED0FAC">
              <w:rPr>
                <w:rFonts w:ascii="Arial" w:hAnsi="Arial" w:cs="Arial"/>
                <w:color w:val="000000" w:themeColor="text1"/>
                <w:sz w:val="16"/>
                <w:szCs w:val="16"/>
              </w:rPr>
              <w:t xml:space="preserve">describe a sequence of events </w:t>
            </w:r>
            <w:r w:rsidRPr="00ED0FAC">
              <w:rPr>
                <w:rFonts w:ascii="Arial" w:hAnsi="Arial" w:cs="Arial"/>
                <w:i/>
                <w:iCs/>
                <w:color w:val="808080" w:themeColor="background1" w:themeShade="80"/>
                <w:sz w:val="16"/>
                <w:szCs w:val="16"/>
              </w:rPr>
              <w:t>… first, next</w:t>
            </w:r>
            <w:r w:rsidRPr="00ED0FAC">
              <w:rPr>
                <w:rFonts w:ascii="Arial" w:hAnsi="Arial" w:cs="Arial"/>
                <w:color w:val="808080" w:themeColor="background1" w:themeShade="80"/>
                <w:sz w:val="16"/>
                <w:szCs w:val="16"/>
              </w:rPr>
              <w:t xml:space="preserve"> </w:t>
            </w:r>
          </w:p>
          <w:p w14:paraId="67B7A70C" w14:textId="77777777" w:rsidR="00966CD3" w:rsidRPr="00B12FC2" w:rsidRDefault="00966CD3" w:rsidP="00966CD3">
            <w:pPr>
              <w:spacing w:after="60" w:line="276" w:lineRule="auto"/>
              <w:ind w:left="360"/>
              <w:contextualSpacing/>
              <w:jc w:val="both"/>
              <w:rPr>
                <w:rFonts w:ascii="Arial" w:hAnsi="Arial" w:cs="Arial"/>
                <w:i/>
                <w:iCs/>
                <w:color w:val="808080" w:themeColor="background1" w:themeShade="80"/>
                <w:sz w:val="16"/>
                <w:szCs w:val="16"/>
                <w:highlight w:val="yellow"/>
              </w:rPr>
            </w:pPr>
          </w:p>
          <w:p w14:paraId="71887C79" w14:textId="77777777" w:rsidR="00966CD3" w:rsidRPr="00B12FC2" w:rsidRDefault="00966CD3" w:rsidP="00966CD3">
            <w:pPr>
              <w:jc w:val="both"/>
              <w:rPr>
                <w:rFonts w:ascii="Arial" w:hAnsi="Arial" w:cs="Arial"/>
                <w:color w:val="000000" w:themeColor="text1"/>
                <w:sz w:val="16"/>
                <w:szCs w:val="16"/>
              </w:rPr>
            </w:pPr>
          </w:p>
        </w:tc>
        <w:tc>
          <w:tcPr>
            <w:tcW w:w="5130" w:type="dxa"/>
            <w:shd w:val="clear" w:color="auto" w:fill="FFFFFF" w:themeFill="background1"/>
          </w:tcPr>
          <w:p w14:paraId="3B7FD67C" w14:textId="77777777" w:rsidR="00966CD3" w:rsidRPr="002F6B5B" w:rsidRDefault="00966CD3" w:rsidP="00966CD3">
            <w:pPr>
              <w:jc w:val="both"/>
              <w:rPr>
                <w:rFonts w:ascii="Arial" w:hAnsi="Arial" w:cs="Arial"/>
                <w:b/>
                <w:bCs/>
                <w:color w:val="31849B" w:themeColor="accent5" w:themeShade="BF"/>
                <w:sz w:val="6"/>
                <w:szCs w:val="6"/>
                <w:lang w:eastAsia="en-GB"/>
              </w:rPr>
            </w:pPr>
          </w:p>
          <w:p w14:paraId="57840BF8" w14:textId="77777777" w:rsidR="00966CD3" w:rsidRDefault="00966CD3" w:rsidP="00966CD3">
            <w:pPr>
              <w:jc w:val="both"/>
              <w:rPr>
                <w:rFonts w:ascii="Arial" w:hAnsi="Arial" w:cs="Arial"/>
                <w:b/>
                <w:bCs/>
                <w:color w:val="31849B" w:themeColor="accent5" w:themeShade="BF"/>
                <w:sz w:val="20"/>
                <w:szCs w:val="20"/>
                <w:lang w:eastAsia="en-GB"/>
              </w:rPr>
            </w:pPr>
            <w:r w:rsidRPr="00D00FFC">
              <w:rPr>
                <w:rFonts w:ascii="Arial" w:hAnsi="Arial" w:cs="Arial"/>
                <w:b/>
                <w:bCs/>
                <w:color w:val="31849B" w:themeColor="accent5" w:themeShade="BF"/>
                <w:sz w:val="20"/>
                <w:szCs w:val="20"/>
                <w:lang w:eastAsia="en-GB"/>
              </w:rPr>
              <w:t xml:space="preserve">Numerical Pattern / Number </w:t>
            </w:r>
          </w:p>
          <w:p w14:paraId="38D6B9B6" w14:textId="77777777" w:rsidR="00966CD3" w:rsidRPr="00A8665F" w:rsidRDefault="00966CD3" w:rsidP="00966CD3">
            <w:pPr>
              <w:jc w:val="both"/>
              <w:rPr>
                <w:rFonts w:ascii="Arial" w:hAnsi="Arial" w:cs="Arial"/>
                <w:b/>
                <w:bCs/>
                <w:color w:val="31849B" w:themeColor="accent5" w:themeShade="BF"/>
                <w:sz w:val="6"/>
                <w:szCs w:val="6"/>
                <w:lang w:eastAsia="en-GB"/>
              </w:rPr>
            </w:pPr>
          </w:p>
          <w:p w14:paraId="3F0611B9" w14:textId="77777777" w:rsidR="00966CD3" w:rsidRPr="00A03903" w:rsidRDefault="00966CD3" w:rsidP="002D5330">
            <w:pPr>
              <w:pStyle w:val="ListParagraph"/>
              <w:numPr>
                <w:ilvl w:val="0"/>
                <w:numId w:val="66"/>
              </w:numPr>
              <w:ind w:left="360"/>
              <w:contextualSpacing w:val="0"/>
              <w:jc w:val="both"/>
              <w:rPr>
                <w:rFonts w:ascii="Arial" w:hAnsi="Arial" w:cs="Arial"/>
                <w:sz w:val="16"/>
                <w:szCs w:val="16"/>
              </w:rPr>
            </w:pPr>
            <w:r w:rsidRPr="00A03903">
              <w:rPr>
                <w:rFonts w:ascii="Arial" w:hAnsi="Arial" w:cs="Arial"/>
                <w:sz w:val="16"/>
                <w:szCs w:val="16"/>
              </w:rPr>
              <w:t>Extend and create ABAB patterns</w:t>
            </w:r>
          </w:p>
          <w:p w14:paraId="7D83CD38" w14:textId="77777777" w:rsidR="00966CD3" w:rsidRPr="00A03903" w:rsidRDefault="00966CD3" w:rsidP="002D5330">
            <w:pPr>
              <w:pStyle w:val="ListParagraph"/>
              <w:numPr>
                <w:ilvl w:val="0"/>
                <w:numId w:val="34"/>
              </w:numPr>
              <w:spacing w:before="60" w:after="60"/>
              <w:ind w:left="357" w:hanging="357"/>
              <w:contextualSpacing w:val="0"/>
              <w:jc w:val="both"/>
              <w:rPr>
                <w:rFonts w:ascii="Arial" w:hAnsi="Arial" w:cs="Arial"/>
                <w:sz w:val="16"/>
                <w:szCs w:val="16"/>
              </w:rPr>
            </w:pPr>
            <w:r w:rsidRPr="00A03903">
              <w:rPr>
                <w:rFonts w:ascii="Arial" w:hAnsi="Arial" w:cs="Arial"/>
                <w:sz w:val="16"/>
                <w:szCs w:val="16"/>
              </w:rPr>
              <w:t>Recite numbers past 5</w:t>
            </w:r>
          </w:p>
          <w:p w14:paraId="527B6BEB" w14:textId="77777777" w:rsidR="00966CD3" w:rsidRPr="00A8665F" w:rsidRDefault="00966CD3" w:rsidP="002D5330">
            <w:pPr>
              <w:pStyle w:val="ListParagraph"/>
              <w:numPr>
                <w:ilvl w:val="0"/>
                <w:numId w:val="34"/>
              </w:numPr>
              <w:spacing w:before="60" w:after="60"/>
              <w:ind w:left="357" w:hanging="357"/>
              <w:contextualSpacing w:val="0"/>
              <w:jc w:val="both"/>
              <w:rPr>
                <w:rFonts w:ascii="Arial" w:hAnsi="Arial" w:cs="Arial"/>
                <w:sz w:val="16"/>
                <w:szCs w:val="16"/>
              </w:rPr>
            </w:pPr>
            <w:r w:rsidRPr="00A03903">
              <w:rPr>
                <w:rFonts w:ascii="Arial" w:hAnsi="Arial" w:cs="Arial"/>
                <w:sz w:val="16"/>
                <w:szCs w:val="16"/>
              </w:rPr>
              <w:t>Fast recognition of up to 3 objects - subitising</w:t>
            </w:r>
          </w:p>
          <w:p w14:paraId="6A1C6B7D"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03903">
              <w:rPr>
                <w:rFonts w:ascii="Arial" w:hAnsi="Arial" w:cs="Arial"/>
                <w:sz w:val="16"/>
                <w:szCs w:val="16"/>
              </w:rPr>
              <w:t>Say one number for each item in order: 1,2,3,4,5.</w:t>
            </w:r>
          </w:p>
          <w:p w14:paraId="14093AF8"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03903">
              <w:rPr>
                <w:rFonts w:ascii="Arial" w:hAnsi="Arial" w:cs="Arial"/>
                <w:sz w:val="16"/>
                <w:szCs w:val="16"/>
              </w:rPr>
              <w:t>Know that the last number reached when counting a small set of objects tells you how many there are in total (‘cardinal principle’).</w:t>
            </w:r>
          </w:p>
          <w:p w14:paraId="622FFBF3"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03903">
              <w:rPr>
                <w:rFonts w:ascii="Arial" w:hAnsi="Arial" w:cs="Arial"/>
                <w:sz w:val="16"/>
                <w:szCs w:val="16"/>
              </w:rPr>
              <w:t>Show ‘finger numbers’ up to 5.</w:t>
            </w:r>
          </w:p>
          <w:p w14:paraId="1CB97E3C"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03903">
              <w:rPr>
                <w:rFonts w:ascii="Arial" w:hAnsi="Arial" w:cs="Arial"/>
                <w:sz w:val="16"/>
                <w:szCs w:val="16"/>
              </w:rPr>
              <w:t xml:space="preserve">Link numerals and amounts up to 5 </w:t>
            </w:r>
          </w:p>
          <w:p w14:paraId="08739261"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03903">
              <w:rPr>
                <w:rFonts w:ascii="Arial" w:hAnsi="Arial" w:cs="Arial"/>
                <w:sz w:val="16"/>
                <w:szCs w:val="16"/>
              </w:rPr>
              <w:t>Experiment with own symbols and marks as well as numerals.</w:t>
            </w:r>
          </w:p>
          <w:p w14:paraId="546481AB"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03903">
              <w:rPr>
                <w:rFonts w:ascii="Arial" w:hAnsi="Arial" w:cs="Arial"/>
                <w:sz w:val="16"/>
                <w:szCs w:val="16"/>
              </w:rPr>
              <w:t>Solve real world mathematical problems with numbers up to 5</w:t>
            </w:r>
          </w:p>
          <w:p w14:paraId="594E2F37"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Compare quantities using language: ‘more than’, ‘fewer than’</w:t>
            </w:r>
          </w:p>
          <w:p w14:paraId="6CD41441" w14:textId="77777777" w:rsidR="00966CD3" w:rsidRPr="00ED0FAC" w:rsidRDefault="00966CD3" w:rsidP="00966CD3">
            <w:pPr>
              <w:spacing w:after="60" w:line="276" w:lineRule="auto"/>
              <w:contextualSpacing/>
              <w:jc w:val="both"/>
              <w:rPr>
                <w:rFonts w:ascii="Arial" w:hAnsi="Arial" w:cs="Arial"/>
                <w:b/>
                <w:bCs/>
                <w:color w:val="31849B" w:themeColor="accent5" w:themeShade="BF"/>
                <w:sz w:val="20"/>
                <w:szCs w:val="20"/>
              </w:rPr>
            </w:pPr>
            <w:r w:rsidRPr="00A8665F">
              <w:rPr>
                <w:rFonts w:ascii="Arial" w:hAnsi="Arial" w:cs="Arial"/>
                <w:b/>
                <w:bCs/>
                <w:color w:val="31849B" w:themeColor="accent5" w:themeShade="BF"/>
                <w:sz w:val="20"/>
                <w:szCs w:val="20"/>
              </w:rPr>
              <w:t xml:space="preserve">Shape, Space &amp; Measure </w:t>
            </w:r>
          </w:p>
          <w:p w14:paraId="0EDEAAB6"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 xml:space="preserve">Talk about and explore 2D and 3D shapes </w:t>
            </w:r>
          </w:p>
          <w:p w14:paraId="4C6532EA"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 xml:space="preserve">Understand position through words </w:t>
            </w:r>
          </w:p>
          <w:p w14:paraId="718453E0"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Describe a familiar route</w:t>
            </w:r>
          </w:p>
          <w:p w14:paraId="40355134"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Make comparisons between objects relating to size, length, weight and capacity</w:t>
            </w:r>
          </w:p>
          <w:p w14:paraId="30CCBFCE"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Select shapes appropriately: flat surfaces for building, a triangular prism for a roof etc.</w:t>
            </w:r>
          </w:p>
          <w:p w14:paraId="0A239EB9"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 xml:space="preserve">Combine shapes to make new ones </w:t>
            </w:r>
          </w:p>
          <w:p w14:paraId="787CBE86"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 xml:space="preserve">Talk about and identifies the patterns around them. </w:t>
            </w:r>
          </w:p>
          <w:p w14:paraId="2DC852B7" w14:textId="77777777" w:rsidR="00966CD3"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Extend and create ABAB patterns</w:t>
            </w:r>
          </w:p>
          <w:p w14:paraId="53B777B0" w14:textId="77777777" w:rsidR="00966CD3" w:rsidRPr="00A8665F" w:rsidRDefault="00966CD3" w:rsidP="002D5330">
            <w:pPr>
              <w:pStyle w:val="ListParagraph"/>
              <w:numPr>
                <w:ilvl w:val="0"/>
                <w:numId w:val="34"/>
              </w:numPr>
              <w:spacing w:before="60" w:after="60"/>
              <w:ind w:left="360"/>
              <w:contextualSpacing w:val="0"/>
              <w:jc w:val="both"/>
              <w:rPr>
                <w:rFonts w:ascii="Arial" w:hAnsi="Arial" w:cs="Arial"/>
                <w:sz w:val="16"/>
                <w:szCs w:val="16"/>
              </w:rPr>
            </w:pPr>
            <w:r w:rsidRPr="00A8665F">
              <w:rPr>
                <w:rFonts w:ascii="Arial" w:hAnsi="Arial" w:cs="Arial"/>
                <w:sz w:val="16"/>
                <w:szCs w:val="16"/>
              </w:rPr>
              <w:t>Begin to describe a sequence of events, real or fictional, using words such as ‘first’, ‘then...’</w:t>
            </w:r>
          </w:p>
          <w:p w14:paraId="22F860BB" w14:textId="77777777" w:rsidR="00966CD3" w:rsidRDefault="00966CD3" w:rsidP="00966CD3">
            <w:pPr>
              <w:jc w:val="both"/>
              <w:rPr>
                <w:rFonts w:ascii="Arial" w:hAnsi="Arial" w:cs="Arial"/>
                <w:color w:val="31849B" w:themeColor="accent5" w:themeShade="BF"/>
                <w:sz w:val="20"/>
                <w:szCs w:val="20"/>
              </w:rPr>
            </w:pPr>
          </w:p>
          <w:p w14:paraId="698536F5" w14:textId="77777777" w:rsidR="00966CD3" w:rsidRDefault="00966CD3" w:rsidP="00966CD3">
            <w:pPr>
              <w:jc w:val="both"/>
              <w:rPr>
                <w:rFonts w:ascii="Arial" w:hAnsi="Arial" w:cs="Arial"/>
                <w:color w:val="31849B" w:themeColor="accent5" w:themeShade="BF"/>
                <w:sz w:val="20"/>
                <w:szCs w:val="20"/>
              </w:rPr>
            </w:pPr>
          </w:p>
          <w:p w14:paraId="7BC1BAF2" w14:textId="77777777" w:rsidR="00966CD3" w:rsidRPr="00A90665" w:rsidRDefault="00966CD3" w:rsidP="00966CD3">
            <w:pPr>
              <w:shd w:val="clear" w:color="auto" w:fill="FFFFFF" w:themeFill="background1"/>
              <w:autoSpaceDE w:val="0"/>
              <w:autoSpaceDN w:val="0"/>
              <w:adjustRightInd w:val="0"/>
              <w:spacing w:before="60"/>
              <w:rPr>
                <w:rFonts w:ascii="Arial" w:hAnsi="Arial" w:cs="Arial"/>
                <w:b/>
                <w:bCs/>
                <w:color w:val="000000"/>
                <w:sz w:val="18"/>
                <w:szCs w:val="18"/>
                <w:shd w:val="clear" w:color="auto" w:fill="DAEEF3" w:themeFill="accent5" w:themeFillTint="33"/>
              </w:rPr>
            </w:pPr>
          </w:p>
        </w:tc>
      </w:tr>
      <w:bookmarkEnd w:id="2"/>
    </w:tbl>
    <w:p w14:paraId="61C988F9" w14:textId="77777777" w:rsidR="00D31856" w:rsidRDefault="00D31856"/>
    <w:tbl>
      <w:tblPr>
        <w:tblStyle w:val="TableGrid"/>
        <w:tblW w:w="15388" w:type="dxa"/>
        <w:tblLook w:val="04A0" w:firstRow="1" w:lastRow="0" w:firstColumn="1" w:lastColumn="0" w:noHBand="0" w:noVBand="1"/>
      </w:tblPr>
      <w:tblGrid>
        <w:gridCol w:w="5129"/>
        <w:gridCol w:w="5129"/>
        <w:gridCol w:w="5130"/>
      </w:tblGrid>
      <w:tr w:rsidR="00D31856" w:rsidRPr="001C5D1F" w14:paraId="6B5194B6" w14:textId="77777777" w:rsidTr="694CA462">
        <w:trPr>
          <w:cantSplit/>
          <w:trHeight w:val="274"/>
        </w:trPr>
        <w:tc>
          <w:tcPr>
            <w:tcW w:w="15388" w:type="dxa"/>
            <w:gridSpan w:val="3"/>
            <w:tcBorders>
              <w:bottom w:val="single" w:sz="4" w:space="0" w:color="auto"/>
            </w:tcBorders>
            <w:shd w:val="clear" w:color="auto" w:fill="FFFFFF" w:themeFill="background1"/>
          </w:tcPr>
          <w:p w14:paraId="3B22BB7D" w14:textId="77777777" w:rsidR="00D31856" w:rsidRPr="00D31856" w:rsidRDefault="00D31856" w:rsidP="00D31856">
            <w:pPr>
              <w:pStyle w:val="Default"/>
              <w:shd w:val="clear" w:color="auto" w:fill="FFFFFF" w:themeFill="background1"/>
              <w:jc w:val="both"/>
              <w:rPr>
                <w:b/>
                <w:bCs/>
                <w:color w:val="31849B" w:themeColor="accent5" w:themeShade="BF"/>
                <w:sz w:val="8"/>
                <w:szCs w:val="8"/>
              </w:rPr>
            </w:pPr>
          </w:p>
          <w:p w14:paraId="773CB175" w14:textId="77777777" w:rsidR="00D31856" w:rsidRDefault="00D31856" w:rsidP="00D31856">
            <w:pPr>
              <w:pStyle w:val="Default"/>
              <w:shd w:val="clear" w:color="auto" w:fill="FFFFFF" w:themeFill="background1"/>
              <w:jc w:val="both"/>
              <w:rPr>
                <w:b/>
                <w:bCs/>
                <w:color w:val="808080" w:themeColor="background1" w:themeShade="80"/>
                <w:sz w:val="20"/>
                <w:szCs w:val="20"/>
              </w:rPr>
            </w:pPr>
            <w:r w:rsidRPr="00D31856">
              <w:rPr>
                <w:b/>
                <w:bCs/>
                <w:color w:val="31849B" w:themeColor="accent5" w:themeShade="BF"/>
                <w:sz w:val="20"/>
                <w:szCs w:val="20"/>
              </w:rPr>
              <w:t>UNDERSTANDING THE WORLD</w:t>
            </w:r>
            <w:r>
              <w:rPr>
                <w:b/>
                <w:bCs/>
                <w:color w:val="31849B" w:themeColor="accent5" w:themeShade="BF"/>
                <w:sz w:val="20"/>
                <w:szCs w:val="20"/>
              </w:rPr>
              <w:t xml:space="preserve"> </w:t>
            </w:r>
            <w:r>
              <w:rPr>
                <w:b/>
                <w:bCs/>
                <w:color w:val="7030A0"/>
                <w:sz w:val="20"/>
                <w:szCs w:val="20"/>
              </w:rPr>
              <w:t xml:space="preserve">□ </w:t>
            </w:r>
            <w:r w:rsidRPr="00D31856">
              <w:rPr>
                <w:color w:val="31849B" w:themeColor="accent5" w:themeShade="BF"/>
                <w:sz w:val="20"/>
                <w:szCs w:val="20"/>
              </w:rPr>
              <w:t>Past and Present</w:t>
            </w:r>
            <w:r w:rsidRPr="00AB4A9F">
              <w:rPr>
                <w:b/>
                <w:bCs/>
                <w:color w:val="31849B" w:themeColor="accent5" w:themeShade="BF"/>
                <w:sz w:val="20"/>
                <w:szCs w:val="20"/>
              </w:rPr>
              <w:t xml:space="preserve"> </w:t>
            </w:r>
            <w:r w:rsidRPr="005C743C">
              <w:rPr>
                <w:color w:val="808080" w:themeColor="background1" w:themeShade="80"/>
                <w:sz w:val="20"/>
                <w:szCs w:val="20"/>
              </w:rPr>
              <w:t>(KS1</w:t>
            </w:r>
            <w:r>
              <w:rPr>
                <w:color w:val="808080" w:themeColor="background1" w:themeShade="80"/>
                <w:sz w:val="20"/>
                <w:szCs w:val="20"/>
              </w:rPr>
              <w:t xml:space="preserve">: </w:t>
            </w:r>
            <w:r w:rsidRPr="005C743C">
              <w:rPr>
                <w:color w:val="808080" w:themeColor="background1" w:themeShade="80"/>
                <w:sz w:val="20"/>
                <w:szCs w:val="20"/>
              </w:rPr>
              <w:t>History)</w:t>
            </w:r>
            <w:r w:rsidRPr="005C743C">
              <w:rPr>
                <w:b/>
                <w:bCs/>
                <w:color w:val="808080" w:themeColor="background1" w:themeShade="80"/>
                <w:sz w:val="20"/>
                <w:szCs w:val="20"/>
              </w:rPr>
              <w:t xml:space="preserve"> </w:t>
            </w:r>
            <w:r>
              <w:rPr>
                <w:b/>
                <w:bCs/>
                <w:color w:val="7030A0"/>
                <w:sz w:val="20"/>
                <w:szCs w:val="20"/>
              </w:rPr>
              <w:t xml:space="preserve">□ </w:t>
            </w:r>
            <w:r w:rsidRPr="00D31856">
              <w:rPr>
                <w:color w:val="31849B" w:themeColor="accent5" w:themeShade="BF"/>
                <w:sz w:val="20"/>
                <w:szCs w:val="20"/>
              </w:rPr>
              <w:t>People, Culture &amp; Communities</w:t>
            </w:r>
            <w:r w:rsidRPr="00AB4A9F">
              <w:rPr>
                <w:b/>
                <w:bCs/>
                <w:color w:val="31849B" w:themeColor="accent5" w:themeShade="BF"/>
                <w:sz w:val="20"/>
                <w:szCs w:val="20"/>
              </w:rPr>
              <w:t xml:space="preserve"> </w:t>
            </w:r>
            <w:r w:rsidRPr="005C743C">
              <w:rPr>
                <w:color w:val="808080" w:themeColor="background1" w:themeShade="80"/>
                <w:sz w:val="20"/>
                <w:szCs w:val="20"/>
              </w:rPr>
              <w:t>(KS1</w:t>
            </w:r>
            <w:r>
              <w:rPr>
                <w:color w:val="808080" w:themeColor="background1" w:themeShade="80"/>
                <w:sz w:val="20"/>
                <w:szCs w:val="20"/>
              </w:rPr>
              <w:t xml:space="preserve">: </w:t>
            </w:r>
            <w:r w:rsidRPr="005C743C">
              <w:rPr>
                <w:color w:val="808080" w:themeColor="background1" w:themeShade="80"/>
                <w:sz w:val="20"/>
                <w:szCs w:val="20"/>
              </w:rPr>
              <w:t xml:space="preserve">R.E </w:t>
            </w:r>
            <w:r>
              <w:rPr>
                <w:color w:val="808080" w:themeColor="background1" w:themeShade="80"/>
                <w:sz w:val="20"/>
                <w:szCs w:val="20"/>
              </w:rPr>
              <w:t>/</w:t>
            </w:r>
            <w:r w:rsidRPr="005C743C">
              <w:rPr>
                <w:color w:val="808080" w:themeColor="background1" w:themeShade="80"/>
                <w:sz w:val="20"/>
                <w:szCs w:val="20"/>
              </w:rPr>
              <w:t xml:space="preserve"> Geography)</w:t>
            </w:r>
            <w:r w:rsidRPr="005C743C">
              <w:rPr>
                <w:b/>
                <w:bCs/>
                <w:color w:val="808080" w:themeColor="background1" w:themeShade="80"/>
                <w:sz w:val="20"/>
                <w:szCs w:val="20"/>
              </w:rPr>
              <w:t xml:space="preserve"> </w:t>
            </w:r>
            <w:r>
              <w:rPr>
                <w:b/>
                <w:bCs/>
                <w:color w:val="808080" w:themeColor="background1" w:themeShade="80"/>
                <w:sz w:val="20"/>
                <w:szCs w:val="20"/>
              </w:rPr>
              <w:t xml:space="preserve">□ </w:t>
            </w:r>
            <w:r w:rsidRPr="00D31856">
              <w:rPr>
                <w:color w:val="31849B" w:themeColor="accent5" w:themeShade="BF"/>
                <w:sz w:val="20"/>
                <w:szCs w:val="20"/>
              </w:rPr>
              <w:t>Natural World</w:t>
            </w:r>
            <w:r w:rsidRPr="00AB4A9F">
              <w:rPr>
                <w:b/>
                <w:bCs/>
                <w:color w:val="31849B" w:themeColor="accent5" w:themeShade="BF"/>
                <w:sz w:val="20"/>
                <w:szCs w:val="20"/>
              </w:rPr>
              <w:t xml:space="preserve"> </w:t>
            </w:r>
            <w:r w:rsidRPr="005C743C">
              <w:rPr>
                <w:color w:val="808080" w:themeColor="background1" w:themeShade="80"/>
                <w:sz w:val="20"/>
                <w:szCs w:val="20"/>
              </w:rPr>
              <w:t>(KS1: Geography / Science)</w:t>
            </w:r>
            <w:r>
              <w:rPr>
                <w:b/>
                <w:bCs/>
                <w:color w:val="808080" w:themeColor="background1" w:themeShade="80"/>
                <w:sz w:val="20"/>
                <w:szCs w:val="20"/>
              </w:rPr>
              <w:t xml:space="preserve"> </w:t>
            </w:r>
          </w:p>
          <w:p w14:paraId="17B246DD" w14:textId="77777777" w:rsidR="00D31856" w:rsidRPr="00D31856" w:rsidRDefault="00D31856" w:rsidP="00D31856">
            <w:pPr>
              <w:shd w:val="clear" w:color="auto" w:fill="FFFFFF" w:themeFill="background1"/>
              <w:autoSpaceDE w:val="0"/>
              <w:autoSpaceDN w:val="0"/>
              <w:adjustRightInd w:val="0"/>
              <w:spacing w:before="40" w:after="40"/>
              <w:ind w:right="57"/>
              <w:jc w:val="both"/>
              <w:rPr>
                <w:rFonts w:ascii="Arial" w:hAnsi="Arial" w:cs="Arial"/>
                <w:b/>
                <w:bCs/>
                <w:color w:val="000000"/>
                <w:sz w:val="2"/>
                <w:szCs w:val="2"/>
                <w:shd w:val="clear" w:color="auto" w:fill="DAEEF3" w:themeFill="accent5" w:themeFillTint="33"/>
              </w:rPr>
            </w:pPr>
          </w:p>
        </w:tc>
      </w:tr>
      <w:tr w:rsidR="00D31856" w:rsidRPr="001C5D1F" w14:paraId="093FD39C" w14:textId="77777777" w:rsidTr="694CA462">
        <w:trPr>
          <w:cantSplit/>
          <w:trHeight w:val="1186"/>
        </w:trPr>
        <w:tc>
          <w:tcPr>
            <w:tcW w:w="15388" w:type="dxa"/>
            <w:gridSpan w:val="3"/>
            <w:tcBorders>
              <w:bottom w:val="single" w:sz="4" w:space="0" w:color="auto"/>
            </w:tcBorders>
            <w:shd w:val="clear" w:color="auto" w:fill="FFFFFF" w:themeFill="background1"/>
          </w:tcPr>
          <w:p w14:paraId="313A84AE" w14:textId="77777777" w:rsidR="00D31856" w:rsidRPr="00D92D6C" w:rsidRDefault="00D31856" w:rsidP="00D31856">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00EA71E0" w:rsidRPr="00644A27">
              <w:rPr>
                <w:rFonts w:ascii="Arial" w:hAnsi="Arial" w:cs="Arial"/>
                <w:color w:val="000000"/>
                <w:sz w:val="18"/>
                <w:szCs w:val="18"/>
                <w:shd w:val="clear" w:color="auto" w:fill="DAEEF3" w:themeFill="accent5" w:themeFillTint="33"/>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6BF89DA3" w14:textId="77777777" w:rsidR="00D31856" w:rsidRPr="00D92D6C" w:rsidRDefault="00D31856" w:rsidP="00D31856">
            <w:pPr>
              <w:shd w:val="clear" w:color="auto" w:fill="FFFFFF" w:themeFill="background1"/>
              <w:autoSpaceDE w:val="0"/>
              <w:autoSpaceDN w:val="0"/>
              <w:adjustRightInd w:val="0"/>
              <w:spacing w:before="60"/>
              <w:jc w:val="both"/>
              <w:rPr>
                <w:rFonts w:ascii="Arial" w:hAnsi="Arial" w:cs="Arial"/>
                <w:color w:val="000000"/>
                <w:sz w:val="2"/>
                <w:szCs w:val="2"/>
              </w:rPr>
            </w:pPr>
          </w:p>
          <w:p w14:paraId="5C3E0E74" w14:textId="77777777" w:rsidR="00D31856" w:rsidRPr="001C5D1F" w:rsidRDefault="00D31856" w:rsidP="00D31856">
            <w:pPr>
              <w:jc w:val="center"/>
              <w:rPr>
                <w:rFonts w:ascii="Arial" w:hAnsi="Arial" w:cs="Arial"/>
                <w:b/>
                <w:sz w:val="4"/>
                <w:szCs w:val="4"/>
              </w:rPr>
            </w:pPr>
          </w:p>
        </w:tc>
      </w:tr>
      <w:tr w:rsidR="00D31856" w:rsidRPr="001C5D1F" w14:paraId="15388B8F" w14:textId="77777777" w:rsidTr="694CA462">
        <w:trPr>
          <w:cantSplit/>
          <w:trHeight w:val="194"/>
        </w:trPr>
        <w:tc>
          <w:tcPr>
            <w:tcW w:w="5129" w:type="dxa"/>
            <w:shd w:val="clear" w:color="auto" w:fill="FFFFFF" w:themeFill="background1"/>
          </w:tcPr>
          <w:p w14:paraId="2076326A" w14:textId="77777777" w:rsidR="00D31856" w:rsidRPr="001C5D1F" w:rsidRDefault="00D31856" w:rsidP="00D31856">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4D8660EC" w14:textId="77777777" w:rsidR="00D31856" w:rsidRPr="001C5D1F" w:rsidRDefault="00D31856" w:rsidP="00D31856">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shd w:val="clear" w:color="auto" w:fill="FFFFFF" w:themeFill="background1"/>
          </w:tcPr>
          <w:p w14:paraId="15311FF2" w14:textId="77777777" w:rsidR="00D31856" w:rsidRPr="001C5D1F" w:rsidRDefault="00D31856" w:rsidP="00D31856">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D31856" w:rsidRPr="00D92D6C" w14:paraId="4F837FB7" w14:textId="77777777" w:rsidTr="694CA462">
        <w:trPr>
          <w:cantSplit/>
          <w:trHeight w:val="157"/>
        </w:trPr>
        <w:tc>
          <w:tcPr>
            <w:tcW w:w="15388" w:type="dxa"/>
            <w:gridSpan w:val="3"/>
            <w:shd w:val="clear" w:color="auto" w:fill="31849B" w:themeFill="accent5" w:themeFillShade="BF"/>
          </w:tcPr>
          <w:p w14:paraId="41CAA20F" w14:textId="77777777" w:rsidR="00D31856" w:rsidRPr="00D92D6C" w:rsidRDefault="00DA10C8" w:rsidP="00D31856">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A10C8">
              <w:rPr>
                <w:rFonts w:ascii="Arial" w:hAnsi="Arial" w:cs="Arial"/>
                <w:b/>
                <w:bCs/>
                <w:color w:val="FFFFFF" w:themeColor="background1"/>
                <w:shd w:val="clear" w:color="auto" w:fill="31849B" w:themeFill="accent5" w:themeFillShade="BF"/>
              </w:rPr>
              <w:t xml:space="preserve">Learning Priorities: </w:t>
            </w:r>
            <w:r w:rsidRPr="00DA10C8">
              <w:rPr>
                <w:rFonts w:ascii="Arial" w:hAnsi="Arial" w:cs="Arial"/>
                <w:color w:val="FFFF00"/>
                <w:shd w:val="clear" w:color="auto" w:fill="31849B" w:themeFill="accent5" w:themeFillShade="BF"/>
              </w:rPr>
              <w:t>Linked to Development Matters 202</w:t>
            </w:r>
            <w:r>
              <w:rPr>
                <w:rFonts w:ascii="Arial" w:hAnsi="Arial" w:cs="Arial"/>
                <w:color w:val="FFFF00"/>
                <w:shd w:val="clear" w:color="auto" w:fill="31849B" w:themeFill="accent5" w:themeFillShade="BF"/>
              </w:rPr>
              <w:t>0</w:t>
            </w:r>
          </w:p>
        </w:tc>
      </w:tr>
      <w:tr w:rsidR="00EA71E0" w:rsidRPr="00A90665" w14:paraId="29128DA5" w14:textId="77777777" w:rsidTr="694CA462">
        <w:trPr>
          <w:cantSplit/>
          <w:trHeight w:val="1186"/>
        </w:trPr>
        <w:tc>
          <w:tcPr>
            <w:tcW w:w="5129" w:type="dxa"/>
            <w:shd w:val="clear" w:color="auto" w:fill="FFFFFF" w:themeFill="background1"/>
          </w:tcPr>
          <w:p w14:paraId="66A1FAB9" w14:textId="77777777" w:rsidR="00EA71E0" w:rsidRPr="00070E6F" w:rsidRDefault="00EA71E0" w:rsidP="00EA71E0">
            <w:pPr>
              <w:jc w:val="both"/>
              <w:rPr>
                <w:rFonts w:ascii="Arial" w:hAnsi="Arial" w:cs="Arial"/>
                <w:b/>
                <w:bCs/>
                <w:color w:val="31849B" w:themeColor="accent5" w:themeShade="BF"/>
                <w:sz w:val="6"/>
                <w:szCs w:val="6"/>
              </w:rPr>
            </w:pPr>
          </w:p>
          <w:p w14:paraId="167503D7" w14:textId="77777777" w:rsidR="00EA71E0" w:rsidRDefault="00EA71E0" w:rsidP="00EA71E0">
            <w:pPr>
              <w:jc w:val="both"/>
              <w:rPr>
                <w:rFonts w:ascii="Arial" w:hAnsi="Arial" w:cs="Arial"/>
                <w:b/>
                <w:bCs/>
                <w:color w:val="31849B" w:themeColor="accent5" w:themeShade="BF"/>
                <w:sz w:val="20"/>
                <w:szCs w:val="20"/>
              </w:rPr>
            </w:pPr>
            <w:r w:rsidRPr="00AB4A9F">
              <w:rPr>
                <w:rFonts w:ascii="Arial" w:hAnsi="Arial" w:cs="Arial"/>
                <w:b/>
                <w:bCs/>
                <w:color w:val="31849B" w:themeColor="accent5" w:themeShade="BF"/>
                <w:sz w:val="20"/>
                <w:szCs w:val="20"/>
              </w:rPr>
              <w:t xml:space="preserve">Past and Present </w:t>
            </w:r>
          </w:p>
          <w:p w14:paraId="76BB753C" w14:textId="77777777" w:rsidR="00EA71E0" w:rsidRPr="005A7E92" w:rsidRDefault="00EA71E0" w:rsidP="00EA71E0">
            <w:pPr>
              <w:jc w:val="both"/>
              <w:rPr>
                <w:rFonts w:ascii="Arial" w:hAnsi="Arial" w:cs="Arial"/>
                <w:b/>
                <w:bCs/>
                <w:color w:val="31849B" w:themeColor="accent5" w:themeShade="BF"/>
                <w:sz w:val="4"/>
                <w:szCs w:val="4"/>
              </w:rPr>
            </w:pPr>
          </w:p>
          <w:p w14:paraId="7B89002A" w14:textId="77777777" w:rsidR="00EA71E0" w:rsidRDefault="00EA71E0" w:rsidP="002D5330">
            <w:pPr>
              <w:pStyle w:val="ListParagraph"/>
              <w:numPr>
                <w:ilvl w:val="0"/>
                <w:numId w:val="10"/>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 xml:space="preserve">Begin to make sense of their own life history </w:t>
            </w:r>
          </w:p>
          <w:p w14:paraId="513DA1E0" w14:textId="77777777" w:rsidR="00EA71E0" w:rsidRPr="009B18DD" w:rsidRDefault="00EA71E0" w:rsidP="00EA71E0">
            <w:pPr>
              <w:pStyle w:val="ListParagraph"/>
              <w:ind w:left="360"/>
              <w:jc w:val="both"/>
              <w:rPr>
                <w:rFonts w:ascii="Arial" w:hAnsi="Arial" w:cs="Arial"/>
                <w:color w:val="000000" w:themeColor="text1"/>
                <w:sz w:val="4"/>
                <w:szCs w:val="4"/>
              </w:rPr>
            </w:pPr>
          </w:p>
          <w:p w14:paraId="41BB9875" w14:textId="77777777" w:rsidR="00EA71E0" w:rsidRDefault="00EA71E0" w:rsidP="002D5330">
            <w:pPr>
              <w:pStyle w:val="ListParagraph"/>
              <w:numPr>
                <w:ilvl w:val="0"/>
                <w:numId w:val="15"/>
              </w:numPr>
              <w:ind w:left="737"/>
              <w:jc w:val="both"/>
              <w:rPr>
                <w:rFonts w:ascii="Arial" w:hAnsi="Arial" w:cs="Arial"/>
                <w:color w:val="000000" w:themeColor="text1"/>
                <w:sz w:val="16"/>
                <w:szCs w:val="16"/>
              </w:rPr>
            </w:pPr>
            <w:r w:rsidRPr="00F30291">
              <w:rPr>
                <w:rFonts w:ascii="Arial" w:hAnsi="Arial" w:cs="Arial"/>
                <w:color w:val="000000" w:themeColor="text1"/>
                <w:sz w:val="16"/>
                <w:szCs w:val="16"/>
              </w:rPr>
              <w:t xml:space="preserve">When I was a baby …. </w:t>
            </w:r>
            <w:r w:rsidRPr="00F30291">
              <w:rPr>
                <w:rFonts w:ascii="Arial" w:hAnsi="Arial" w:cs="Arial"/>
                <w:i/>
                <w:iCs/>
                <w:color w:val="000000" w:themeColor="text1"/>
                <w:sz w:val="16"/>
                <w:szCs w:val="16"/>
              </w:rPr>
              <w:t xml:space="preserve"> </w:t>
            </w:r>
            <w:r w:rsidRPr="009B18DD">
              <w:rPr>
                <w:rFonts w:ascii="Arial" w:hAnsi="Arial" w:cs="Arial"/>
                <w:i/>
                <w:iCs/>
                <w:color w:val="31849B" w:themeColor="accent5" w:themeShade="BF"/>
                <w:sz w:val="16"/>
                <w:szCs w:val="16"/>
              </w:rPr>
              <w:t>baby / new / grow</w:t>
            </w:r>
            <w:r w:rsidRPr="009B18DD">
              <w:rPr>
                <w:rFonts w:ascii="Arial" w:hAnsi="Arial" w:cs="Arial"/>
                <w:color w:val="31849B" w:themeColor="accent5" w:themeShade="BF"/>
                <w:sz w:val="16"/>
                <w:szCs w:val="16"/>
              </w:rPr>
              <w:t xml:space="preserve"> </w:t>
            </w:r>
          </w:p>
          <w:p w14:paraId="75CAC6F5" w14:textId="77777777" w:rsidR="00EA71E0" w:rsidRPr="009B18DD" w:rsidRDefault="00EA71E0" w:rsidP="00EA71E0">
            <w:pPr>
              <w:pStyle w:val="ListParagraph"/>
              <w:ind w:left="737"/>
              <w:jc w:val="both"/>
              <w:rPr>
                <w:rFonts w:ascii="Arial" w:hAnsi="Arial" w:cs="Arial"/>
                <w:color w:val="000000" w:themeColor="text1"/>
                <w:sz w:val="4"/>
                <w:szCs w:val="4"/>
              </w:rPr>
            </w:pPr>
          </w:p>
          <w:p w14:paraId="52FCEAFB" w14:textId="77777777" w:rsidR="00EA71E0" w:rsidRPr="00663F77" w:rsidRDefault="00EA71E0" w:rsidP="002D5330">
            <w:pPr>
              <w:pStyle w:val="ListParagraph"/>
              <w:numPr>
                <w:ilvl w:val="0"/>
                <w:numId w:val="15"/>
              </w:numPr>
              <w:ind w:left="737"/>
              <w:jc w:val="both"/>
              <w:rPr>
                <w:rFonts w:ascii="Arial" w:hAnsi="Arial" w:cs="Arial"/>
                <w:color w:val="000000" w:themeColor="text1"/>
                <w:sz w:val="16"/>
                <w:szCs w:val="16"/>
              </w:rPr>
            </w:pPr>
            <w:r w:rsidRPr="00F30291">
              <w:rPr>
                <w:rFonts w:ascii="Arial" w:hAnsi="Arial" w:cs="Arial"/>
                <w:color w:val="000000" w:themeColor="text1"/>
                <w:sz w:val="16"/>
                <w:szCs w:val="16"/>
              </w:rPr>
              <w:t xml:space="preserve">The people in my family …. </w:t>
            </w:r>
            <w:r w:rsidRPr="009B18DD">
              <w:rPr>
                <w:rFonts w:ascii="Arial" w:hAnsi="Arial" w:cs="Arial"/>
                <w:i/>
                <w:iCs/>
                <w:color w:val="31849B" w:themeColor="accent5" w:themeShade="BF"/>
                <w:sz w:val="16"/>
                <w:szCs w:val="16"/>
              </w:rPr>
              <w:t>family / brother / sister</w:t>
            </w:r>
            <w:r w:rsidRPr="009B18DD">
              <w:rPr>
                <w:rFonts w:ascii="Arial" w:hAnsi="Arial" w:cs="Arial"/>
                <w:color w:val="31849B" w:themeColor="accent5" w:themeShade="BF"/>
                <w:sz w:val="16"/>
                <w:szCs w:val="16"/>
              </w:rPr>
              <w:t xml:space="preserve"> </w:t>
            </w:r>
          </w:p>
          <w:p w14:paraId="66060428" w14:textId="77777777" w:rsidR="00EA71E0" w:rsidRPr="00663F77" w:rsidRDefault="00EA71E0" w:rsidP="00EA71E0">
            <w:pPr>
              <w:pStyle w:val="ListParagraph"/>
              <w:rPr>
                <w:rFonts w:ascii="Arial" w:hAnsi="Arial" w:cs="Arial"/>
                <w:color w:val="000000" w:themeColor="text1"/>
                <w:sz w:val="4"/>
                <w:szCs w:val="4"/>
              </w:rPr>
            </w:pPr>
          </w:p>
          <w:p w14:paraId="004CB4AC" w14:textId="77777777" w:rsidR="00EA71E0" w:rsidRDefault="00EA71E0" w:rsidP="002D5330">
            <w:pPr>
              <w:pStyle w:val="ListParagraph"/>
              <w:numPr>
                <w:ilvl w:val="0"/>
                <w:numId w:val="15"/>
              </w:numPr>
              <w:ind w:left="737"/>
              <w:jc w:val="both"/>
              <w:rPr>
                <w:rFonts w:ascii="Arial" w:hAnsi="Arial" w:cs="Arial"/>
                <w:i/>
                <w:iCs/>
                <w:color w:val="31849B" w:themeColor="accent5" w:themeShade="BF"/>
                <w:sz w:val="16"/>
                <w:szCs w:val="16"/>
              </w:rPr>
            </w:pPr>
            <w:r w:rsidRPr="00F30291">
              <w:rPr>
                <w:rFonts w:ascii="Arial" w:hAnsi="Arial" w:cs="Arial"/>
                <w:color w:val="000000" w:themeColor="text1"/>
                <w:sz w:val="16"/>
                <w:szCs w:val="16"/>
              </w:rPr>
              <w:t xml:space="preserve">My birthday …. </w:t>
            </w:r>
            <w:r w:rsidRPr="00663F77">
              <w:rPr>
                <w:rFonts w:ascii="Arial" w:hAnsi="Arial" w:cs="Arial"/>
                <w:i/>
                <w:iCs/>
                <w:color w:val="31849B" w:themeColor="accent5" w:themeShade="BF"/>
                <w:sz w:val="16"/>
                <w:szCs w:val="16"/>
              </w:rPr>
              <w:t xml:space="preserve">birthday / party </w:t>
            </w:r>
            <w:r>
              <w:rPr>
                <w:rFonts w:ascii="Arial" w:hAnsi="Arial" w:cs="Arial"/>
                <w:i/>
                <w:iCs/>
                <w:color w:val="31849B" w:themeColor="accent5" w:themeShade="BF"/>
                <w:sz w:val="16"/>
                <w:szCs w:val="16"/>
              </w:rPr>
              <w:t xml:space="preserve">/ presents </w:t>
            </w:r>
          </w:p>
          <w:p w14:paraId="1D0656FE" w14:textId="77777777" w:rsidR="00EA71E0" w:rsidRPr="00651808" w:rsidRDefault="00EA71E0" w:rsidP="00EA71E0">
            <w:pPr>
              <w:pStyle w:val="ListParagraph"/>
              <w:rPr>
                <w:rFonts w:ascii="Arial" w:hAnsi="Arial" w:cs="Arial"/>
                <w:i/>
                <w:iCs/>
                <w:color w:val="31849B" w:themeColor="accent5" w:themeShade="BF"/>
                <w:sz w:val="4"/>
                <w:szCs w:val="4"/>
              </w:rPr>
            </w:pPr>
          </w:p>
          <w:p w14:paraId="0480DC1D" w14:textId="77777777" w:rsidR="00EA71E0" w:rsidRPr="00F30291" w:rsidRDefault="00EA71E0" w:rsidP="002D5330">
            <w:pPr>
              <w:pStyle w:val="ListParagraph"/>
              <w:numPr>
                <w:ilvl w:val="0"/>
                <w:numId w:val="15"/>
              </w:numPr>
              <w:ind w:left="737"/>
              <w:jc w:val="both"/>
              <w:rPr>
                <w:rFonts w:ascii="Arial" w:hAnsi="Arial" w:cs="Arial"/>
                <w:i/>
                <w:iCs/>
                <w:color w:val="000000" w:themeColor="text1"/>
                <w:sz w:val="16"/>
                <w:szCs w:val="16"/>
              </w:rPr>
            </w:pPr>
            <w:r w:rsidRPr="00F30291">
              <w:rPr>
                <w:rFonts w:ascii="Arial" w:hAnsi="Arial" w:cs="Arial"/>
                <w:color w:val="000000" w:themeColor="text1"/>
                <w:sz w:val="16"/>
                <w:szCs w:val="16"/>
              </w:rPr>
              <w:t>Christmas time</w:t>
            </w:r>
            <w:r w:rsidRPr="00F30291">
              <w:rPr>
                <w:rFonts w:ascii="Arial" w:hAnsi="Arial" w:cs="Arial"/>
                <w:i/>
                <w:iCs/>
                <w:color w:val="000000" w:themeColor="text1"/>
                <w:sz w:val="16"/>
                <w:szCs w:val="16"/>
              </w:rPr>
              <w:t xml:space="preserve"> … </w:t>
            </w:r>
          </w:p>
          <w:p w14:paraId="7B37605A" w14:textId="77777777" w:rsidR="00EA71E0" w:rsidRPr="00AB4A9F" w:rsidRDefault="00EA71E0" w:rsidP="00EA71E0">
            <w:pPr>
              <w:jc w:val="both"/>
              <w:rPr>
                <w:color w:val="000000" w:themeColor="text1"/>
                <w:sz w:val="6"/>
                <w:szCs w:val="6"/>
              </w:rPr>
            </w:pPr>
          </w:p>
          <w:p w14:paraId="6F23545B" w14:textId="77777777" w:rsidR="00EA71E0" w:rsidRDefault="00EA71E0" w:rsidP="00EA71E0">
            <w:pPr>
              <w:jc w:val="both"/>
              <w:rPr>
                <w:rFonts w:ascii="Arial" w:hAnsi="Arial" w:cs="Arial"/>
                <w:b/>
                <w:bCs/>
                <w:color w:val="31849B" w:themeColor="accent5" w:themeShade="BF"/>
                <w:sz w:val="20"/>
                <w:szCs w:val="20"/>
              </w:rPr>
            </w:pPr>
            <w:r w:rsidRPr="00AB4A9F">
              <w:rPr>
                <w:rFonts w:ascii="Arial" w:hAnsi="Arial" w:cs="Arial"/>
                <w:b/>
                <w:bCs/>
                <w:color w:val="31849B" w:themeColor="accent5" w:themeShade="BF"/>
                <w:sz w:val="20"/>
                <w:szCs w:val="20"/>
              </w:rPr>
              <w:t>People, Culture &amp; Communities</w:t>
            </w:r>
          </w:p>
          <w:p w14:paraId="394798F2" w14:textId="77777777" w:rsidR="00EA71E0" w:rsidRPr="005F1790" w:rsidRDefault="00EA71E0" w:rsidP="00EA71E0">
            <w:pPr>
              <w:jc w:val="both"/>
              <w:rPr>
                <w:rFonts w:ascii="Arial" w:hAnsi="Arial" w:cs="Arial"/>
                <w:b/>
                <w:bCs/>
                <w:color w:val="31849B" w:themeColor="accent5" w:themeShade="BF"/>
                <w:sz w:val="4"/>
                <w:szCs w:val="4"/>
              </w:rPr>
            </w:pPr>
          </w:p>
          <w:p w14:paraId="777674D5" w14:textId="77777777" w:rsidR="00EA71E0" w:rsidRDefault="00EA71E0" w:rsidP="002D5330">
            <w:pPr>
              <w:pStyle w:val="ListParagraph"/>
              <w:numPr>
                <w:ilvl w:val="0"/>
                <w:numId w:val="10"/>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 xml:space="preserve">show an interest in different occupations </w:t>
            </w:r>
          </w:p>
          <w:p w14:paraId="3889A505" w14:textId="77777777" w:rsidR="00EA71E0" w:rsidRPr="00663F77" w:rsidRDefault="00EA71E0" w:rsidP="00EA71E0">
            <w:pPr>
              <w:pStyle w:val="ListParagraph"/>
              <w:ind w:left="360"/>
              <w:jc w:val="both"/>
              <w:rPr>
                <w:rFonts w:ascii="Arial" w:hAnsi="Arial" w:cs="Arial"/>
                <w:color w:val="000000" w:themeColor="text1"/>
                <w:sz w:val="4"/>
                <w:szCs w:val="4"/>
              </w:rPr>
            </w:pPr>
          </w:p>
          <w:p w14:paraId="29079D35" w14:textId="77777777" w:rsidR="00EA71E0" w:rsidRPr="009B18DD" w:rsidRDefault="00EA71E0" w:rsidP="00EA71E0">
            <w:pPr>
              <w:pStyle w:val="ListParagraph"/>
              <w:ind w:left="360"/>
              <w:jc w:val="both"/>
              <w:rPr>
                <w:rFonts w:ascii="Arial" w:hAnsi="Arial" w:cs="Arial"/>
                <w:color w:val="000000" w:themeColor="text1"/>
                <w:sz w:val="4"/>
                <w:szCs w:val="4"/>
              </w:rPr>
            </w:pPr>
          </w:p>
          <w:p w14:paraId="62868CF2" w14:textId="77777777" w:rsidR="00EA71E0" w:rsidRPr="00F30291" w:rsidRDefault="00EA71E0" w:rsidP="002D5330">
            <w:pPr>
              <w:pStyle w:val="ListParagraph"/>
              <w:numPr>
                <w:ilvl w:val="0"/>
                <w:numId w:val="14"/>
              </w:numPr>
              <w:ind w:left="700"/>
              <w:jc w:val="both"/>
              <w:rPr>
                <w:rFonts w:ascii="Arial" w:hAnsi="Arial" w:cs="Arial"/>
                <w:i/>
                <w:iCs/>
                <w:color w:val="000000" w:themeColor="text1"/>
                <w:sz w:val="16"/>
                <w:szCs w:val="16"/>
              </w:rPr>
            </w:pPr>
            <w:r>
              <w:rPr>
                <w:rFonts w:ascii="Arial" w:hAnsi="Arial" w:cs="Arial"/>
                <w:color w:val="000000" w:themeColor="text1"/>
                <w:sz w:val="16"/>
                <w:szCs w:val="16"/>
              </w:rPr>
              <w:t xml:space="preserve">People who help us: Doctor / Nurse / …. </w:t>
            </w:r>
            <w:r w:rsidRPr="00663F77">
              <w:rPr>
                <w:rFonts w:ascii="Arial" w:hAnsi="Arial" w:cs="Arial"/>
                <w:i/>
                <w:iCs/>
                <w:color w:val="31849B" w:themeColor="accent5" w:themeShade="BF"/>
                <w:sz w:val="16"/>
                <w:szCs w:val="16"/>
              </w:rPr>
              <w:t>doctor / nurse /</w:t>
            </w:r>
            <w:r w:rsidRPr="00663F77">
              <w:rPr>
                <w:rFonts w:ascii="Arial" w:hAnsi="Arial" w:cs="Arial"/>
                <w:color w:val="31849B" w:themeColor="accent5" w:themeShade="BF"/>
                <w:sz w:val="16"/>
                <w:szCs w:val="16"/>
              </w:rPr>
              <w:t xml:space="preserve"> </w:t>
            </w:r>
            <w:r w:rsidRPr="00663F77">
              <w:rPr>
                <w:rFonts w:ascii="Arial" w:hAnsi="Arial" w:cs="Arial"/>
                <w:i/>
                <w:iCs/>
                <w:color w:val="31849B" w:themeColor="accent5" w:themeShade="BF"/>
                <w:sz w:val="16"/>
                <w:szCs w:val="16"/>
              </w:rPr>
              <w:t xml:space="preserve">hospital </w:t>
            </w:r>
          </w:p>
          <w:p w14:paraId="17686DC7" w14:textId="77777777" w:rsidR="00F30291" w:rsidRPr="00F30291" w:rsidRDefault="00F30291" w:rsidP="00F30291">
            <w:pPr>
              <w:pStyle w:val="ListParagraph"/>
              <w:ind w:left="700"/>
              <w:jc w:val="both"/>
              <w:rPr>
                <w:rFonts w:ascii="Arial" w:hAnsi="Arial" w:cs="Arial"/>
                <w:i/>
                <w:iCs/>
                <w:color w:val="000000" w:themeColor="text1"/>
                <w:sz w:val="6"/>
                <w:szCs w:val="6"/>
              </w:rPr>
            </w:pPr>
          </w:p>
          <w:p w14:paraId="6B8B7C9B" w14:textId="77777777" w:rsidR="00F30291" w:rsidRPr="00F30291" w:rsidRDefault="00F30291" w:rsidP="002D5330">
            <w:pPr>
              <w:pStyle w:val="ListParagraph"/>
              <w:numPr>
                <w:ilvl w:val="0"/>
                <w:numId w:val="14"/>
              </w:numPr>
              <w:ind w:left="700"/>
              <w:jc w:val="both"/>
              <w:rPr>
                <w:rFonts w:ascii="Arial" w:hAnsi="Arial" w:cs="Arial"/>
                <w:color w:val="000000" w:themeColor="text1"/>
                <w:sz w:val="16"/>
                <w:szCs w:val="16"/>
              </w:rPr>
            </w:pPr>
            <w:r w:rsidRPr="00F30291">
              <w:rPr>
                <w:rFonts w:ascii="Arial" w:hAnsi="Arial" w:cs="Arial"/>
                <w:color w:val="000000" w:themeColor="text1"/>
                <w:sz w:val="16"/>
                <w:szCs w:val="16"/>
              </w:rPr>
              <w:t xml:space="preserve">People who help our pets: Vets </w:t>
            </w:r>
            <w:r>
              <w:rPr>
                <w:rFonts w:ascii="Arial" w:hAnsi="Arial" w:cs="Arial"/>
                <w:color w:val="000000" w:themeColor="text1"/>
                <w:sz w:val="16"/>
                <w:szCs w:val="16"/>
              </w:rPr>
              <w:t xml:space="preserve">… </w:t>
            </w:r>
            <w:r w:rsidRPr="00F30291">
              <w:rPr>
                <w:rFonts w:ascii="Arial" w:hAnsi="Arial" w:cs="Arial"/>
                <w:i/>
                <w:iCs/>
                <w:color w:val="31849B" w:themeColor="accent5" w:themeShade="BF"/>
                <w:sz w:val="16"/>
                <w:szCs w:val="16"/>
              </w:rPr>
              <w:t>vets / pets</w:t>
            </w:r>
            <w:r w:rsidRPr="00F30291">
              <w:rPr>
                <w:rFonts w:ascii="Arial" w:hAnsi="Arial" w:cs="Arial"/>
                <w:color w:val="31849B" w:themeColor="accent5" w:themeShade="BF"/>
                <w:sz w:val="16"/>
                <w:szCs w:val="16"/>
              </w:rPr>
              <w:t xml:space="preserve"> </w:t>
            </w:r>
          </w:p>
          <w:p w14:paraId="53BD644D" w14:textId="77777777" w:rsidR="00EA71E0" w:rsidRPr="00070E6F" w:rsidRDefault="00EA71E0" w:rsidP="00EA71E0">
            <w:pPr>
              <w:jc w:val="both"/>
              <w:rPr>
                <w:rFonts w:ascii="Arial" w:hAnsi="Arial" w:cs="Arial"/>
                <w:color w:val="000000" w:themeColor="text1"/>
                <w:sz w:val="4"/>
                <w:szCs w:val="4"/>
              </w:rPr>
            </w:pPr>
          </w:p>
          <w:p w14:paraId="1A3FAC43" w14:textId="77777777" w:rsidR="00F30291" w:rsidRPr="00F30291" w:rsidRDefault="00F30291" w:rsidP="00F30291">
            <w:pPr>
              <w:pStyle w:val="ListParagraph"/>
              <w:ind w:left="360"/>
              <w:jc w:val="both"/>
              <w:rPr>
                <w:rFonts w:ascii="Arial" w:hAnsi="Arial" w:cs="Arial"/>
                <w:color w:val="808080" w:themeColor="background1" w:themeShade="80"/>
                <w:sz w:val="6"/>
                <w:szCs w:val="6"/>
              </w:rPr>
            </w:pPr>
          </w:p>
          <w:p w14:paraId="0FCBB05C" w14:textId="77777777" w:rsidR="00EA71E0" w:rsidRPr="00965CBD" w:rsidRDefault="00EA71E0" w:rsidP="002D5330">
            <w:pPr>
              <w:pStyle w:val="ListParagraph"/>
              <w:numPr>
                <w:ilvl w:val="0"/>
                <w:numId w:val="10"/>
              </w:numPr>
              <w:ind w:left="360"/>
              <w:jc w:val="both"/>
              <w:rPr>
                <w:rFonts w:ascii="Arial" w:hAnsi="Arial" w:cs="Arial"/>
                <w:color w:val="808080" w:themeColor="background1" w:themeShade="80"/>
                <w:sz w:val="16"/>
                <w:szCs w:val="16"/>
              </w:rPr>
            </w:pPr>
            <w:r w:rsidRPr="00965CBD">
              <w:rPr>
                <w:rFonts w:ascii="Arial" w:hAnsi="Arial" w:cs="Arial"/>
                <w:color w:val="808080" w:themeColor="background1" w:themeShade="80"/>
                <w:sz w:val="16"/>
                <w:szCs w:val="16"/>
              </w:rPr>
              <w:t xml:space="preserve">Notice differences between people </w:t>
            </w:r>
          </w:p>
          <w:p w14:paraId="2BBD94B2" w14:textId="77777777" w:rsidR="00EA71E0" w:rsidRPr="005F1790" w:rsidRDefault="00EA71E0" w:rsidP="00EA71E0">
            <w:pPr>
              <w:pStyle w:val="ListParagraph"/>
              <w:ind w:left="360"/>
              <w:jc w:val="both"/>
              <w:rPr>
                <w:rFonts w:ascii="Arial" w:hAnsi="Arial" w:cs="Arial"/>
                <w:color w:val="000000" w:themeColor="text1"/>
                <w:sz w:val="4"/>
                <w:szCs w:val="4"/>
              </w:rPr>
            </w:pPr>
          </w:p>
          <w:p w14:paraId="5854DE7F" w14:textId="77777777" w:rsidR="00EA71E0" w:rsidRPr="009B18DD" w:rsidRDefault="00EA71E0" w:rsidP="00EA71E0">
            <w:pPr>
              <w:pStyle w:val="ListParagraph"/>
              <w:ind w:left="700"/>
              <w:jc w:val="both"/>
              <w:rPr>
                <w:rFonts w:ascii="Arial" w:hAnsi="Arial" w:cs="Arial"/>
                <w:color w:val="000000" w:themeColor="text1"/>
                <w:sz w:val="4"/>
                <w:szCs w:val="4"/>
              </w:rPr>
            </w:pPr>
          </w:p>
          <w:p w14:paraId="12E0F5C0" w14:textId="77777777" w:rsidR="00EA71E0" w:rsidRPr="004E3DE7" w:rsidRDefault="00EA71E0" w:rsidP="002D5330">
            <w:pPr>
              <w:pStyle w:val="ListParagraph"/>
              <w:numPr>
                <w:ilvl w:val="0"/>
                <w:numId w:val="14"/>
              </w:numPr>
              <w:ind w:left="757"/>
              <w:jc w:val="both"/>
              <w:rPr>
                <w:rFonts w:ascii="Arial" w:hAnsi="Arial" w:cs="Arial"/>
                <w:color w:val="000000" w:themeColor="text1"/>
                <w:sz w:val="16"/>
                <w:szCs w:val="16"/>
              </w:rPr>
            </w:pPr>
            <w:r w:rsidRPr="00F30291">
              <w:rPr>
                <w:rFonts w:ascii="Arial" w:hAnsi="Arial" w:cs="Arial"/>
                <w:sz w:val="16"/>
                <w:szCs w:val="16"/>
              </w:rPr>
              <w:t xml:space="preserve">Babies and children </w:t>
            </w:r>
            <w:r>
              <w:rPr>
                <w:rFonts w:ascii="Arial" w:hAnsi="Arial" w:cs="Arial"/>
                <w:color w:val="000000" w:themeColor="text1"/>
                <w:sz w:val="16"/>
                <w:szCs w:val="16"/>
              </w:rPr>
              <w:t xml:space="preserve">(similarities / differences) … </w:t>
            </w:r>
            <w:r w:rsidRPr="005F1790">
              <w:rPr>
                <w:rFonts w:ascii="Arial" w:hAnsi="Arial" w:cs="Arial"/>
                <w:i/>
                <w:iCs/>
                <w:color w:val="31849B" w:themeColor="accent5" w:themeShade="BF"/>
                <w:sz w:val="16"/>
                <w:szCs w:val="16"/>
              </w:rPr>
              <w:t>body parts</w:t>
            </w:r>
            <w:r>
              <w:rPr>
                <w:rFonts w:ascii="Arial" w:hAnsi="Arial" w:cs="Arial"/>
                <w:i/>
                <w:iCs/>
                <w:color w:val="31849B" w:themeColor="accent5" w:themeShade="BF"/>
                <w:sz w:val="16"/>
                <w:szCs w:val="16"/>
              </w:rPr>
              <w:t>, hair colour</w:t>
            </w:r>
            <w:r w:rsidR="00F30291">
              <w:rPr>
                <w:rFonts w:ascii="Arial" w:hAnsi="Arial" w:cs="Arial"/>
                <w:i/>
                <w:iCs/>
                <w:color w:val="31849B" w:themeColor="accent5" w:themeShade="BF"/>
                <w:sz w:val="16"/>
                <w:szCs w:val="16"/>
              </w:rPr>
              <w:t xml:space="preserve"> … </w:t>
            </w:r>
          </w:p>
          <w:p w14:paraId="2CA7ADD4" w14:textId="77777777" w:rsidR="00EA71E0" w:rsidRPr="00FA3876" w:rsidRDefault="00EA71E0" w:rsidP="00EA71E0">
            <w:pPr>
              <w:pStyle w:val="ListParagraph"/>
              <w:ind w:left="360"/>
              <w:jc w:val="both"/>
              <w:rPr>
                <w:rFonts w:ascii="Arial" w:hAnsi="Arial" w:cs="Arial"/>
                <w:color w:val="000000" w:themeColor="text1"/>
                <w:sz w:val="6"/>
                <w:szCs w:val="6"/>
              </w:rPr>
            </w:pPr>
          </w:p>
          <w:p w14:paraId="1862FFE9" w14:textId="77777777" w:rsidR="00EA71E0" w:rsidRPr="000048C5" w:rsidRDefault="00EA71E0" w:rsidP="00EA71E0">
            <w:pPr>
              <w:jc w:val="both"/>
              <w:rPr>
                <w:rFonts w:ascii="Arial" w:hAnsi="Arial" w:cs="Arial"/>
                <w:b/>
                <w:bCs/>
                <w:color w:val="31849B" w:themeColor="accent5" w:themeShade="BF"/>
                <w:sz w:val="20"/>
                <w:szCs w:val="20"/>
              </w:rPr>
            </w:pPr>
            <w:r w:rsidRPr="000048C5">
              <w:rPr>
                <w:rFonts w:ascii="Arial" w:hAnsi="Arial" w:cs="Arial"/>
                <w:b/>
                <w:bCs/>
                <w:color w:val="31849B" w:themeColor="accent5" w:themeShade="BF"/>
                <w:sz w:val="20"/>
                <w:szCs w:val="20"/>
              </w:rPr>
              <w:t>Natural World</w:t>
            </w:r>
          </w:p>
          <w:p w14:paraId="314EE24A" w14:textId="77777777" w:rsidR="00EA71E0" w:rsidRPr="00070E6F" w:rsidRDefault="00EA71E0" w:rsidP="00EA71E0">
            <w:pPr>
              <w:jc w:val="both"/>
              <w:rPr>
                <w:rFonts w:ascii="Arial" w:hAnsi="Arial" w:cs="Arial"/>
                <w:color w:val="000000" w:themeColor="text1"/>
                <w:sz w:val="4"/>
                <w:szCs w:val="4"/>
              </w:rPr>
            </w:pPr>
          </w:p>
          <w:p w14:paraId="327058F6" w14:textId="77777777" w:rsidR="00EA71E0"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 xml:space="preserve">use </w:t>
            </w:r>
            <w:r w:rsidRPr="006246BE">
              <w:rPr>
                <w:rFonts w:ascii="Arial" w:hAnsi="Arial" w:cs="Arial"/>
                <w:color w:val="00B050"/>
                <w:sz w:val="16"/>
                <w:szCs w:val="16"/>
              </w:rPr>
              <w:t>some</w:t>
            </w:r>
            <w:r>
              <w:rPr>
                <w:rFonts w:ascii="Arial" w:hAnsi="Arial" w:cs="Arial"/>
                <w:color w:val="000000" w:themeColor="text1"/>
                <w:sz w:val="16"/>
                <w:szCs w:val="16"/>
              </w:rPr>
              <w:t xml:space="preserve"> </w:t>
            </w:r>
            <w:r w:rsidRPr="006723CF">
              <w:rPr>
                <w:rFonts w:ascii="Arial" w:hAnsi="Arial" w:cs="Arial"/>
                <w:color w:val="000000" w:themeColor="text1"/>
                <w:sz w:val="16"/>
                <w:szCs w:val="16"/>
              </w:rPr>
              <w:t>senses in hands on exploration of natural materials</w:t>
            </w:r>
          </w:p>
          <w:p w14:paraId="76614669" w14:textId="77777777" w:rsidR="00F30291" w:rsidRPr="00F30291" w:rsidRDefault="00F30291" w:rsidP="00F30291">
            <w:pPr>
              <w:pStyle w:val="ListParagraph"/>
              <w:ind w:left="360"/>
              <w:jc w:val="both"/>
              <w:rPr>
                <w:rFonts w:ascii="Arial" w:hAnsi="Arial" w:cs="Arial"/>
                <w:color w:val="000000" w:themeColor="text1"/>
                <w:sz w:val="6"/>
                <w:szCs w:val="6"/>
              </w:rPr>
            </w:pPr>
          </w:p>
          <w:p w14:paraId="4BC2CDB4" w14:textId="77777777" w:rsidR="00F30291" w:rsidRPr="006246BE" w:rsidRDefault="00F30291" w:rsidP="002D5330">
            <w:pPr>
              <w:pStyle w:val="ListParagraph"/>
              <w:numPr>
                <w:ilvl w:val="0"/>
                <w:numId w:val="30"/>
              </w:numPr>
              <w:ind w:left="757"/>
              <w:jc w:val="both"/>
              <w:rPr>
                <w:rFonts w:ascii="Arial" w:hAnsi="Arial" w:cs="Arial"/>
                <w:color w:val="000000" w:themeColor="text1"/>
                <w:sz w:val="16"/>
                <w:szCs w:val="16"/>
              </w:rPr>
            </w:pPr>
            <w:r>
              <w:rPr>
                <w:rFonts w:ascii="Arial" w:hAnsi="Arial" w:cs="Arial"/>
                <w:color w:val="000000" w:themeColor="text1"/>
                <w:sz w:val="16"/>
                <w:szCs w:val="16"/>
              </w:rPr>
              <w:t xml:space="preserve">Getting to know new outdoor learning space </w:t>
            </w:r>
          </w:p>
          <w:p w14:paraId="57590049" w14:textId="77777777" w:rsidR="00EA71E0" w:rsidRPr="006246BE" w:rsidRDefault="00EA71E0" w:rsidP="00EA71E0">
            <w:pPr>
              <w:pStyle w:val="ListParagraph"/>
              <w:ind w:left="360"/>
              <w:jc w:val="both"/>
              <w:rPr>
                <w:rFonts w:ascii="Arial" w:hAnsi="Arial" w:cs="Arial"/>
                <w:color w:val="000000" w:themeColor="text1"/>
                <w:sz w:val="6"/>
                <w:szCs w:val="6"/>
              </w:rPr>
            </w:pPr>
          </w:p>
          <w:p w14:paraId="0C5B615A" w14:textId="77777777" w:rsidR="00EA71E0" w:rsidRPr="006246BE" w:rsidRDefault="00EA71E0" w:rsidP="00EA71E0">
            <w:pPr>
              <w:jc w:val="both"/>
              <w:rPr>
                <w:rFonts w:ascii="Arial" w:hAnsi="Arial" w:cs="Arial"/>
                <w:color w:val="000000" w:themeColor="text1"/>
                <w:sz w:val="6"/>
                <w:szCs w:val="6"/>
              </w:rPr>
            </w:pPr>
          </w:p>
          <w:p w14:paraId="6857C28D" w14:textId="77777777" w:rsidR="00F30291" w:rsidRDefault="00F30291"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explore collections of materials with similar and/or different properties.</w:t>
            </w:r>
          </w:p>
          <w:p w14:paraId="792F1AA2" w14:textId="77777777" w:rsidR="00F30291" w:rsidRPr="00841763" w:rsidRDefault="00F30291" w:rsidP="00F30291">
            <w:pPr>
              <w:jc w:val="both"/>
              <w:rPr>
                <w:rFonts w:ascii="Arial" w:hAnsi="Arial" w:cs="Arial"/>
                <w:color w:val="000000" w:themeColor="text1"/>
                <w:sz w:val="6"/>
                <w:szCs w:val="6"/>
              </w:rPr>
            </w:pPr>
          </w:p>
          <w:p w14:paraId="1A499DFC" w14:textId="77777777" w:rsidR="00F30291" w:rsidRPr="00070E6F" w:rsidRDefault="00F30291" w:rsidP="00F30291">
            <w:pPr>
              <w:rPr>
                <w:rFonts w:ascii="Arial" w:hAnsi="Arial" w:cs="Arial"/>
                <w:color w:val="000000" w:themeColor="text1"/>
                <w:sz w:val="4"/>
                <w:szCs w:val="4"/>
              </w:rPr>
            </w:pPr>
          </w:p>
          <w:p w14:paraId="49296D15" w14:textId="77777777" w:rsidR="00F30291" w:rsidRDefault="00F30291" w:rsidP="002D5330">
            <w:pPr>
              <w:pStyle w:val="ListParagraph"/>
              <w:numPr>
                <w:ilvl w:val="0"/>
                <w:numId w:val="16"/>
              </w:numPr>
              <w:rPr>
                <w:rFonts w:ascii="Arial" w:hAnsi="Arial" w:cs="Arial"/>
                <w:i/>
                <w:iCs/>
                <w:color w:val="31849B" w:themeColor="accent5" w:themeShade="BF"/>
                <w:sz w:val="16"/>
                <w:szCs w:val="16"/>
              </w:rPr>
            </w:pPr>
            <w:r w:rsidRPr="00070E6F">
              <w:rPr>
                <w:rFonts w:ascii="Arial" w:hAnsi="Arial" w:cs="Arial"/>
                <w:color w:val="000000" w:themeColor="text1"/>
                <w:sz w:val="16"/>
                <w:szCs w:val="16"/>
              </w:rPr>
              <w:t xml:space="preserve">Autumn collection …. </w:t>
            </w:r>
            <w:r w:rsidRPr="00223E1B">
              <w:rPr>
                <w:rFonts w:ascii="Arial" w:hAnsi="Arial" w:cs="Arial"/>
                <w:i/>
                <w:iCs/>
                <w:color w:val="31849B" w:themeColor="accent5" w:themeShade="BF"/>
                <w:sz w:val="16"/>
                <w:szCs w:val="16"/>
              </w:rPr>
              <w:t>leaves, pine cones, conkers, twigs</w:t>
            </w:r>
            <w:r w:rsidR="007914C9">
              <w:rPr>
                <w:rFonts w:ascii="Arial" w:hAnsi="Arial" w:cs="Arial"/>
                <w:i/>
                <w:iCs/>
                <w:color w:val="31849B" w:themeColor="accent5" w:themeShade="BF"/>
                <w:sz w:val="16"/>
                <w:szCs w:val="16"/>
              </w:rPr>
              <w:t xml:space="preserve"> …</w:t>
            </w:r>
          </w:p>
          <w:p w14:paraId="5E7E3C41" w14:textId="77777777" w:rsidR="00F30291" w:rsidRPr="00F30291" w:rsidRDefault="00F30291" w:rsidP="00F30291">
            <w:pPr>
              <w:pStyle w:val="ListParagraph"/>
              <w:ind w:left="360"/>
              <w:jc w:val="both"/>
              <w:rPr>
                <w:rFonts w:ascii="Arial" w:hAnsi="Arial" w:cs="Arial"/>
                <w:color w:val="000000" w:themeColor="text1"/>
                <w:sz w:val="6"/>
                <w:szCs w:val="6"/>
              </w:rPr>
            </w:pPr>
          </w:p>
          <w:p w14:paraId="428AA9A1" w14:textId="77777777" w:rsidR="00EA71E0" w:rsidRPr="00EA71E0" w:rsidRDefault="00EA71E0" w:rsidP="002D5330">
            <w:pPr>
              <w:pStyle w:val="ListParagraph"/>
              <w:numPr>
                <w:ilvl w:val="0"/>
                <w:numId w:val="11"/>
              </w:numPr>
              <w:ind w:left="360"/>
              <w:jc w:val="both"/>
              <w:rPr>
                <w:rFonts w:ascii="Arial" w:hAnsi="Arial" w:cs="Arial"/>
                <w:color w:val="000000" w:themeColor="text1"/>
                <w:sz w:val="16"/>
                <w:szCs w:val="16"/>
              </w:rPr>
            </w:pPr>
            <w:r w:rsidRPr="00EA71E0">
              <w:rPr>
                <w:rFonts w:ascii="Arial" w:hAnsi="Arial" w:cs="Arial"/>
                <w:color w:val="000000" w:themeColor="text1"/>
                <w:sz w:val="16"/>
                <w:szCs w:val="16"/>
              </w:rPr>
              <w:t xml:space="preserve">Talk about what they see, </w:t>
            </w:r>
            <w:r w:rsidRPr="00EA71E0">
              <w:rPr>
                <w:rFonts w:ascii="Arial" w:hAnsi="Arial" w:cs="Arial"/>
                <w:color w:val="00B050"/>
                <w:sz w:val="16"/>
                <w:szCs w:val="16"/>
              </w:rPr>
              <w:t xml:space="preserve">beginning to </w:t>
            </w:r>
            <w:r w:rsidRPr="00EA71E0">
              <w:rPr>
                <w:rFonts w:ascii="Arial" w:hAnsi="Arial" w:cs="Arial"/>
                <w:color w:val="000000" w:themeColor="text1"/>
                <w:sz w:val="16"/>
                <w:szCs w:val="16"/>
              </w:rPr>
              <w:t xml:space="preserve">use a wider vocabulary </w:t>
            </w:r>
          </w:p>
          <w:p w14:paraId="03F828E4" w14:textId="77777777" w:rsidR="00EA71E0" w:rsidRPr="00EA71E0" w:rsidRDefault="00EA71E0" w:rsidP="00EA71E0">
            <w:pPr>
              <w:pStyle w:val="ListParagraph"/>
              <w:ind w:left="360"/>
              <w:jc w:val="both"/>
              <w:rPr>
                <w:rFonts w:ascii="Arial" w:hAnsi="Arial" w:cs="Arial"/>
                <w:color w:val="000000" w:themeColor="text1"/>
                <w:sz w:val="6"/>
                <w:szCs w:val="6"/>
              </w:rPr>
            </w:pPr>
          </w:p>
          <w:p w14:paraId="3148226F" w14:textId="77777777" w:rsidR="00EA71E0" w:rsidRPr="00EA71E0" w:rsidRDefault="00EA71E0" w:rsidP="002D5330">
            <w:pPr>
              <w:pStyle w:val="ListParagraph"/>
              <w:numPr>
                <w:ilvl w:val="0"/>
                <w:numId w:val="11"/>
              </w:numPr>
              <w:ind w:left="360"/>
              <w:jc w:val="both"/>
              <w:rPr>
                <w:rFonts w:ascii="Arial" w:hAnsi="Arial" w:cs="Arial"/>
                <w:color w:val="000000" w:themeColor="text1"/>
                <w:sz w:val="16"/>
                <w:szCs w:val="16"/>
              </w:rPr>
            </w:pPr>
            <w:r w:rsidRPr="00EA71E0">
              <w:rPr>
                <w:rFonts w:ascii="Arial" w:hAnsi="Arial" w:cs="Arial"/>
                <w:color w:val="000000" w:themeColor="text1"/>
                <w:sz w:val="16"/>
                <w:szCs w:val="16"/>
              </w:rPr>
              <w:t xml:space="preserve">Explore how things work </w:t>
            </w:r>
          </w:p>
          <w:p w14:paraId="2AC57CB0" w14:textId="77777777" w:rsidR="00EA71E0" w:rsidRPr="00EA71E0" w:rsidRDefault="00EA71E0" w:rsidP="00EA71E0">
            <w:pPr>
              <w:jc w:val="both"/>
              <w:rPr>
                <w:rFonts w:ascii="Arial" w:hAnsi="Arial" w:cs="Arial"/>
                <w:color w:val="000000" w:themeColor="text1"/>
                <w:sz w:val="6"/>
                <w:szCs w:val="6"/>
              </w:rPr>
            </w:pPr>
          </w:p>
          <w:p w14:paraId="201A0501" w14:textId="77777777" w:rsidR="00EA71E0" w:rsidRDefault="00EA71E0" w:rsidP="002D5330">
            <w:pPr>
              <w:pStyle w:val="ListParagraph"/>
              <w:numPr>
                <w:ilvl w:val="0"/>
                <w:numId w:val="16"/>
              </w:numPr>
              <w:rPr>
                <w:rFonts w:ascii="Arial" w:hAnsi="Arial" w:cs="Arial"/>
                <w:i/>
                <w:iCs/>
                <w:color w:val="31849B" w:themeColor="accent5" w:themeShade="BF"/>
                <w:sz w:val="16"/>
                <w:szCs w:val="16"/>
              </w:rPr>
            </w:pPr>
            <w:r w:rsidRPr="00EA71E0">
              <w:rPr>
                <w:rFonts w:ascii="Arial" w:hAnsi="Arial" w:cs="Arial"/>
                <w:color w:val="000000" w:themeColor="text1"/>
                <w:sz w:val="16"/>
                <w:szCs w:val="16"/>
              </w:rPr>
              <w:t xml:space="preserve">My favourite toy …. </w:t>
            </w:r>
            <w:r w:rsidR="00F30291" w:rsidRPr="00F30291">
              <w:rPr>
                <w:rFonts w:ascii="Arial" w:hAnsi="Arial" w:cs="Arial"/>
                <w:i/>
                <w:iCs/>
                <w:color w:val="31849B" w:themeColor="accent5" w:themeShade="BF"/>
                <w:sz w:val="16"/>
                <w:szCs w:val="16"/>
              </w:rPr>
              <w:t xml:space="preserve">toy / push / pull / bend </w:t>
            </w:r>
          </w:p>
          <w:p w14:paraId="5186B13D" w14:textId="77777777" w:rsidR="00F30291" w:rsidRPr="00F30291" w:rsidRDefault="00F30291" w:rsidP="00F30291">
            <w:pPr>
              <w:pStyle w:val="ListParagraph"/>
              <w:rPr>
                <w:rFonts w:ascii="Arial" w:hAnsi="Arial" w:cs="Arial"/>
                <w:i/>
                <w:iCs/>
                <w:color w:val="31849B" w:themeColor="accent5" w:themeShade="BF"/>
                <w:sz w:val="6"/>
                <w:szCs w:val="6"/>
              </w:rPr>
            </w:pPr>
          </w:p>
          <w:p w14:paraId="087EC751" w14:textId="77777777" w:rsidR="00F30291" w:rsidRPr="00F30291" w:rsidRDefault="00F30291" w:rsidP="002D5330">
            <w:pPr>
              <w:pStyle w:val="ListParagraph"/>
              <w:numPr>
                <w:ilvl w:val="0"/>
                <w:numId w:val="16"/>
              </w:numPr>
              <w:rPr>
                <w:rFonts w:ascii="Arial" w:hAnsi="Arial" w:cs="Arial"/>
                <w:i/>
                <w:iCs/>
                <w:color w:val="31849B" w:themeColor="accent5" w:themeShade="BF"/>
                <w:sz w:val="16"/>
                <w:szCs w:val="16"/>
              </w:rPr>
            </w:pPr>
            <w:r>
              <w:rPr>
                <w:rFonts w:ascii="Arial" w:hAnsi="Arial" w:cs="Arial"/>
                <w:color w:val="000000" w:themeColor="text1"/>
                <w:sz w:val="16"/>
                <w:szCs w:val="16"/>
              </w:rPr>
              <w:t>Party objects / Christmas decorations …</w:t>
            </w:r>
            <w:r>
              <w:rPr>
                <w:rFonts w:ascii="Arial" w:hAnsi="Arial" w:cs="Arial"/>
                <w:i/>
                <w:iCs/>
                <w:color w:val="31849B" w:themeColor="accent5" w:themeShade="BF"/>
                <w:sz w:val="16"/>
                <w:szCs w:val="16"/>
              </w:rPr>
              <w:t xml:space="preserve">. </w:t>
            </w:r>
          </w:p>
          <w:p w14:paraId="6C57C439" w14:textId="77777777" w:rsidR="00EA71E0" w:rsidRPr="00EA71E0" w:rsidRDefault="00EA71E0" w:rsidP="00EA71E0">
            <w:pPr>
              <w:rPr>
                <w:rFonts w:ascii="Arial" w:hAnsi="Arial" w:cs="Arial"/>
                <w:color w:val="000000" w:themeColor="text1"/>
                <w:sz w:val="6"/>
                <w:szCs w:val="6"/>
              </w:rPr>
            </w:pPr>
          </w:p>
          <w:p w14:paraId="532325E8" w14:textId="77777777" w:rsidR="00EA71E0" w:rsidRPr="00EA71E0" w:rsidRDefault="00EA71E0" w:rsidP="002D5330">
            <w:pPr>
              <w:pStyle w:val="ListParagraph"/>
              <w:numPr>
                <w:ilvl w:val="0"/>
                <w:numId w:val="18"/>
              </w:numPr>
              <w:ind w:left="360" w:right="57"/>
              <w:rPr>
                <w:rFonts w:ascii="Arial" w:hAnsi="Arial" w:cs="Arial"/>
                <w:color w:val="000000" w:themeColor="text1"/>
                <w:sz w:val="16"/>
                <w:szCs w:val="16"/>
              </w:rPr>
            </w:pPr>
            <w:r w:rsidRPr="00EA71E0">
              <w:rPr>
                <w:rFonts w:ascii="Arial" w:hAnsi="Arial" w:cs="Arial"/>
                <w:color w:val="00B050"/>
                <w:sz w:val="16"/>
                <w:szCs w:val="16"/>
              </w:rPr>
              <w:t xml:space="preserve">Begin to </w:t>
            </w:r>
            <w:r w:rsidRPr="00EA71E0">
              <w:rPr>
                <w:rFonts w:ascii="Arial" w:hAnsi="Arial" w:cs="Arial"/>
                <w:color w:val="000000" w:themeColor="text1"/>
                <w:sz w:val="16"/>
                <w:szCs w:val="16"/>
              </w:rPr>
              <w:t>explore and talk about different forces they can feel</w:t>
            </w:r>
          </w:p>
          <w:p w14:paraId="3D404BC9" w14:textId="77777777" w:rsidR="00EA71E0" w:rsidRPr="00EA71E0" w:rsidRDefault="00EA71E0" w:rsidP="00EA71E0">
            <w:pPr>
              <w:pStyle w:val="ListParagraph"/>
              <w:ind w:left="360" w:right="57"/>
              <w:rPr>
                <w:rFonts w:ascii="Arial" w:hAnsi="Arial" w:cs="Arial"/>
                <w:color w:val="00B050"/>
                <w:sz w:val="6"/>
                <w:szCs w:val="6"/>
              </w:rPr>
            </w:pPr>
          </w:p>
          <w:p w14:paraId="389856D6" w14:textId="77777777" w:rsidR="00EA71E0" w:rsidRPr="00F30291" w:rsidRDefault="00EA71E0" w:rsidP="002D5330">
            <w:pPr>
              <w:pStyle w:val="ListParagraph"/>
              <w:numPr>
                <w:ilvl w:val="0"/>
                <w:numId w:val="16"/>
              </w:numPr>
              <w:rPr>
                <w:rFonts w:ascii="Arial" w:hAnsi="Arial" w:cs="Arial"/>
                <w:color w:val="000000" w:themeColor="text1"/>
                <w:sz w:val="16"/>
                <w:szCs w:val="16"/>
              </w:rPr>
            </w:pPr>
            <w:r w:rsidRPr="00EA71E0">
              <w:rPr>
                <w:rFonts w:ascii="Arial" w:hAnsi="Arial" w:cs="Arial"/>
                <w:color w:val="000000" w:themeColor="text1"/>
                <w:sz w:val="16"/>
                <w:szCs w:val="16"/>
              </w:rPr>
              <w:t xml:space="preserve">Push and pull toys …. </w:t>
            </w:r>
            <w:r w:rsidRPr="00EA71E0">
              <w:rPr>
                <w:rFonts w:ascii="Arial" w:hAnsi="Arial" w:cs="Arial"/>
                <w:i/>
                <w:iCs/>
                <w:color w:val="31849B" w:themeColor="accent5" w:themeShade="BF"/>
                <w:sz w:val="16"/>
                <w:szCs w:val="16"/>
              </w:rPr>
              <w:t xml:space="preserve">push / pull </w:t>
            </w:r>
          </w:p>
          <w:p w14:paraId="61319B8A" w14:textId="77777777" w:rsidR="00EA71E0" w:rsidRPr="000E45D0" w:rsidRDefault="00EA71E0" w:rsidP="000E45D0">
            <w:pPr>
              <w:rPr>
                <w:rFonts w:ascii="Arial" w:hAnsi="Arial" w:cs="Arial"/>
                <w:i/>
                <w:iCs/>
                <w:color w:val="31849B" w:themeColor="accent5" w:themeShade="BF"/>
                <w:sz w:val="4"/>
                <w:szCs w:val="4"/>
              </w:rPr>
            </w:pPr>
          </w:p>
          <w:p w14:paraId="06233595" w14:textId="77777777" w:rsidR="00EA71E0" w:rsidRPr="006246BE" w:rsidRDefault="00EA71E0" w:rsidP="002D5330">
            <w:pPr>
              <w:pStyle w:val="ListParagraph"/>
              <w:numPr>
                <w:ilvl w:val="0"/>
                <w:numId w:val="13"/>
              </w:numPr>
              <w:shd w:val="clear" w:color="auto" w:fill="FFFFFF" w:themeFill="background1"/>
              <w:autoSpaceDE w:val="0"/>
              <w:autoSpaceDN w:val="0"/>
              <w:adjustRightInd w:val="0"/>
              <w:spacing w:before="60"/>
              <w:jc w:val="both"/>
              <w:rPr>
                <w:rFonts w:ascii="Arial" w:hAnsi="Arial" w:cs="Arial"/>
                <w:b/>
                <w:bCs/>
                <w:color w:val="000000"/>
                <w:sz w:val="4"/>
                <w:szCs w:val="4"/>
                <w:shd w:val="clear" w:color="auto" w:fill="FFFFFF" w:themeFill="background1"/>
              </w:rPr>
            </w:pPr>
            <w:r w:rsidRPr="00933CCF">
              <w:rPr>
                <w:rFonts w:ascii="Arial" w:hAnsi="Arial" w:cs="Arial"/>
                <w:color w:val="00B050"/>
                <w:sz w:val="16"/>
                <w:szCs w:val="16"/>
              </w:rPr>
              <w:t xml:space="preserve">Begin to </w:t>
            </w:r>
            <w:r w:rsidRPr="006246BE">
              <w:rPr>
                <w:rFonts w:ascii="Arial" w:hAnsi="Arial" w:cs="Arial"/>
                <w:color w:val="000000" w:themeColor="text1"/>
                <w:sz w:val="16"/>
                <w:szCs w:val="16"/>
              </w:rPr>
              <w:t>understand the need to respect and care for the natural environment</w:t>
            </w:r>
          </w:p>
          <w:p w14:paraId="31A560F4" w14:textId="77777777" w:rsidR="00EA71E0" w:rsidRPr="006246BE" w:rsidRDefault="00EA71E0" w:rsidP="00EA71E0">
            <w:pPr>
              <w:pStyle w:val="ListParagraph"/>
              <w:shd w:val="clear" w:color="auto" w:fill="FFFFFF" w:themeFill="background1"/>
              <w:autoSpaceDE w:val="0"/>
              <w:autoSpaceDN w:val="0"/>
              <w:adjustRightInd w:val="0"/>
              <w:spacing w:before="60"/>
              <w:ind w:left="360"/>
              <w:jc w:val="both"/>
              <w:rPr>
                <w:rFonts w:ascii="Arial" w:hAnsi="Arial" w:cs="Arial"/>
                <w:b/>
                <w:bCs/>
                <w:color w:val="000000" w:themeColor="text1"/>
                <w:sz w:val="6"/>
                <w:szCs w:val="6"/>
                <w:shd w:val="clear" w:color="auto" w:fill="FFFFFF" w:themeFill="background1"/>
              </w:rPr>
            </w:pPr>
          </w:p>
          <w:p w14:paraId="642DE14A" w14:textId="77777777" w:rsidR="00EA71E0" w:rsidRPr="006246BE" w:rsidRDefault="00EA71E0" w:rsidP="002D5330">
            <w:pPr>
              <w:pStyle w:val="ListParagraph"/>
              <w:numPr>
                <w:ilvl w:val="0"/>
                <w:numId w:val="17"/>
              </w:numPr>
              <w:shd w:val="clear" w:color="auto" w:fill="FFFFFF" w:themeFill="background1"/>
              <w:autoSpaceDE w:val="0"/>
              <w:autoSpaceDN w:val="0"/>
              <w:adjustRightInd w:val="0"/>
              <w:spacing w:before="60"/>
              <w:ind w:left="700"/>
              <w:jc w:val="both"/>
              <w:rPr>
                <w:rFonts w:ascii="Arial" w:hAnsi="Arial" w:cs="Arial"/>
                <w:color w:val="000000"/>
                <w:sz w:val="16"/>
                <w:szCs w:val="16"/>
                <w:shd w:val="clear" w:color="auto" w:fill="FFFFFF" w:themeFill="background1"/>
              </w:rPr>
            </w:pPr>
            <w:r w:rsidRPr="006246BE">
              <w:rPr>
                <w:rFonts w:ascii="Arial" w:hAnsi="Arial" w:cs="Arial"/>
                <w:color w:val="000000"/>
                <w:sz w:val="16"/>
                <w:szCs w:val="16"/>
                <w:shd w:val="clear" w:color="auto" w:fill="FFFFFF" w:themeFill="background1"/>
              </w:rPr>
              <w:t xml:space="preserve">Nursery outdoor learning space </w:t>
            </w:r>
          </w:p>
          <w:p w14:paraId="70DF735C" w14:textId="77777777" w:rsidR="00EA71E0" w:rsidRDefault="00EA71E0" w:rsidP="00EA71E0">
            <w:pPr>
              <w:shd w:val="clear" w:color="auto" w:fill="FFFFFF" w:themeFill="background1"/>
              <w:autoSpaceDE w:val="0"/>
              <w:autoSpaceDN w:val="0"/>
              <w:adjustRightInd w:val="0"/>
              <w:spacing w:before="60"/>
              <w:jc w:val="both"/>
              <w:rPr>
                <w:rFonts w:ascii="Arial" w:hAnsi="Arial" w:cs="Arial"/>
                <w:b/>
                <w:bCs/>
                <w:color w:val="000000"/>
                <w:sz w:val="4"/>
                <w:szCs w:val="4"/>
                <w:shd w:val="clear" w:color="auto" w:fill="FFFFFF" w:themeFill="background1"/>
              </w:rPr>
            </w:pPr>
          </w:p>
          <w:p w14:paraId="6CBD9E3E" w14:textId="77777777" w:rsidR="00F30291" w:rsidRDefault="00DE3C73" w:rsidP="00F30291">
            <w:pPr>
              <w:jc w:val="both"/>
              <w:rPr>
                <w:rFonts w:ascii="Arial" w:hAnsi="Arial" w:cs="Arial"/>
                <w:color w:val="000000" w:themeColor="text1"/>
                <w:sz w:val="16"/>
                <w:szCs w:val="16"/>
                <w:lang w:eastAsia="en-GB"/>
              </w:rPr>
            </w:pPr>
            <w:r w:rsidRPr="00DE3C73">
              <w:rPr>
                <w:rFonts w:ascii="Arial" w:hAnsi="Arial" w:cs="Arial"/>
                <w:color w:val="31849B" w:themeColor="accent5" w:themeShade="BF"/>
                <w:sz w:val="16"/>
                <w:szCs w:val="16"/>
                <w:shd w:val="clear" w:color="auto" w:fill="FFFFCC"/>
                <w:lang w:eastAsia="en-GB"/>
              </w:rPr>
              <w:t xml:space="preserve">* </w:t>
            </w:r>
            <w:r w:rsidRPr="00DE3C73">
              <w:rPr>
                <w:rFonts w:ascii="Arial" w:hAnsi="Arial" w:cs="Arial"/>
                <w:color w:val="00B050"/>
                <w:sz w:val="16"/>
                <w:szCs w:val="16"/>
                <w:shd w:val="clear" w:color="auto" w:fill="FFFFCC"/>
                <w:lang w:eastAsia="en-GB"/>
              </w:rPr>
              <w:t xml:space="preserve">Begin to </w:t>
            </w:r>
            <w:r w:rsidRPr="00DE3C73">
              <w:rPr>
                <w:rFonts w:ascii="Arial" w:hAnsi="Arial" w:cs="Arial"/>
                <w:color w:val="000000" w:themeColor="text1"/>
                <w:sz w:val="16"/>
                <w:szCs w:val="16"/>
                <w:shd w:val="clear" w:color="auto" w:fill="FFFFCC"/>
                <w:lang w:eastAsia="en-GB"/>
              </w:rPr>
              <w:t>develop interest in linked: □ texts across themes, fiction and non-fiction □ sources of technological information</w:t>
            </w:r>
            <w:r w:rsidRPr="00DE3C73">
              <w:rPr>
                <w:rFonts w:ascii="Arial" w:hAnsi="Arial" w:cs="Arial"/>
                <w:color w:val="000000" w:themeColor="text1"/>
                <w:sz w:val="16"/>
                <w:szCs w:val="16"/>
                <w:lang w:eastAsia="en-GB"/>
              </w:rPr>
              <w:t xml:space="preserve"> </w:t>
            </w:r>
          </w:p>
          <w:p w14:paraId="3A413BF6" w14:textId="77777777" w:rsidR="007914C9" w:rsidRPr="007914C9" w:rsidRDefault="007914C9" w:rsidP="00F30291">
            <w:pPr>
              <w:jc w:val="both"/>
              <w:rPr>
                <w:rFonts w:ascii="Arial" w:hAnsi="Arial" w:cs="Arial"/>
                <w:color w:val="00B050"/>
                <w:sz w:val="16"/>
                <w:szCs w:val="16"/>
                <w:lang w:eastAsia="en-GB"/>
              </w:rPr>
            </w:pPr>
          </w:p>
        </w:tc>
        <w:tc>
          <w:tcPr>
            <w:tcW w:w="5129" w:type="dxa"/>
            <w:shd w:val="clear" w:color="auto" w:fill="FFFFFF" w:themeFill="background1"/>
          </w:tcPr>
          <w:p w14:paraId="33D28B4B" w14:textId="77777777" w:rsidR="00EA71E0" w:rsidRPr="00070E6F" w:rsidRDefault="00EA71E0" w:rsidP="00EA71E0">
            <w:pPr>
              <w:jc w:val="both"/>
              <w:rPr>
                <w:rFonts w:ascii="Arial" w:hAnsi="Arial" w:cs="Arial"/>
                <w:b/>
                <w:bCs/>
                <w:color w:val="31849B" w:themeColor="accent5" w:themeShade="BF"/>
                <w:sz w:val="6"/>
                <w:szCs w:val="6"/>
              </w:rPr>
            </w:pPr>
          </w:p>
          <w:p w14:paraId="245A0B18" w14:textId="77777777" w:rsidR="00EA71E0" w:rsidRDefault="00EA71E0" w:rsidP="00EA71E0">
            <w:pPr>
              <w:jc w:val="both"/>
              <w:rPr>
                <w:rFonts w:ascii="Arial" w:hAnsi="Arial" w:cs="Arial"/>
                <w:b/>
                <w:bCs/>
                <w:color w:val="31849B" w:themeColor="accent5" w:themeShade="BF"/>
                <w:sz w:val="20"/>
                <w:szCs w:val="20"/>
              </w:rPr>
            </w:pPr>
            <w:r w:rsidRPr="00AB4A9F">
              <w:rPr>
                <w:rFonts w:ascii="Arial" w:hAnsi="Arial" w:cs="Arial"/>
                <w:b/>
                <w:bCs/>
                <w:color w:val="31849B" w:themeColor="accent5" w:themeShade="BF"/>
                <w:sz w:val="20"/>
                <w:szCs w:val="20"/>
              </w:rPr>
              <w:t xml:space="preserve">Past and Present </w:t>
            </w:r>
          </w:p>
          <w:p w14:paraId="37EFA3E3" w14:textId="77777777" w:rsidR="00EA71E0" w:rsidRPr="001B4108" w:rsidRDefault="00EA71E0" w:rsidP="00EA71E0">
            <w:pPr>
              <w:jc w:val="both"/>
              <w:rPr>
                <w:rFonts w:ascii="Arial" w:hAnsi="Arial" w:cs="Arial"/>
                <w:b/>
                <w:bCs/>
                <w:color w:val="31849B" w:themeColor="accent5" w:themeShade="BF"/>
                <w:sz w:val="4"/>
                <w:szCs w:val="4"/>
              </w:rPr>
            </w:pPr>
          </w:p>
          <w:p w14:paraId="5A43A74B" w14:textId="77777777" w:rsidR="00EA71E0" w:rsidRPr="006723CF" w:rsidRDefault="00EA71E0" w:rsidP="002D5330">
            <w:pPr>
              <w:pStyle w:val="ListParagraph"/>
              <w:numPr>
                <w:ilvl w:val="0"/>
                <w:numId w:val="10"/>
              </w:numPr>
              <w:ind w:left="360"/>
              <w:jc w:val="both"/>
              <w:rPr>
                <w:rFonts w:ascii="Arial" w:hAnsi="Arial" w:cs="Arial"/>
                <w:color w:val="000000" w:themeColor="text1"/>
                <w:sz w:val="16"/>
                <w:szCs w:val="16"/>
              </w:rPr>
            </w:pPr>
            <w:r>
              <w:rPr>
                <w:rFonts w:ascii="Arial" w:hAnsi="Arial" w:cs="Arial"/>
                <w:color w:val="000000" w:themeColor="text1"/>
                <w:sz w:val="16"/>
                <w:szCs w:val="16"/>
              </w:rPr>
              <w:t>M</w:t>
            </w:r>
            <w:r w:rsidRPr="006723CF">
              <w:rPr>
                <w:rFonts w:ascii="Arial" w:hAnsi="Arial" w:cs="Arial"/>
                <w:color w:val="000000" w:themeColor="text1"/>
                <w:sz w:val="16"/>
                <w:szCs w:val="16"/>
              </w:rPr>
              <w:t xml:space="preserve">ake sense of their own life history </w:t>
            </w:r>
          </w:p>
          <w:p w14:paraId="41C6AC2A" w14:textId="77777777" w:rsidR="00EA71E0" w:rsidRPr="00AB4A9F" w:rsidRDefault="00EA71E0" w:rsidP="00EA71E0">
            <w:pPr>
              <w:jc w:val="both"/>
              <w:rPr>
                <w:color w:val="000000" w:themeColor="text1"/>
                <w:sz w:val="6"/>
                <w:szCs w:val="6"/>
              </w:rPr>
            </w:pPr>
          </w:p>
          <w:p w14:paraId="0B5A6F07" w14:textId="77777777" w:rsidR="00EA71E0" w:rsidRDefault="00EA71E0" w:rsidP="00EA71E0">
            <w:pPr>
              <w:jc w:val="both"/>
              <w:rPr>
                <w:rFonts w:ascii="Arial" w:hAnsi="Arial" w:cs="Arial"/>
                <w:b/>
                <w:bCs/>
                <w:color w:val="31849B" w:themeColor="accent5" w:themeShade="BF"/>
                <w:sz w:val="20"/>
                <w:szCs w:val="20"/>
              </w:rPr>
            </w:pPr>
            <w:r w:rsidRPr="00AB4A9F">
              <w:rPr>
                <w:rFonts w:ascii="Arial" w:hAnsi="Arial" w:cs="Arial"/>
                <w:b/>
                <w:bCs/>
                <w:color w:val="31849B" w:themeColor="accent5" w:themeShade="BF"/>
                <w:sz w:val="20"/>
                <w:szCs w:val="20"/>
              </w:rPr>
              <w:t>People, Culture &amp; Communities</w:t>
            </w:r>
          </w:p>
          <w:p w14:paraId="2DC44586" w14:textId="77777777" w:rsidR="00EA71E0" w:rsidRPr="001B4108" w:rsidRDefault="00EA71E0" w:rsidP="00EA71E0">
            <w:pPr>
              <w:jc w:val="both"/>
              <w:rPr>
                <w:rFonts w:ascii="Arial" w:hAnsi="Arial" w:cs="Arial"/>
                <w:b/>
                <w:bCs/>
                <w:color w:val="31849B" w:themeColor="accent5" w:themeShade="BF"/>
                <w:sz w:val="6"/>
                <w:szCs w:val="6"/>
              </w:rPr>
            </w:pPr>
          </w:p>
          <w:p w14:paraId="0CD50894" w14:textId="77777777" w:rsidR="00EA71E0" w:rsidRPr="006723CF" w:rsidRDefault="00EA71E0" w:rsidP="002D5330">
            <w:pPr>
              <w:pStyle w:val="ListParagraph"/>
              <w:numPr>
                <w:ilvl w:val="0"/>
                <w:numId w:val="10"/>
              </w:numPr>
              <w:ind w:left="360"/>
              <w:jc w:val="both"/>
              <w:rPr>
                <w:rFonts w:ascii="Arial" w:hAnsi="Arial" w:cs="Arial"/>
                <w:color w:val="000000" w:themeColor="text1"/>
                <w:sz w:val="16"/>
                <w:szCs w:val="16"/>
              </w:rPr>
            </w:pPr>
            <w:r>
              <w:rPr>
                <w:rFonts w:ascii="Arial" w:hAnsi="Arial" w:cs="Arial"/>
                <w:color w:val="00B050"/>
                <w:sz w:val="16"/>
                <w:szCs w:val="16"/>
              </w:rPr>
              <w:t>Continue</w:t>
            </w:r>
            <w:r w:rsidRPr="006723CF">
              <w:rPr>
                <w:rFonts w:ascii="Arial" w:hAnsi="Arial" w:cs="Arial"/>
                <w:color w:val="00B050"/>
                <w:sz w:val="16"/>
                <w:szCs w:val="16"/>
              </w:rPr>
              <w:t xml:space="preserve"> to </w:t>
            </w:r>
            <w:r w:rsidRPr="006723CF">
              <w:rPr>
                <w:rFonts w:ascii="Arial" w:hAnsi="Arial" w:cs="Arial"/>
                <w:color w:val="000000" w:themeColor="text1"/>
                <w:sz w:val="16"/>
                <w:szCs w:val="16"/>
              </w:rPr>
              <w:t xml:space="preserve">show an interest in different occupations </w:t>
            </w:r>
          </w:p>
          <w:p w14:paraId="4FFCBC07" w14:textId="77777777" w:rsidR="00EA71E0" w:rsidRPr="001B4108" w:rsidRDefault="00EA71E0" w:rsidP="00EA71E0">
            <w:pPr>
              <w:jc w:val="both"/>
              <w:rPr>
                <w:rFonts w:ascii="Arial" w:hAnsi="Arial" w:cs="Arial"/>
                <w:color w:val="000000" w:themeColor="text1"/>
                <w:sz w:val="6"/>
                <w:szCs w:val="6"/>
              </w:rPr>
            </w:pPr>
          </w:p>
          <w:p w14:paraId="29D5634D" w14:textId="77777777" w:rsidR="00EA71E0" w:rsidRDefault="00EA71E0" w:rsidP="002D5330">
            <w:pPr>
              <w:pStyle w:val="ListParagraph"/>
              <w:numPr>
                <w:ilvl w:val="0"/>
                <w:numId w:val="10"/>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965CBD">
              <w:rPr>
                <w:rFonts w:ascii="Arial" w:hAnsi="Arial" w:cs="Arial"/>
                <w:color w:val="000000" w:themeColor="text1"/>
                <w:sz w:val="16"/>
                <w:szCs w:val="16"/>
              </w:rPr>
              <w:t xml:space="preserve">develop positive attitudes about the differences between people </w:t>
            </w:r>
          </w:p>
          <w:p w14:paraId="1728B4D0" w14:textId="77777777" w:rsidR="001F3E1B" w:rsidRPr="001F3E1B" w:rsidRDefault="001F3E1B" w:rsidP="001F3E1B">
            <w:pPr>
              <w:pStyle w:val="ListParagraph"/>
              <w:rPr>
                <w:rFonts w:ascii="Arial" w:hAnsi="Arial" w:cs="Arial"/>
                <w:color w:val="000000" w:themeColor="text1"/>
                <w:sz w:val="6"/>
                <w:szCs w:val="6"/>
              </w:rPr>
            </w:pPr>
          </w:p>
          <w:p w14:paraId="6EC3E4B5" w14:textId="77777777" w:rsidR="001F3E1B" w:rsidRPr="00965CBD" w:rsidRDefault="001F3E1B" w:rsidP="002D5330">
            <w:pPr>
              <w:pStyle w:val="ListParagraph"/>
              <w:numPr>
                <w:ilvl w:val="0"/>
                <w:numId w:val="10"/>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Participate in visits </w:t>
            </w:r>
          </w:p>
          <w:p w14:paraId="34959D4B" w14:textId="77777777" w:rsidR="00EA71E0" w:rsidRPr="00FA3876" w:rsidRDefault="00EA71E0" w:rsidP="00EA71E0">
            <w:pPr>
              <w:pStyle w:val="ListParagraph"/>
              <w:ind w:left="360"/>
              <w:jc w:val="both"/>
              <w:rPr>
                <w:rFonts w:ascii="Arial" w:hAnsi="Arial" w:cs="Arial"/>
                <w:color w:val="000000" w:themeColor="text1"/>
                <w:sz w:val="6"/>
                <w:szCs w:val="6"/>
              </w:rPr>
            </w:pPr>
          </w:p>
          <w:p w14:paraId="75C0D8B1" w14:textId="77777777" w:rsidR="00EA71E0" w:rsidRPr="000048C5" w:rsidRDefault="00EA71E0" w:rsidP="00EA71E0">
            <w:pPr>
              <w:jc w:val="both"/>
              <w:rPr>
                <w:rFonts w:ascii="Arial" w:hAnsi="Arial" w:cs="Arial"/>
                <w:b/>
                <w:bCs/>
                <w:color w:val="31849B" w:themeColor="accent5" w:themeShade="BF"/>
                <w:sz w:val="20"/>
                <w:szCs w:val="20"/>
              </w:rPr>
            </w:pPr>
            <w:r w:rsidRPr="000048C5">
              <w:rPr>
                <w:rFonts w:ascii="Arial" w:hAnsi="Arial" w:cs="Arial"/>
                <w:b/>
                <w:bCs/>
                <w:color w:val="31849B" w:themeColor="accent5" w:themeShade="BF"/>
                <w:sz w:val="20"/>
                <w:szCs w:val="20"/>
              </w:rPr>
              <w:t>Natural World</w:t>
            </w:r>
          </w:p>
          <w:p w14:paraId="7BD58BA2" w14:textId="77777777" w:rsidR="00EA71E0" w:rsidRPr="001B4108" w:rsidRDefault="00EA71E0" w:rsidP="00EA71E0">
            <w:pPr>
              <w:pStyle w:val="ListParagraph"/>
              <w:ind w:left="360"/>
              <w:jc w:val="both"/>
              <w:rPr>
                <w:rFonts w:ascii="Arial" w:hAnsi="Arial" w:cs="Arial"/>
                <w:color w:val="000000" w:themeColor="text1"/>
                <w:sz w:val="6"/>
                <w:szCs w:val="6"/>
              </w:rPr>
            </w:pPr>
          </w:p>
          <w:p w14:paraId="0648A4B3" w14:textId="77777777" w:rsidR="00EA71E0" w:rsidRPr="006723CF"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use all their senses in hands on exploration of natural materials</w:t>
            </w:r>
          </w:p>
          <w:p w14:paraId="4357A966" w14:textId="77777777" w:rsidR="00EA71E0" w:rsidRPr="001B4108" w:rsidRDefault="00EA71E0" w:rsidP="00EA71E0">
            <w:pPr>
              <w:pStyle w:val="ListParagraph"/>
              <w:ind w:left="360"/>
              <w:jc w:val="both"/>
              <w:rPr>
                <w:rFonts w:ascii="Arial" w:hAnsi="Arial" w:cs="Arial"/>
                <w:color w:val="000000" w:themeColor="text1"/>
                <w:sz w:val="6"/>
                <w:szCs w:val="6"/>
              </w:rPr>
            </w:pPr>
          </w:p>
          <w:p w14:paraId="3F6A3976" w14:textId="77777777" w:rsidR="00EA71E0" w:rsidRPr="006723CF"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B050"/>
                <w:sz w:val="16"/>
                <w:szCs w:val="16"/>
              </w:rPr>
              <w:t xml:space="preserve">Begin to </w:t>
            </w:r>
            <w:r w:rsidRPr="006723CF">
              <w:rPr>
                <w:rFonts w:ascii="Arial" w:hAnsi="Arial" w:cs="Arial"/>
                <w:color w:val="000000" w:themeColor="text1"/>
                <w:sz w:val="16"/>
                <w:szCs w:val="16"/>
              </w:rPr>
              <w:t>explore collections of materials with similar and/or different properties.</w:t>
            </w:r>
          </w:p>
          <w:p w14:paraId="44690661" w14:textId="77777777" w:rsidR="00EA71E0" w:rsidRPr="001B4108" w:rsidRDefault="00EA71E0" w:rsidP="00EA71E0">
            <w:pPr>
              <w:pStyle w:val="ListParagraph"/>
              <w:ind w:left="360"/>
              <w:jc w:val="both"/>
              <w:rPr>
                <w:rFonts w:ascii="Arial" w:hAnsi="Arial" w:cs="Arial"/>
                <w:color w:val="000000" w:themeColor="text1"/>
                <w:sz w:val="6"/>
                <w:szCs w:val="6"/>
              </w:rPr>
            </w:pPr>
          </w:p>
          <w:p w14:paraId="7864A6F6" w14:textId="77777777" w:rsidR="00EA71E0"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 xml:space="preserve">Talk about what they see, </w:t>
            </w:r>
            <w:r w:rsidRPr="006246BE">
              <w:rPr>
                <w:rFonts w:ascii="Arial" w:hAnsi="Arial" w:cs="Arial"/>
                <w:color w:val="00B050"/>
                <w:sz w:val="16"/>
                <w:szCs w:val="16"/>
              </w:rPr>
              <w:t xml:space="preserve">continuing </w:t>
            </w:r>
            <w:r w:rsidRPr="006723CF">
              <w:rPr>
                <w:rFonts w:ascii="Arial" w:hAnsi="Arial" w:cs="Arial"/>
                <w:color w:val="00B050"/>
                <w:sz w:val="16"/>
                <w:szCs w:val="16"/>
              </w:rPr>
              <w:t xml:space="preserve">to </w:t>
            </w:r>
            <w:r w:rsidRPr="006723CF">
              <w:rPr>
                <w:rFonts w:ascii="Arial" w:hAnsi="Arial" w:cs="Arial"/>
                <w:color w:val="000000" w:themeColor="text1"/>
                <w:sz w:val="16"/>
                <w:szCs w:val="16"/>
              </w:rPr>
              <w:t xml:space="preserve">use a wider vocabulary </w:t>
            </w:r>
          </w:p>
          <w:p w14:paraId="74539910" w14:textId="77777777" w:rsidR="00EA71E0" w:rsidRPr="001B4108" w:rsidRDefault="00EA71E0" w:rsidP="00EA71E0">
            <w:pPr>
              <w:pStyle w:val="ListParagraph"/>
              <w:rPr>
                <w:rFonts w:ascii="Arial" w:hAnsi="Arial" w:cs="Arial"/>
                <w:color w:val="000000" w:themeColor="text1"/>
                <w:sz w:val="6"/>
                <w:szCs w:val="6"/>
              </w:rPr>
            </w:pPr>
          </w:p>
          <w:p w14:paraId="4ACD103D" w14:textId="77777777" w:rsidR="00EA71E0" w:rsidRPr="006246BE" w:rsidRDefault="00EA71E0" w:rsidP="002D5330">
            <w:pPr>
              <w:pStyle w:val="ListParagraph"/>
              <w:numPr>
                <w:ilvl w:val="0"/>
                <w:numId w:val="13"/>
              </w:numPr>
              <w:shd w:val="clear" w:color="auto" w:fill="FFFFFF" w:themeFill="background1"/>
              <w:autoSpaceDE w:val="0"/>
              <w:autoSpaceDN w:val="0"/>
              <w:adjustRightInd w:val="0"/>
              <w:spacing w:before="60"/>
              <w:jc w:val="both"/>
              <w:rPr>
                <w:rFonts w:ascii="Arial" w:hAnsi="Arial" w:cs="Arial"/>
                <w:b/>
                <w:bCs/>
                <w:color w:val="000000"/>
                <w:sz w:val="4"/>
                <w:szCs w:val="4"/>
                <w:shd w:val="clear" w:color="auto" w:fill="FFFFFF" w:themeFill="background1"/>
              </w:rPr>
            </w:pPr>
            <w:r w:rsidRPr="006246BE">
              <w:rPr>
                <w:rFonts w:ascii="Arial" w:hAnsi="Arial" w:cs="Arial"/>
                <w:color w:val="000000" w:themeColor="text1"/>
                <w:sz w:val="16"/>
                <w:szCs w:val="16"/>
              </w:rPr>
              <w:t>Begin to understand the need to respect and care for the natural environment</w:t>
            </w:r>
          </w:p>
          <w:p w14:paraId="5A7E0CF2" w14:textId="77777777" w:rsidR="00EA71E0" w:rsidRPr="006246BE" w:rsidRDefault="00EA71E0" w:rsidP="00EA71E0">
            <w:pPr>
              <w:pStyle w:val="ListParagraph"/>
              <w:shd w:val="clear" w:color="auto" w:fill="FFFFFF" w:themeFill="background1"/>
              <w:autoSpaceDE w:val="0"/>
              <w:autoSpaceDN w:val="0"/>
              <w:adjustRightInd w:val="0"/>
              <w:spacing w:before="60"/>
              <w:ind w:left="360"/>
              <w:jc w:val="both"/>
              <w:rPr>
                <w:rFonts w:ascii="Arial" w:hAnsi="Arial" w:cs="Arial"/>
                <w:b/>
                <w:bCs/>
                <w:color w:val="000000"/>
                <w:sz w:val="4"/>
                <w:szCs w:val="4"/>
                <w:shd w:val="clear" w:color="auto" w:fill="FFFFFF" w:themeFill="background1"/>
              </w:rPr>
            </w:pPr>
          </w:p>
          <w:p w14:paraId="649DD2B4" w14:textId="77777777" w:rsidR="00EA71E0" w:rsidRPr="006246BE" w:rsidRDefault="6D7DC0C4"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B050"/>
                <w:sz w:val="16"/>
                <w:szCs w:val="16"/>
              </w:rPr>
              <w:t xml:space="preserve">Begin to </w:t>
            </w:r>
            <w:r w:rsidRPr="694CA462">
              <w:rPr>
                <w:rFonts w:ascii="Arial" w:hAnsi="Arial" w:cs="Arial"/>
                <w:color w:val="000000" w:themeColor="text1"/>
                <w:sz w:val="16"/>
                <w:szCs w:val="16"/>
              </w:rPr>
              <w:t>know that there are different countries in the world</w:t>
            </w:r>
          </w:p>
          <w:p w14:paraId="7D6BDB19" w14:textId="77777777" w:rsidR="00EA71E0" w:rsidRPr="00520966" w:rsidRDefault="3B1BF2E8"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0000" w:themeColor="text1"/>
                <w:sz w:val="16"/>
                <w:szCs w:val="16"/>
              </w:rPr>
              <w:t>Plant seeds and care for growing plants.</w:t>
            </w:r>
          </w:p>
          <w:p w14:paraId="60FA6563" w14:textId="77777777" w:rsidR="00EA71E0" w:rsidRPr="00520966" w:rsidRDefault="00EA71E0" w:rsidP="694CA462">
            <w:pPr>
              <w:jc w:val="both"/>
              <w:rPr>
                <w:rFonts w:ascii="Arial" w:hAnsi="Arial" w:cs="Arial"/>
                <w:color w:val="000000" w:themeColor="text1"/>
                <w:sz w:val="6"/>
                <w:szCs w:val="6"/>
              </w:rPr>
            </w:pPr>
          </w:p>
          <w:p w14:paraId="750DEDCA" w14:textId="77777777" w:rsidR="00EA71E0" w:rsidRDefault="6D7DC0C4"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0000" w:themeColor="text1"/>
                <w:sz w:val="16"/>
                <w:szCs w:val="16"/>
              </w:rPr>
              <w:t>Explore how things work</w:t>
            </w:r>
          </w:p>
          <w:p w14:paraId="1AC5CDBE" w14:textId="77777777" w:rsidR="00767728" w:rsidRPr="00767728" w:rsidRDefault="00767728" w:rsidP="00767728">
            <w:pPr>
              <w:pStyle w:val="ListParagraph"/>
              <w:rPr>
                <w:rFonts w:ascii="Arial" w:hAnsi="Arial" w:cs="Arial"/>
                <w:color w:val="000000" w:themeColor="text1"/>
                <w:sz w:val="6"/>
                <w:szCs w:val="6"/>
              </w:rPr>
            </w:pPr>
          </w:p>
          <w:p w14:paraId="3AA80BBC" w14:textId="77777777" w:rsidR="00EA71E0" w:rsidRDefault="6D7DC0C4"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B050"/>
                <w:sz w:val="16"/>
                <w:szCs w:val="16"/>
              </w:rPr>
              <w:t xml:space="preserve">Begin to </w:t>
            </w:r>
            <w:r w:rsidRPr="694CA462">
              <w:rPr>
                <w:rFonts w:ascii="Arial" w:hAnsi="Arial" w:cs="Arial"/>
                <w:color w:val="000000" w:themeColor="text1"/>
                <w:sz w:val="16"/>
                <w:szCs w:val="16"/>
              </w:rPr>
              <w:t xml:space="preserve">explore and talk about different forces they can feel </w:t>
            </w:r>
          </w:p>
          <w:p w14:paraId="342D4C27" w14:textId="77777777" w:rsidR="00DE3C73" w:rsidRPr="00DE3C73" w:rsidRDefault="00DE3C73" w:rsidP="00DE3C73">
            <w:pPr>
              <w:pStyle w:val="ListParagraph"/>
              <w:rPr>
                <w:rFonts w:ascii="Arial" w:hAnsi="Arial" w:cs="Arial"/>
                <w:color w:val="000000" w:themeColor="text1"/>
                <w:sz w:val="16"/>
                <w:szCs w:val="16"/>
              </w:rPr>
            </w:pPr>
          </w:p>
          <w:p w14:paraId="00223F7F" w14:textId="77777777" w:rsidR="00DE3C73" w:rsidRPr="00767728" w:rsidRDefault="00DE3C73" w:rsidP="00DE3C73">
            <w:pPr>
              <w:pStyle w:val="ListParagraph"/>
              <w:ind w:left="0"/>
              <w:jc w:val="both"/>
              <w:rPr>
                <w:rFonts w:ascii="Arial" w:hAnsi="Arial" w:cs="Arial"/>
                <w:color w:val="000000" w:themeColor="text1"/>
                <w:sz w:val="16"/>
                <w:szCs w:val="16"/>
              </w:rPr>
            </w:pPr>
            <w:r w:rsidRPr="00DE3C73">
              <w:rPr>
                <w:rFonts w:ascii="Arial" w:hAnsi="Arial" w:cs="Arial"/>
                <w:color w:val="31849B" w:themeColor="accent5" w:themeShade="BF"/>
                <w:sz w:val="16"/>
                <w:szCs w:val="16"/>
                <w:shd w:val="clear" w:color="auto" w:fill="FFFFCC"/>
                <w:lang w:eastAsia="en-GB"/>
              </w:rPr>
              <w:t xml:space="preserve">* </w:t>
            </w:r>
            <w:r w:rsidRPr="00DE3C73">
              <w:rPr>
                <w:rFonts w:ascii="Arial" w:hAnsi="Arial" w:cs="Arial"/>
                <w:color w:val="00B050"/>
                <w:sz w:val="16"/>
                <w:szCs w:val="16"/>
                <w:shd w:val="clear" w:color="auto" w:fill="FFFFCC"/>
                <w:lang w:eastAsia="en-GB"/>
              </w:rPr>
              <w:t xml:space="preserve">Continue to </w:t>
            </w:r>
            <w:r w:rsidRPr="00DE3C73">
              <w:rPr>
                <w:rFonts w:ascii="Arial" w:hAnsi="Arial" w:cs="Arial"/>
                <w:color w:val="000000" w:themeColor="text1"/>
                <w:sz w:val="16"/>
                <w:szCs w:val="16"/>
                <w:shd w:val="clear" w:color="auto" w:fill="FFFFCC"/>
                <w:lang w:eastAsia="en-GB"/>
              </w:rPr>
              <w:t>develop interest in linked: □ texts across themes, fiction and non-fiction □ sources of technological information</w:t>
            </w:r>
          </w:p>
        </w:tc>
        <w:tc>
          <w:tcPr>
            <w:tcW w:w="5130" w:type="dxa"/>
            <w:shd w:val="clear" w:color="auto" w:fill="FFFFFF" w:themeFill="background1"/>
          </w:tcPr>
          <w:p w14:paraId="3572E399" w14:textId="77777777" w:rsidR="00EA71E0" w:rsidRPr="00070E6F" w:rsidRDefault="00EA71E0" w:rsidP="00EA71E0">
            <w:pPr>
              <w:jc w:val="both"/>
              <w:rPr>
                <w:rFonts w:ascii="Arial" w:hAnsi="Arial" w:cs="Arial"/>
                <w:b/>
                <w:bCs/>
                <w:color w:val="31849B" w:themeColor="accent5" w:themeShade="BF"/>
                <w:sz w:val="6"/>
                <w:szCs w:val="6"/>
              </w:rPr>
            </w:pPr>
          </w:p>
          <w:p w14:paraId="504D7674" w14:textId="77777777" w:rsidR="00EA71E0" w:rsidRDefault="00EA71E0" w:rsidP="00EA71E0">
            <w:pPr>
              <w:jc w:val="both"/>
              <w:rPr>
                <w:rFonts w:ascii="Arial" w:hAnsi="Arial" w:cs="Arial"/>
                <w:b/>
                <w:bCs/>
                <w:color w:val="31849B" w:themeColor="accent5" w:themeShade="BF"/>
                <w:sz w:val="20"/>
                <w:szCs w:val="20"/>
              </w:rPr>
            </w:pPr>
            <w:r w:rsidRPr="00AB4A9F">
              <w:rPr>
                <w:rFonts w:ascii="Arial" w:hAnsi="Arial" w:cs="Arial"/>
                <w:b/>
                <w:bCs/>
                <w:color w:val="31849B" w:themeColor="accent5" w:themeShade="BF"/>
                <w:sz w:val="20"/>
                <w:szCs w:val="20"/>
              </w:rPr>
              <w:t xml:space="preserve">Past and Present </w:t>
            </w:r>
          </w:p>
          <w:p w14:paraId="6CEB15CE" w14:textId="77777777" w:rsidR="00EA71E0" w:rsidRPr="001B4108" w:rsidRDefault="00EA71E0" w:rsidP="00EA71E0">
            <w:pPr>
              <w:jc w:val="both"/>
              <w:rPr>
                <w:rFonts w:ascii="Arial" w:hAnsi="Arial" w:cs="Arial"/>
                <w:b/>
                <w:bCs/>
                <w:color w:val="31849B" w:themeColor="accent5" w:themeShade="BF"/>
                <w:sz w:val="4"/>
                <w:szCs w:val="4"/>
              </w:rPr>
            </w:pPr>
          </w:p>
          <w:p w14:paraId="6527B028" w14:textId="77777777" w:rsidR="00EA71E0" w:rsidRDefault="00EA71E0" w:rsidP="002D5330">
            <w:pPr>
              <w:pStyle w:val="ListParagraph"/>
              <w:numPr>
                <w:ilvl w:val="0"/>
                <w:numId w:val="10"/>
              </w:numPr>
              <w:ind w:left="360"/>
              <w:jc w:val="both"/>
              <w:rPr>
                <w:rFonts w:ascii="Arial" w:hAnsi="Arial" w:cs="Arial"/>
                <w:color w:val="000000" w:themeColor="text1"/>
                <w:sz w:val="16"/>
                <w:szCs w:val="16"/>
              </w:rPr>
            </w:pPr>
            <w:r>
              <w:rPr>
                <w:rFonts w:ascii="Arial" w:hAnsi="Arial" w:cs="Arial"/>
                <w:color w:val="000000" w:themeColor="text1"/>
                <w:sz w:val="16"/>
                <w:szCs w:val="16"/>
              </w:rPr>
              <w:t>M</w:t>
            </w:r>
            <w:r w:rsidRPr="006723CF">
              <w:rPr>
                <w:rFonts w:ascii="Arial" w:hAnsi="Arial" w:cs="Arial"/>
                <w:color w:val="000000" w:themeColor="text1"/>
                <w:sz w:val="16"/>
                <w:szCs w:val="16"/>
              </w:rPr>
              <w:t xml:space="preserve">ake sense of their own life history </w:t>
            </w:r>
          </w:p>
          <w:p w14:paraId="66518E39" w14:textId="77777777" w:rsidR="00EA71E0" w:rsidRPr="001B4108" w:rsidRDefault="00EA71E0" w:rsidP="00EA71E0">
            <w:pPr>
              <w:pStyle w:val="ListParagraph"/>
              <w:ind w:left="360"/>
              <w:jc w:val="both"/>
              <w:rPr>
                <w:rFonts w:ascii="Arial" w:hAnsi="Arial" w:cs="Arial"/>
                <w:color w:val="000000" w:themeColor="text1"/>
                <w:sz w:val="4"/>
                <w:szCs w:val="4"/>
              </w:rPr>
            </w:pPr>
          </w:p>
          <w:p w14:paraId="2CF83FD2" w14:textId="77777777" w:rsidR="00EA71E0" w:rsidRPr="006723CF" w:rsidRDefault="00EA71E0" w:rsidP="002D5330">
            <w:pPr>
              <w:pStyle w:val="ListParagraph"/>
              <w:numPr>
                <w:ilvl w:val="0"/>
                <w:numId w:val="10"/>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Begin to make sense of family’s history </w:t>
            </w:r>
          </w:p>
          <w:p w14:paraId="7E75FCD0" w14:textId="77777777" w:rsidR="00EA71E0" w:rsidRPr="00AB4A9F" w:rsidRDefault="00EA71E0" w:rsidP="00EA71E0">
            <w:pPr>
              <w:jc w:val="both"/>
              <w:rPr>
                <w:color w:val="000000" w:themeColor="text1"/>
                <w:sz w:val="6"/>
                <w:szCs w:val="6"/>
              </w:rPr>
            </w:pPr>
          </w:p>
          <w:p w14:paraId="4A8D96FC" w14:textId="77777777" w:rsidR="00EA71E0" w:rsidRDefault="00EA71E0" w:rsidP="00EA71E0">
            <w:pPr>
              <w:jc w:val="both"/>
              <w:rPr>
                <w:rFonts w:ascii="Arial" w:hAnsi="Arial" w:cs="Arial"/>
                <w:b/>
                <w:bCs/>
                <w:color w:val="31849B" w:themeColor="accent5" w:themeShade="BF"/>
                <w:sz w:val="20"/>
                <w:szCs w:val="20"/>
              </w:rPr>
            </w:pPr>
            <w:r w:rsidRPr="00AB4A9F">
              <w:rPr>
                <w:rFonts w:ascii="Arial" w:hAnsi="Arial" w:cs="Arial"/>
                <w:b/>
                <w:bCs/>
                <w:color w:val="31849B" w:themeColor="accent5" w:themeShade="BF"/>
                <w:sz w:val="20"/>
                <w:szCs w:val="20"/>
              </w:rPr>
              <w:t>People, Culture &amp; Communities</w:t>
            </w:r>
          </w:p>
          <w:p w14:paraId="10FDAA0E" w14:textId="77777777" w:rsidR="00EA71E0" w:rsidRPr="001B4108" w:rsidRDefault="00EA71E0" w:rsidP="00EA71E0">
            <w:pPr>
              <w:jc w:val="both"/>
              <w:rPr>
                <w:rFonts w:ascii="Arial" w:hAnsi="Arial" w:cs="Arial"/>
                <w:b/>
                <w:bCs/>
                <w:color w:val="31849B" w:themeColor="accent5" w:themeShade="BF"/>
                <w:sz w:val="4"/>
                <w:szCs w:val="4"/>
              </w:rPr>
            </w:pPr>
          </w:p>
          <w:p w14:paraId="29790DC3" w14:textId="77777777" w:rsidR="00EA71E0" w:rsidRDefault="00EA71E0" w:rsidP="002D5330">
            <w:pPr>
              <w:pStyle w:val="ListParagraph"/>
              <w:numPr>
                <w:ilvl w:val="0"/>
                <w:numId w:val="19"/>
              </w:numPr>
              <w:ind w:left="360"/>
              <w:jc w:val="both"/>
              <w:rPr>
                <w:rFonts w:ascii="Arial" w:hAnsi="Arial" w:cs="Arial"/>
                <w:sz w:val="16"/>
                <w:szCs w:val="16"/>
              </w:rPr>
            </w:pPr>
            <w:r w:rsidRPr="006723CF">
              <w:rPr>
                <w:rFonts w:ascii="Arial" w:hAnsi="Arial" w:cs="Arial"/>
                <w:sz w:val="16"/>
                <w:szCs w:val="16"/>
              </w:rPr>
              <w:t>Show interest in different occupations</w:t>
            </w:r>
          </w:p>
          <w:p w14:paraId="774AF2BF" w14:textId="77777777" w:rsidR="00EA71E0" w:rsidRPr="001B4108" w:rsidRDefault="00EA71E0" w:rsidP="00EA71E0">
            <w:pPr>
              <w:pStyle w:val="ListParagraph"/>
              <w:ind w:left="360"/>
              <w:jc w:val="both"/>
              <w:rPr>
                <w:rFonts w:ascii="Arial" w:hAnsi="Arial" w:cs="Arial"/>
                <w:sz w:val="4"/>
                <w:szCs w:val="4"/>
              </w:rPr>
            </w:pPr>
          </w:p>
          <w:p w14:paraId="52AE1725" w14:textId="77777777" w:rsidR="00EA71E0" w:rsidRPr="001F3E1B" w:rsidRDefault="00EA71E0" w:rsidP="002D5330">
            <w:pPr>
              <w:pStyle w:val="ListParagraph"/>
              <w:numPr>
                <w:ilvl w:val="0"/>
                <w:numId w:val="10"/>
              </w:numPr>
              <w:ind w:left="360"/>
              <w:jc w:val="both"/>
              <w:rPr>
                <w:rFonts w:ascii="Arial" w:hAnsi="Arial" w:cs="Arial"/>
                <w:color w:val="00B050"/>
                <w:sz w:val="16"/>
                <w:szCs w:val="16"/>
              </w:rPr>
            </w:pPr>
            <w:r w:rsidRPr="006723CF">
              <w:rPr>
                <w:rFonts w:ascii="Arial" w:hAnsi="Arial" w:cs="Arial"/>
                <w:sz w:val="16"/>
                <w:szCs w:val="16"/>
              </w:rPr>
              <w:t>Continue to develop positive attitudes about the differences between people</w:t>
            </w:r>
          </w:p>
          <w:p w14:paraId="7A292896" w14:textId="77777777" w:rsidR="001F3E1B" w:rsidRPr="001F3E1B" w:rsidRDefault="001F3E1B" w:rsidP="001F3E1B">
            <w:pPr>
              <w:pStyle w:val="ListParagraph"/>
              <w:ind w:left="360"/>
              <w:jc w:val="both"/>
              <w:rPr>
                <w:rFonts w:ascii="Arial" w:hAnsi="Arial" w:cs="Arial"/>
                <w:color w:val="00B050"/>
                <w:sz w:val="6"/>
                <w:szCs w:val="6"/>
              </w:rPr>
            </w:pPr>
          </w:p>
          <w:p w14:paraId="262FEB32" w14:textId="77777777" w:rsidR="001F3E1B" w:rsidRPr="00965CBD" w:rsidRDefault="001F3E1B" w:rsidP="002D5330">
            <w:pPr>
              <w:pStyle w:val="ListParagraph"/>
              <w:numPr>
                <w:ilvl w:val="0"/>
                <w:numId w:val="10"/>
              </w:numPr>
              <w:ind w:left="360"/>
              <w:jc w:val="both"/>
              <w:rPr>
                <w:rFonts w:ascii="Arial" w:hAnsi="Arial" w:cs="Arial"/>
                <w:color w:val="000000" w:themeColor="text1"/>
                <w:sz w:val="16"/>
                <w:szCs w:val="16"/>
              </w:rPr>
            </w:pPr>
            <w:r>
              <w:rPr>
                <w:rFonts w:ascii="Arial" w:hAnsi="Arial" w:cs="Arial"/>
                <w:color w:val="000000" w:themeColor="text1"/>
                <w:sz w:val="16"/>
                <w:szCs w:val="16"/>
              </w:rPr>
              <w:t xml:space="preserve">Participate in visits </w:t>
            </w:r>
          </w:p>
          <w:p w14:paraId="2191599E" w14:textId="77777777" w:rsidR="001F3E1B" w:rsidRPr="001F3E1B" w:rsidRDefault="001F3E1B" w:rsidP="001F3E1B">
            <w:pPr>
              <w:jc w:val="both"/>
              <w:rPr>
                <w:rFonts w:ascii="Arial" w:hAnsi="Arial" w:cs="Arial"/>
                <w:color w:val="00B050"/>
                <w:sz w:val="6"/>
                <w:szCs w:val="6"/>
              </w:rPr>
            </w:pPr>
          </w:p>
          <w:p w14:paraId="7673E5AE" w14:textId="77777777" w:rsidR="00EA71E0" w:rsidRPr="003872EF" w:rsidRDefault="00EA71E0" w:rsidP="00EA71E0">
            <w:pPr>
              <w:jc w:val="both"/>
              <w:rPr>
                <w:rFonts w:ascii="Arial" w:hAnsi="Arial" w:cs="Arial"/>
                <w:b/>
                <w:bCs/>
                <w:color w:val="31849B" w:themeColor="accent5" w:themeShade="BF"/>
                <w:sz w:val="6"/>
                <w:szCs w:val="6"/>
              </w:rPr>
            </w:pPr>
          </w:p>
          <w:p w14:paraId="2B2252A2" w14:textId="77777777" w:rsidR="00EA71E0" w:rsidRDefault="00EA71E0" w:rsidP="00EA71E0">
            <w:pPr>
              <w:jc w:val="both"/>
              <w:rPr>
                <w:rFonts w:ascii="Arial" w:hAnsi="Arial" w:cs="Arial"/>
                <w:b/>
                <w:bCs/>
                <w:color w:val="31849B" w:themeColor="accent5" w:themeShade="BF"/>
                <w:sz w:val="20"/>
                <w:szCs w:val="20"/>
              </w:rPr>
            </w:pPr>
            <w:r w:rsidRPr="000048C5">
              <w:rPr>
                <w:rFonts w:ascii="Arial" w:hAnsi="Arial" w:cs="Arial"/>
                <w:b/>
                <w:bCs/>
                <w:color w:val="31849B" w:themeColor="accent5" w:themeShade="BF"/>
                <w:sz w:val="20"/>
                <w:szCs w:val="20"/>
              </w:rPr>
              <w:t>Natural World</w:t>
            </w:r>
          </w:p>
          <w:p w14:paraId="041D98D7" w14:textId="77777777" w:rsidR="00EA71E0" w:rsidRPr="006246BE" w:rsidRDefault="00EA71E0" w:rsidP="00EA71E0">
            <w:pPr>
              <w:jc w:val="both"/>
              <w:rPr>
                <w:rFonts w:ascii="Arial" w:hAnsi="Arial" w:cs="Arial"/>
                <w:b/>
                <w:bCs/>
                <w:color w:val="31849B" w:themeColor="accent5" w:themeShade="BF"/>
                <w:sz w:val="4"/>
                <w:szCs w:val="4"/>
              </w:rPr>
            </w:pPr>
          </w:p>
          <w:p w14:paraId="23A0AE82" w14:textId="77777777" w:rsidR="00EA71E0" w:rsidRPr="006723CF" w:rsidRDefault="6D7DC0C4"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0000" w:themeColor="text1"/>
                <w:sz w:val="16"/>
                <w:szCs w:val="16"/>
              </w:rPr>
              <w:t>Use all their senses in hands on exploration of natural materials.</w:t>
            </w:r>
          </w:p>
          <w:p w14:paraId="5AB7C0C5" w14:textId="77777777" w:rsidR="00EA71E0" w:rsidRPr="006B2E70" w:rsidRDefault="00EA71E0" w:rsidP="00EA71E0">
            <w:pPr>
              <w:pStyle w:val="ListParagraph"/>
              <w:ind w:left="360"/>
              <w:jc w:val="both"/>
              <w:rPr>
                <w:rFonts w:ascii="Arial" w:hAnsi="Arial" w:cs="Arial"/>
                <w:color w:val="000000" w:themeColor="text1"/>
                <w:sz w:val="4"/>
                <w:szCs w:val="4"/>
              </w:rPr>
            </w:pPr>
          </w:p>
          <w:p w14:paraId="55B33694" w14:textId="77777777" w:rsidR="00EA71E0" w:rsidRPr="006246BE" w:rsidRDefault="00EA71E0" w:rsidP="00EA71E0">
            <w:pPr>
              <w:pStyle w:val="ListParagraph"/>
              <w:ind w:left="360"/>
              <w:jc w:val="both"/>
              <w:rPr>
                <w:rFonts w:ascii="Arial" w:hAnsi="Arial" w:cs="Arial"/>
                <w:color w:val="000000" w:themeColor="text1"/>
                <w:sz w:val="6"/>
                <w:szCs w:val="6"/>
              </w:rPr>
            </w:pPr>
          </w:p>
          <w:p w14:paraId="25364938" w14:textId="77777777" w:rsidR="00EA71E0" w:rsidRPr="006723CF" w:rsidRDefault="6D7DC0C4"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0000" w:themeColor="text1"/>
                <w:sz w:val="16"/>
                <w:szCs w:val="16"/>
              </w:rPr>
              <w:t>Explore collections of materials with similar and/or different properties.</w:t>
            </w:r>
          </w:p>
          <w:p w14:paraId="4455F193" w14:textId="77777777" w:rsidR="00EA71E0" w:rsidRPr="006B2E70" w:rsidRDefault="00EA71E0" w:rsidP="00EA71E0">
            <w:pPr>
              <w:pStyle w:val="ListParagraph"/>
              <w:ind w:left="360"/>
              <w:jc w:val="both"/>
              <w:rPr>
                <w:rFonts w:ascii="Arial" w:hAnsi="Arial" w:cs="Arial"/>
                <w:color w:val="000000" w:themeColor="text1"/>
                <w:sz w:val="4"/>
                <w:szCs w:val="4"/>
              </w:rPr>
            </w:pPr>
          </w:p>
          <w:p w14:paraId="1C2776EB" w14:textId="77777777" w:rsidR="00EA71E0" w:rsidRPr="006246BE" w:rsidRDefault="00EA71E0" w:rsidP="00EA71E0">
            <w:pPr>
              <w:pStyle w:val="ListParagraph"/>
              <w:ind w:left="360"/>
              <w:jc w:val="both"/>
              <w:rPr>
                <w:rFonts w:ascii="Arial" w:hAnsi="Arial" w:cs="Arial"/>
                <w:color w:val="000000" w:themeColor="text1"/>
                <w:sz w:val="4"/>
                <w:szCs w:val="4"/>
              </w:rPr>
            </w:pPr>
          </w:p>
          <w:p w14:paraId="728C3B20" w14:textId="77777777" w:rsidR="00EA71E0" w:rsidRPr="006723CF" w:rsidRDefault="6D7DC0C4" w:rsidP="002D5330">
            <w:pPr>
              <w:pStyle w:val="ListParagraph"/>
              <w:numPr>
                <w:ilvl w:val="0"/>
                <w:numId w:val="11"/>
              </w:numPr>
              <w:ind w:left="360"/>
              <w:jc w:val="both"/>
              <w:rPr>
                <w:rFonts w:ascii="Arial" w:hAnsi="Arial" w:cs="Arial"/>
                <w:color w:val="000000" w:themeColor="text1"/>
                <w:sz w:val="16"/>
                <w:szCs w:val="16"/>
              </w:rPr>
            </w:pPr>
            <w:r w:rsidRPr="694CA462">
              <w:rPr>
                <w:rFonts w:ascii="Arial" w:hAnsi="Arial" w:cs="Arial"/>
                <w:color w:val="000000" w:themeColor="text1"/>
                <w:sz w:val="16"/>
                <w:szCs w:val="16"/>
              </w:rPr>
              <w:t>Talk about what they see, using a wide vocabulary.</w:t>
            </w:r>
          </w:p>
          <w:p w14:paraId="15342E60" w14:textId="77777777" w:rsidR="00EA71E0" w:rsidRPr="006B2E70" w:rsidRDefault="00EA71E0" w:rsidP="00EA71E0">
            <w:pPr>
              <w:pStyle w:val="ListParagraph"/>
              <w:ind w:left="360"/>
              <w:jc w:val="both"/>
              <w:rPr>
                <w:rFonts w:ascii="Arial" w:hAnsi="Arial" w:cs="Arial"/>
                <w:color w:val="000000" w:themeColor="text1"/>
                <w:sz w:val="4"/>
                <w:szCs w:val="4"/>
              </w:rPr>
            </w:pPr>
          </w:p>
          <w:p w14:paraId="5EB89DE8" w14:textId="77777777" w:rsidR="00EA71E0" w:rsidRPr="006246BE" w:rsidRDefault="00EA71E0" w:rsidP="00EA71E0">
            <w:pPr>
              <w:pStyle w:val="ListParagraph"/>
              <w:ind w:left="360"/>
              <w:jc w:val="both"/>
              <w:rPr>
                <w:rFonts w:ascii="Arial" w:hAnsi="Arial" w:cs="Arial"/>
                <w:color w:val="000000" w:themeColor="text1"/>
                <w:sz w:val="4"/>
                <w:szCs w:val="4"/>
              </w:rPr>
            </w:pPr>
          </w:p>
          <w:p w14:paraId="7D62D461" w14:textId="77777777" w:rsidR="00EA71E0" w:rsidRPr="006B2E70" w:rsidRDefault="00EA71E0" w:rsidP="00EA71E0">
            <w:pPr>
              <w:pStyle w:val="ListParagraph"/>
              <w:ind w:left="360"/>
              <w:jc w:val="both"/>
              <w:rPr>
                <w:rFonts w:ascii="Arial" w:hAnsi="Arial" w:cs="Arial"/>
                <w:color w:val="000000" w:themeColor="text1"/>
                <w:sz w:val="4"/>
                <w:szCs w:val="4"/>
              </w:rPr>
            </w:pPr>
          </w:p>
          <w:p w14:paraId="078B034E" w14:textId="77777777" w:rsidR="00EA71E0" w:rsidRPr="006246BE" w:rsidRDefault="00EA71E0" w:rsidP="00EA71E0">
            <w:pPr>
              <w:pStyle w:val="ListParagraph"/>
              <w:ind w:left="360"/>
              <w:jc w:val="both"/>
              <w:rPr>
                <w:rFonts w:ascii="Arial" w:hAnsi="Arial" w:cs="Arial"/>
                <w:color w:val="000000" w:themeColor="text1"/>
                <w:sz w:val="4"/>
                <w:szCs w:val="4"/>
              </w:rPr>
            </w:pPr>
          </w:p>
          <w:p w14:paraId="382039A7" w14:textId="77777777" w:rsidR="00EA71E0"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Understand the key features of the life cycle of a plant and an animal.</w:t>
            </w:r>
          </w:p>
          <w:p w14:paraId="492506DD" w14:textId="77777777" w:rsidR="00EA71E0" w:rsidRPr="006246BE" w:rsidRDefault="00EA71E0" w:rsidP="00EA71E0">
            <w:pPr>
              <w:pStyle w:val="ListParagraph"/>
              <w:ind w:left="360"/>
              <w:jc w:val="both"/>
              <w:rPr>
                <w:rFonts w:ascii="Arial" w:hAnsi="Arial" w:cs="Arial"/>
                <w:color w:val="000000" w:themeColor="text1"/>
                <w:sz w:val="6"/>
                <w:szCs w:val="6"/>
              </w:rPr>
            </w:pPr>
          </w:p>
          <w:p w14:paraId="16ED1FC3" w14:textId="77777777" w:rsidR="00EA71E0" w:rsidRPr="006723CF"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Begin to understand the need to respect and care for all living things.</w:t>
            </w:r>
          </w:p>
          <w:p w14:paraId="31CD0C16" w14:textId="77777777" w:rsidR="00EA71E0" w:rsidRPr="006246BE" w:rsidRDefault="00EA71E0" w:rsidP="00EA71E0">
            <w:pPr>
              <w:jc w:val="both"/>
              <w:rPr>
                <w:rFonts w:ascii="Arial" w:hAnsi="Arial" w:cs="Arial"/>
                <w:color w:val="000000" w:themeColor="text1"/>
                <w:sz w:val="6"/>
                <w:szCs w:val="6"/>
              </w:rPr>
            </w:pPr>
          </w:p>
          <w:p w14:paraId="4593E475" w14:textId="77777777" w:rsidR="00EA71E0" w:rsidRPr="006723CF"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Know that there are different countries in the world and talk about the differences they have experienced or seen in photos.</w:t>
            </w:r>
          </w:p>
          <w:p w14:paraId="7FD8715F" w14:textId="77777777" w:rsidR="00EA71E0" w:rsidRPr="006B2E70" w:rsidRDefault="00EA71E0" w:rsidP="00EA71E0">
            <w:pPr>
              <w:pStyle w:val="ListParagraph"/>
              <w:ind w:left="360"/>
              <w:jc w:val="both"/>
              <w:rPr>
                <w:rFonts w:ascii="Arial" w:hAnsi="Arial" w:cs="Arial"/>
                <w:color w:val="000000" w:themeColor="text1"/>
                <w:sz w:val="4"/>
                <w:szCs w:val="4"/>
              </w:rPr>
            </w:pPr>
          </w:p>
          <w:p w14:paraId="233403D8" w14:textId="77777777" w:rsidR="00EA71E0" w:rsidRPr="006723CF"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Explore how things work.</w:t>
            </w:r>
          </w:p>
          <w:p w14:paraId="6BDFDFC2" w14:textId="77777777" w:rsidR="00EA71E0" w:rsidRPr="006B2E70" w:rsidRDefault="00EA71E0" w:rsidP="00EA71E0">
            <w:pPr>
              <w:pStyle w:val="ListParagraph"/>
              <w:ind w:left="360"/>
              <w:jc w:val="both"/>
              <w:rPr>
                <w:rFonts w:ascii="Arial" w:hAnsi="Arial" w:cs="Arial"/>
                <w:color w:val="000000" w:themeColor="text1"/>
                <w:sz w:val="4"/>
                <w:szCs w:val="4"/>
              </w:rPr>
            </w:pPr>
          </w:p>
          <w:p w14:paraId="23E6AC1A" w14:textId="77777777" w:rsidR="00EA71E0" w:rsidRDefault="00EA71E0" w:rsidP="002D5330">
            <w:pPr>
              <w:pStyle w:val="ListParagraph"/>
              <w:numPr>
                <w:ilvl w:val="0"/>
                <w:numId w:val="11"/>
              </w:numPr>
              <w:ind w:left="360"/>
              <w:jc w:val="both"/>
              <w:rPr>
                <w:rFonts w:ascii="Arial" w:hAnsi="Arial" w:cs="Arial"/>
                <w:color w:val="000000" w:themeColor="text1"/>
                <w:sz w:val="16"/>
                <w:szCs w:val="16"/>
              </w:rPr>
            </w:pPr>
            <w:r w:rsidRPr="006723CF">
              <w:rPr>
                <w:rFonts w:ascii="Arial" w:hAnsi="Arial" w:cs="Arial"/>
                <w:color w:val="000000" w:themeColor="text1"/>
                <w:sz w:val="16"/>
                <w:szCs w:val="16"/>
              </w:rPr>
              <w:t>Explore and talk about different forces they can feel.</w:t>
            </w:r>
          </w:p>
          <w:p w14:paraId="41F9AE5E" w14:textId="77777777" w:rsidR="00767728" w:rsidRPr="00767728" w:rsidRDefault="00767728" w:rsidP="00767728">
            <w:pPr>
              <w:pStyle w:val="ListParagraph"/>
              <w:rPr>
                <w:rFonts w:ascii="Arial" w:hAnsi="Arial" w:cs="Arial"/>
                <w:color w:val="000000" w:themeColor="text1"/>
                <w:sz w:val="6"/>
                <w:szCs w:val="6"/>
              </w:rPr>
            </w:pPr>
          </w:p>
          <w:p w14:paraId="1DED624C" w14:textId="77777777" w:rsidR="00EA71E0" w:rsidRDefault="00EA71E0" w:rsidP="002D5330">
            <w:pPr>
              <w:pStyle w:val="ListParagraph"/>
              <w:numPr>
                <w:ilvl w:val="0"/>
                <w:numId w:val="11"/>
              </w:numPr>
              <w:ind w:left="360"/>
              <w:jc w:val="both"/>
              <w:rPr>
                <w:rFonts w:ascii="Arial" w:hAnsi="Arial" w:cs="Arial"/>
                <w:color w:val="000000" w:themeColor="text1"/>
                <w:sz w:val="16"/>
                <w:szCs w:val="16"/>
              </w:rPr>
            </w:pPr>
            <w:r w:rsidRPr="00767728">
              <w:rPr>
                <w:rFonts w:ascii="Arial" w:hAnsi="Arial" w:cs="Arial"/>
                <w:color w:val="000000" w:themeColor="text1"/>
                <w:sz w:val="16"/>
                <w:szCs w:val="16"/>
              </w:rPr>
              <w:t>Talk about the differences between materials and changes they notice</w:t>
            </w:r>
          </w:p>
          <w:p w14:paraId="00F03A6D" w14:textId="77777777" w:rsidR="00DE3C73" w:rsidRPr="00DE3C73" w:rsidRDefault="00DE3C73" w:rsidP="00DE3C73">
            <w:pPr>
              <w:pStyle w:val="ListParagraph"/>
              <w:rPr>
                <w:rFonts w:ascii="Arial" w:hAnsi="Arial" w:cs="Arial"/>
                <w:color w:val="000000" w:themeColor="text1"/>
                <w:sz w:val="16"/>
                <w:szCs w:val="16"/>
              </w:rPr>
            </w:pPr>
          </w:p>
          <w:p w14:paraId="78B40482" w14:textId="77777777" w:rsidR="00DE3C73" w:rsidRPr="00DE3C73" w:rsidRDefault="00DE3C73" w:rsidP="00DE3C73">
            <w:pPr>
              <w:jc w:val="both"/>
              <w:rPr>
                <w:rFonts w:ascii="Arial" w:hAnsi="Arial" w:cs="Arial"/>
                <w:color w:val="000000" w:themeColor="text1"/>
                <w:sz w:val="16"/>
                <w:szCs w:val="16"/>
              </w:rPr>
            </w:pPr>
            <w:r w:rsidRPr="00DE3C73">
              <w:rPr>
                <w:rFonts w:ascii="Arial" w:hAnsi="Arial" w:cs="Arial"/>
                <w:color w:val="000000" w:themeColor="text1"/>
                <w:sz w:val="16"/>
                <w:szCs w:val="16"/>
                <w:shd w:val="clear" w:color="auto" w:fill="FFFFCC"/>
                <w:lang w:eastAsia="en-GB"/>
              </w:rPr>
              <w:t>* Develop interest in linked: □ texts across themes, fiction and non-fiction □ sources of technological information</w:t>
            </w:r>
          </w:p>
        </w:tc>
      </w:tr>
      <w:tr w:rsidR="009C2D34" w:rsidRPr="001C5D1F" w14:paraId="4BBF40FD" w14:textId="77777777" w:rsidTr="694CA462">
        <w:trPr>
          <w:cantSplit/>
          <w:trHeight w:val="274"/>
        </w:trPr>
        <w:tc>
          <w:tcPr>
            <w:tcW w:w="15388" w:type="dxa"/>
            <w:gridSpan w:val="3"/>
            <w:tcBorders>
              <w:bottom w:val="single" w:sz="4" w:space="0" w:color="auto"/>
            </w:tcBorders>
            <w:shd w:val="clear" w:color="auto" w:fill="FFFFFF" w:themeFill="background1"/>
          </w:tcPr>
          <w:p w14:paraId="6930E822" w14:textId="77777777" w:rsidR="009C2D34" w:rsidRPr="00D31856" w:rsidRDefault="009C2D34" w:rsidP="0068327E">
            <w:pPr>
              <w:pStyle w:val="Default"/>
              <w:shd w:val="clear" w:color="auto" w:fill="FFFFFF" w:themeFill="background1"/>
              <w:jc w:val="both"/>
              <w:rPr>
                <w:b/>
                <w:bCs/>
                <w:color w:val="31849B" w:themeColor="accent5" w:themeShade="BF"/>
                <w:sz w:val="8"/>
                <w:szCs w:val="8"/>
              </w:rPr>
            </w:pPr>
          </w:p>
          <w:p w14:paraId="4A218039" w14:textId="77777777" w:rsidR="009C2D34" w:rsidRDefault="009C2D34" w:rsidP="0068327E">
            <w:pPr>
              <w:pStyle w:val="Default"/>
              <w:shd w:val="clear" w:color="auto" w:fill="FFFFFF" w:themeFill="background1"/>
              <w:jc w:val="both"/>
              <w:rPr>
                <w:b/>
                <w:bCs/>
                <w:color w:val="808080" w:themeColor="background1" w:themeShade="80"/>
                <w:sz w:val="20"/>
                <w:szCs w:val="20"/>
              </w:rPr>
            </w:pPr>
            <w:r>
              <w:rPr>
                <w:b/>
                <w:bCs/>
                <w:color w:val="31849B" w:themeColor="accent5" w:themeShade="BF"/>
                <w:sz w:val="20"/>
                <w:szCs w:val="20"/>
              </w:rPr>
              <w:t xml:space="preserve">EXPRESSIVE ARTS &amp; DESIGN:  </w:t>
            </w:r>
            <w:r w:rsidRPr="009C2D34">
              <w:rPr>
                <w:color w:val="31849B" w:themeColor="accent5" w:themeShade="BF"/>
                <w:sz w:val="20"/>
                <w:szCs w:val="20"/>
              </w:rPr>
              <w:t xml:space="preserve">□ </w:t>
            </w:r>
            <w:r>
              <w:rPr>
                <w:color w:val="31849B" w:themeColor="accent5" w:themeShade="BF"/>
                <w:sz w:val="20"/>
                <w:szCs w:val="20"/>
              </w:rPr>
              <w:t xml:space="preserve">Creating with Materials </w:t>
            </w:r>
            <w:r w:rsidRPr="009C2D34">
              <w:rPr>
                <w:color w:val="31849B" w:themeColor="accent5" w:themeShade="BF"/>
                <w:sz w:val="20"/>
                <w:szCs w:val="20"/>
              </w:rPr>
              <w:t>□ Being Imaginative</w:t>
            </w:r>
            <w:r w:rsidRPr="009C2D34">
              <w:rPr>
                <w:b/>
                <w:bCs/>
                <w:color w:val="31849B" w:themeColor="accent5" w:themeShade="BF"/>
                <w:sz w:val="20"/>
                <w:szCs w:val="20"/>
              </w:rPr>
              <w:t xml:space="preserve"> </w:t>
            </w:r>
            <w:r w:rsidRPr="009C2D34">
              <w:rPr>
                <w:color w:val="31849B" w:themeColor="accent5" w:themeShade="BF"/>
                <w:sz w:val="20"/>
                <w:szCs w:val="20"/>
              </w:rPr>
              <w:t>&amp; Expressive</w:t>
            </w:r>
            <w:r>
              <w:rPr>
                <w:b/>
                <w:bCs/>
                <w:color w:val="31849B" w:themeColor="accent5" w:themeShade="BF"/>
                <w:sz w:val="20"/>
                <w:szCs w:val="20"/>
              </w:rPr>
              <w:t xml:space="preserve"> </w:t>
            </w:r>
          </w:p>
          <w:p w14:paraId="20E36DAB" w14:textId="77777777" w:rsidR="009C2D34" w:rsidRPr="00D31856" w:rsidRDefault="009C2D34" w:rsidP="0068327E">
            <w:pPr>
              <w:shd w:val="clear" w:color="auto" w:fill="FFFFFF" w:themeFill="background1"/>
              <w:autoSpaceDE w:val="0"/>
              <w:autoSpaceDN w:val="0"/>
              <w:adjustRightInd w:val="0"/>
              <w:spacing w:before="40" w:after="40"/>
              <w:ind w:right="57"/>
              <w:jc w:val="both"/>
              <w:rPr>
                <w:rFonts w:ascii="Arial" w:hAnsi="Arial" w:cs="Arial"/>
                <w:b/>
                <w:bCs/>
                <w:color w:val="000000"/>
                <w:sz w:val="2"/>
                <w:szCs w:val="2"/>
                <w:shd w:val="clear" w:color="auto" w:fill="DAEEF3" w:themeFill="accent5" w:themeFillTint="33"/>
              </w:rPr>
            </w:pPr>
          </w:p>
        </w:tc>
      </w:tr>
      <w:tr w:rsidR="009C2D34" w:rsidRPr="001C5D1F" w14:paraId="62F32DD6" w14:textId="77777777" w:rsidTr="694CA462">
        <w:trPr>
          <w:cantSplit/>
          <w:trHeight w:val="982"/>
        </w:trPr>
        <w:tc>
          <w:tcPr>
            <w:tcW w:w="15388" w:type="dxa"/>
            <w:gridSpan w:val="3"/>
            <w:tcBorders>
              <w:bottom w:val="single" w:sz="4" w:space="0" w:color="auto"/>
            </w:tcBorders>
            <w:shd w:val="clear" w:color="auto" w:fill="FFFFFF" w:themeFill="background1"/>
          </w:tcPr>
          <w:p w14:paraId="36156F59" w14:textId="77777777" w:rsidR="009C2D34" w:rsidRPr="00EA71E0" w:rsidRDefault="009C2D34" w:rsidP="0068327E">
            <w:pPr>
              <w:shd w:val="clear" w:color="auto" w:fill="DAEEF3" w:themeFill="accent5" w:themeFillTint="33"/>
              <w:autoSpaceDE w:val="0"/>
              <w:autoSpaceDN w:val="0"/>
              <w:adjustRightInd w:val="0"/>
              <w:spacing w:before="60"/>
              <w:ind w:right="57"/>
              <w:jc w:val="both"/>
              <w:rPr>
                <w:rFonts w:ascii="Arial" w:hAnsi="Arial" w:cs="Arial"/>
                <w:color w:val="000000"/>
                <w:sz w:val="18"/>
                <w:szCs w:val="18"/>
              </w:rPr>
            </w:pPr>
            <w:r w:rsidRPr="00A90665">
              <w:rPr>
                <w:rFonts w:ascii="Arial" w:hAnsi="Arial" w:cs="Arial"/>
                <w:b/>
                <w:bCs/>
                <w:color w:val="000000"/>
                <w:sz w:val="18"/>
                <w:szCs w:val="18"/>
                <w:shd w:val="clear" w:color="auto" w:fill="DAEEF3" w:themeFill="accent5" w:themeFillTint="33"/>
              </w:rPr>
              <w:t xml:space="preserve">Educational Programme: </w:t>
            </w:r>
            <w:r w:rsidR="00EA71E0" w:rsidRPr="00EA71E0">
              <w:rPr>
                <w:rFonts w:ascii="Arial" w:hAnsi="Arial" w:cs="Arial"/>
                <w:sz w:val="18"/>
                <w:szCs w:val="18"/>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32D85219" w14:textId="77777777" w:rsidR="009C2D34" w:rsidRPr="00D92D6C" w:rsidRDefault="009C2D34" w:rsidP="0068327E">
            <w:pPr>
              <w:shd w:val="clear" w:color="auto" w:fill="FFFFFF" w:themeFill="background1"/>
              <w:autoSpaceDE w:val="0"/>
              <w:autoSpaceDN w:val="0"/>
              <w:adjustRightInd w:val="0"/>
              <w:spacing w:before="60"/>
              <w:jc w:val="both"/>
              <w:rPr>
                <w:rFonts w:ascii="Arial" w:hAnsi="Arial" w:cs="Arial"/>
                <w:color w:val="000000"/>
                <w:sz w:val="2"/>
                <w:szCs w:val="2"/>
              </w:rPr>
            </w:pPr>
          </w:p>
          <w:p w14:paraId="0CE19BC3" w14:textId="77777777" w:rsidR="009C2D34" w:rsidRPr="001C5D1F" w:rsidRDefault="009C2D34" w:rsidP="0068327E">
            <w:pPr>
              <w:jc w:val="center"/>
              <w:rPr>
                <w:rFonts w:ascii="Arial" w:hAnsi="Arial" w:cs="Arial"/>
                <w:b/>
                <w:sz w:val="4"/>
                <w:szCs w:val="4"/>
              </w:rPr>
            </w:pPr>
          </w:p>
        </w:tc>
      </w:tr>
      <w:tr w:rsidR="009C2D34" w:rsidRPr="001C5D1F" w14:paraId="5EA6107C" w14:textId="77777777" w:rsidTr="694CA462">
        <w:trPr>
          <w:cantSplit/>
          <w:trHeight w:val="194"/>
        </w:trPr>
        <w:tc>
          <w:tcPr>
            <w:tcW w:w="5129" w:type="dxa"/>
            <w:shd w:val="clear" w:color="auto" w:fill="FFFFFF" w:themeFill="background1"/>
          </w:tcPr>
          <w:p w14:paraId="0420FB80" w14:textId="77777777" w:rsidR="009C2D34" w:rsidRPr="001C5D1F" w:rsidRDefault="009C2D34"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themeColor="text1"/>
                <w:sz w:val="24"/>
                <w:szCs w:val="24"/>
              </w:rPr>
              <w:t>Autumn</w:t>
            </w:r>
          </w:p>
        </w:tc>
        <w:tc>
          <w:tcPr>
            <w:tcW w:w="5129" w:type="dxa"/>
            <w:shd w:val="clear" w:color="auto" w:fill="FFFFFF" w:themeFill="background1"/>
          </w:tcPr>
          <w:p w14:paraId="02A0AE1A" w14:textId="77777777" w:rsidR="009C2D34" w:rsidRPr="001C5D1F" w:rsidRDefault="009C2D34"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Spring </w:t>
            </w:r>
          </w:p>
        </w:tc>
        <w:tc>
          <w:tcPr>
            <w:tcW w:w="5130" w:type="dxa"/>
            <w:shd w:val="clear" w:color="auto" w:fill="FFFFFF" w:themeFill="background1"/>
          </w:tcPr>
          <w:p w14:paraId="2AAE2EEB" w14:textId="77777777" w:rsidR="009C2D34" w:rsidRPr="001C5D1F" w:rsidRDefault="009C2D34" w:rsidP="0068327E">
            <w:pPr>
              <w:shd w:val="clear" w:color="auto" w:fill="FFFFFF" w:themeFill="background1"/>
              <w:autoSpaceDE w:val="0"/>
              <w:autoSpaceDN w:val="0"/>
              <w:adjustRightInd w:val="0"/>
              <w:spacing w:before="60" w:after="60"/>
              <w:jc w:val="both"/>
              <w:rPr>
                <w:rFonts w:ascii="Arial" w:hAnsi="Arial" w:cs="Arial"/>
                <w:b/>
                <w:color w:val="000000"/>
                <w:sz w:val="24"/>
                <w:szCs w:val="24"/>
                <w:shd w:val="clear" w:color="auto" w:fill="DAEEF3" w:themeFill="accent5" w:themeFillTint="33"/>
              </w:rPr>
            </w:pPr>
            <w:r w:rsidRPr="001C5D1F">
              <w:rPr>
                <w:rFonts w:ascii="Arial" w:hAnsi="Arial" w:cs="Arial"/>
                <w:b/>
                <w:color w:val="000000"/>
                <w:sz w:val="24"/>
                <w:szCs w:val="24"/>
                <w:shd w:val="clear" w:color="auto" w:fill="FFFFFF" w:themeFill="background1"/>
              </w:rPr>
              <w:t xml:space="preserve">Summer </w:t>
            </w:r>
          </w:p>
        </w:tc>
      </w:tr>
      <w:tr w:rsidR="009C2D34" w:rsidRPr="00D92D6C" w14:paraId="6DE882B8" w14:textId="77777777" w:rsidTr="694CA462">
        <w:trPr>
          <w:cantSplit/>
          <w:trHeight w:val="157"/>
        </w:trPr>
        <w:tc>
          <w:tcPr>
            <w:tcW w:w="15388" w:type="dxa"/>
            <w:gridSpan w:val="3"/>
            <w:shd w:val="clear" w:color="auto" w:fill="31849B" w:themeFill="accent5" w:themeFillShade="BF"/>
          </w:tcPr>
          <w:p w14:paraId="659CE6DF" w14:textId="77777777" w:rsidR="009C2D34" w:rsidRPr="00D92D6C" w:rsidRDefault="00DA10C8" w:rsidP="0068327E">
            <w:pPr>
              <w:shd w:val="clear" w:color="auto" w:fill="31849B" w:themeFill="accent5" w:themeFillShade="BF"/>
              <w:autoSpaceDE w:val="0"/>
              <w:autoSpaceDN w:val="0"/>
              <w:adjustRightInd w:val="0"/>
              <w:spacing w:before="60" w:after="60"/>
              <w:rPr>
                <w:rFonts w:ascii="Arial" w:hAnsi="Arial" w:cs="Arial"/>
                <w:b/>
                <w:bCs/>
                <w:color w:val="000000"/>
                <w:shd w:val="clear" w:color="auto" w:fill="31849B" w:themeFill="accent5" w:themeFillShade="BF"/>
              </w:rPr>
            </w:pPr>
            <w:r w:rsidRPr="00DA10C8">
              <w:rPr>
                <w:rFonts w:ascii="Arial" w:hAnsi="Arial" w:cs="Arial"/>
                <w:b/>
                <w:bCs/>
                <w:color w:val="FFFFFF" w:themeColor="background1"/>
                <w:shd w:val="clear" w:color="auto" w:fill="31849B" w:themeFill="accent5" w:themeFillShade="BF"/>
              </w:rPr>
              <w:t xml:space="preserve">Learning Priorities: </w:t>
            </w:r>
            <w:r w:rsidRPr="00DA10C8">
              <w:rPr>
                <w:rFonts w:ascii="Arial" w:hAnsi="Arial" w:cs="Arial"/>
                <w:color w:val="FFFF00"/>
                <w:shd w:val="clear" w:color="auto" w:fill="31849B" w:themeFill="accent5" w:themeFillShade="BF"/>
              </w:rPr>
              <w:t>Linked to Development Matters 202</w:t>
            </w:r>
            <w:r>
              <w:rPr>
                <w:rFonts w:ascii="Arial" w:hAnsi="Arial" w:cs="Arial"/>
                <w:color w:val="FFFF00"/>
                <w:shd w:val="clear" w:color="auto" w:fill="31849B" w:themeFill="accent5" w:themeFillShade="BF"/>
              </w:rPr>
              <w:t>0</w:t>
            </w:r>
          </w:p>
        </w:tc>
      </w:tr>
      <w:tr w:rsidR="00296124" w:rsidRPr="00A90665" w14:paraId="3958DB93" w14:textId="77777777" w:rsidTr="694CA462">
        <w:trPr>
          <w:cantSplit/>
          <w:trHeight w:val="1186"/>
        </w:trPr>
        <w:tc>
          <w:tcPr>
            <w:tcW w:w="5129" w:type="dxa"/>
            <w:shd w:val="clear" w:color="auto" w:fill="FFFFFF" w:themeFill="background1"/>
          </w:tcPr>
          <w:p w14:paraId="63966B72" w14:textId="77777777" w:rsidR="00296124" w:rsidRPr="00EA71E0" w:rsidRDefault="00296124" w:rsidP="00296124">
            <w:pPr>
              <w:jc w:val="both"/>
              <w:rPr>
                <w:rFonts w:ascii="Arial" w:hAnsi="Arial" w:cs="Arial"/>
                <w:color w:val="00B050"/>
                <w:sz w:val="6"/>
                <w:szCs w:val="6"/>
                <w:lang w:eastAsia="en-GB"/>
              </w:rPr>
            </w:pPr>
          </w:p>
          <w:p w14:paraId="5A0E2F0F" w14:textId="77777777" w:rsidR="00296124" w:rsidRDefault="00296124" w:rsidP="00296124">
            <w:pPr>
              <w:jc w:val="both"/>
              <w:rPr>
                <w:rFonts w:ascii="Arial" w:hAnsi="Arial" w:cs="Arial"/>
                <w:b/>
                <w:bCs/>
                <w:color w:val="31849B" w:themeColor="accent5" w:themeShade="BF"/>
                <w:sz w:val="20"/>
                <w:szCs w:val="20"/>
              </w:rPr>
            </w:pPr>
            <w:r w:rsidRPr="00642ADE">
              <w:rPr>
                <w:rFonts w:ascii="Arial" w:hAnsi="Arial" w:cs="Arial"/>
                <w:b/>
                <w:bCs/>
                <w:color w:val="31849B" w:themeColor="accent5" w:themeShade="BF"/>
                <w:sz w:val="20"/>
                <w:szCs w:val="20"/>
              </w:rPr>
              <w:t xml:space="preserve">Being Creative </w:t>
            </w:r>
          </w:p>
          <w:p w14:paraId="23536548" w14:textId="77777777" w:rsidR="00296124" w:rsidRPr="00642ADE" w:rsidRDefault="00296124" w:rsidP="00296124">
            <w:pPr>
              <w:jc w:val="both"/>
              <w:rPr>
                <w:rFonts w:ascii="Arial" w:hAnsi="Arial" w:cs="Arial"/>
                <w:b/>
                <w:bCs/>
                <w:color w:val="31849B" w:themeColor="accent5" w:themeShade="BF"/>
                <w:sz w:val="4"/>
                <w:szCs w:val="4"/>
              </w:rPr>
            </w:pPr>
          </w:p>
          <w:p w14:paraId="6C48543E" w14:textId="77777777" w:rsidR="00296124" w:rsidRDefault="00296124" w:rsidP="002D5330">
            <w:pPr>
              <w:pStyle w:val="ListParagraph"/>
              <w:numPr>
                <w:ilvl w:val="0"/>
                <w:numId w:val="11"/>
              </w:numPr>
              <w:ind w:left="397"/>
              <w:jc w:val="both"/>
              <w:rPr>
                <w:rFonts w:ascii="Arial" w:hAnsi="Arial" w:cs="Arial"/>
                <w:sz w:val="17"/>
                <w:szCs w:val="17"/>
              </w:rPr>
            </w:pPr>
            <w:r w:rsidRPr="00E97D95">
              <w:rPr>
                <w:rFonts w:ascii="Arial" w:hAnsi="Arial" w:cs="Arial"/>
                <w:color w:val="00B050"/>
                <w:sz w:val="17"/>
                <w:szCs w:val="17"/>
              </w:rPr>
              <w:t>Begin</w:t>
            </w:r>
            <w:r>
              <w:rPr>
                <w:rFonts w:ascii="Arial" w:hAnsi="Arial" w:cs="Arial"/>
                <w:sz w:val="17"/>
                <w:szCs w:val="17"/>
              </w:rPr>
              <w:t xml:space="preserve"> to e</w:t>
            </w:r>
            <w:r w:rsidRPr="007B14FF">
              <w:rPr>
                <w:rFonts w:ascii="Arial" w:hAnsi="Arial" w:cs="Arial"/>
                <w:sz w:val="17"/>
                <w:szCs w:val="17"/>
              </w:rPr>
              <w:t>xplore different materials and textures</w:t>
            </w:r>
          </w:p>
          <w:p w14:paraId="271AE1F2" w14:textId="77777777" w:rsidR="00296124" w:rsidRPr="00EA71E0" w:rsidRDefault="00296124" w:rsidP="00296124">
            <w:pPr>
              <w:pStyle w:val="ListParagraph"/>
              <w:ind w:left="397"/>
              <w:jc w:val="both"/>
              <w:rPr>
                <w:rFonts w:ascii="Arial" w:hAnsi="Arial" w:cs="Arial"/>
                <w:sz w:val="6"/>
                <w:szCs w:val="6"/>
              </w:rPr>
            </w:pPr>
          </w:p>
          <w:p w14:paraId="2FA87645" w14:textId="77777777" w:rsidR="00296124" w:rsidRDefault="00296124" w:rsidP="002D5330">
            <w:pPr>
              <w:pStyle w:val="ListParagraph"/>
              <w:numPr>
                <w:ilvl w:val="0"/>
                <w:numId w:val="24"/>
              </w:numPr>
              <w:ind w:left="757"/>
              <w:jc w:val="both"/>
              <w:rPr>
                <w:rFonts w:ascii="Arial" w:hAnsi="Arial" w:cs="Arial"/>
                <w:sz w:val="17"/>
                <w:szCs w:val="17"/>
              </w:rPr>
            </w:pPr>
            <w:r>
              <w:rPr>
                <w:rFonts w:ascii="Arial" w:hAnsi="Arial" w:cs="Arial"/>
                <w:sz w:val="17"/>
                <w:szCs w:val="17"/>
              </w:rPr>
              <w:t xml:space="preserve">Free exploration – collage </w:t>
            </w:r>
          </w:p>
          <w:p w14:paraId="4AE5B7AF" w14:textId="77777777" w:rsidR="00296124" w:rsidRPr="00476B09" w:rsidRDefault="00296124" w:rsidP="00296124">
            <w:pPr>
              <w:pStyle w:val="ListParagraph"/>
              <w:ind w:left="757"/>
              <w:jc w:val="both"/>
              <w:rPr>
                <w:rFonts w:ascii="Arial" w:hAnsi="Arial" w:cs="Arial"/>
                <w:sz w:val="6"/>
                <w:szCs w:val="6"/>
              </w:rPr>
            </w:pPr>
          </w:p>
          <w:p w14:paraId="2D7755A5" w14:textId="77777777" w:rsidR="00296124" w:rsidRDefault="00296124" w:rsidP="002D5330">
            <w:pPr>
              <w:pStyle w:val="ListParagraph"/>
              <w:numPr>
                <w:ilvl w:val="0"/>
                <w:numId w:val="24"/>
              </w:numPr>
              <w:ind w:left="757"/>
              <w:jc w:val="both"/>
              <w:rPr>
                <w:rFonts w:ascii="Arial" w:hAnsi="Arial" w:cs="Arial"/>
                <w:sz w:val="17"/>
                <w:szCs w:val="17"/>
              </w:rPr>
            </w:pPr>
            <w:r>
              <w:rPr>
                <w:rFonts w:ascii="Arial" w:hAnsi="Arial" w:cs="Arial"/>
                <w:sz w:val="17"/>
                <w:szCs w:val="17"/>
              </w:rPr>
              <w:t xml:space="preserve">Introduction to glue to join </w:t>
            </w:r>
            <w:r w:rsidR="00A715CD">
              <w:rPr>
                <w:rFonts w:ascii="Arial" w:hAnsi="Arial" w:cs="Arial"/>
                <w:sz w:val="17"/>
                <w:szCs w:val="17"/>
              </w:rPr>
              <w:t xml:space="preserve">… </w:t>
            </w:r>
            <w:r w:rsidR="00A715CD" w:rsidRPr="00A715CD">
              <w:rPr>
                <w:rFonts w:ascii="Arial" w:hAnsi="Arial" w:cs="Arial"/>
                <w:i/>
                <w:iCs/>
                <w:color w:val="31849B" w:themeColor="accent5" w:themeShade="BF"/>
                <w:sz w:val="17"/>
                <w:szCs w:val="17"/>
              </w:rPr>
              <w:t>spread / press</w:t>
            </w:r>
            <w:r w:rsidR="00A715CD" w:rsidRPr="00A715CD">
              <w:rPr>
                <w:rFonts w:ascii="Arial" w:hAnsi="Arial" w:cs="Arial"/>
                <w:color w:val="31849B" w:themeColor="accent5" w:themeShade="BF"/>
                <w:sz w:val="17"/>
                <w:szCs w:val="17"/>
              </w:rPr>
              <w:t xml:space="preserve"> </w:t>
            </w:r>
          </w:p>
          <w:p w14:paraId="3955E093" w14:textId="77777777" w:rsidR="00296124" w:rsidRPr="00E97D95" w:rsidRDefault="00296124" w:rsidP="00296124">
            <w:pPr>
              <w:ind w:left="37"/>
              <w:jc w:val="both"/>
              <w:rPr>
                <w:rFonts w:ascii="Arial" w:hAnsi="Arial" w:cs="Arial"/>
                <w:sz w:val="6"/>
                <w:szCs w:val="6"/>
              </w:rPr>
            </w:pPr>
          </w:p>
          <w:p w14:paraId="32F06F17" w14:textId="77777777" w:rsidR="00296124" w:rsidRDefault="00296124" w:rsidP="002D5330">
            <w:pPr>
              <w:pStyle w:val="ListParagraph"/>
              <w:numPr>
                <w:ilvl w:val="0"/>
                <w:numId w:val="11"/>
              </w:numPr>
              <w:ind w:left="397"/>
              <w:jc w:val="both"/>
              <w:rPr>
                <w:rFonts w:ascii="Arial" w:hAnsi="Arial" w:cs="Arial"/>
                <w:color w:val="000000" w:themeColor="text1"/>
                <w:sz w:val="17"/>
                <w:szCs w:val="17"/>
              </w:rPr>
            </w:pPr>
            <w:r>
              <w:rPr>
                <w:rFonts w:ascii="Arial" w:hAnsi="Arial" w:cs="Arial"/>
                <w:color w:val="000000" w:themeColor="text1"/>
                <w:sz w:val="17"/>
                <w:szCs w:val="17"/>
              </w:rPr>
              <w:t xml:space="preserve">Create: □ </w:t>
            </w:r>
            <w:r w:rsidRPr="007B14FF">
              <w:rPr>
                <w:rFonts w:ascii="Arial" w:hAnsi="Arial" w:cs="Arial"/>
                <w:color w:val="000000" w:themeColor="text1"/>
                <w:sz w:val="17"/>
                <w:szCs w:val="17"/>
              </w:rPr>
              <w:t xml:space="preserve">lines </w:t>
            </w:r>
            <w:r>
              <w:rPr>
                <w:rFonts w:ascii="Arial" w:hAnsi="Arial" w:cs="Arial"/>
                <w:color w:val="000000" w:themeColor="text1"/>
                <w:sz w:val="17"/>
                <w:szCs w:val="17"/>
              </w:rPr>
              <w:t xml:space="preserve">□ circles </w:t>
            </w:r>
            <w:r w:rsidRPr="007B14FF">
              <w:rPr>
                <w:rFonts w:ascii="Arial" w:hAnsi="Arial" w:cs="Arial"/>
                <w:color w:val="000000" w:themeColor="text1"/>
                <w:sz w:val="17"/>
                <w:szCs w:val="17"/>
              </w:rPr>
              <w:t xml:space="preserve"> </w:t>
            </w:r>
          </w:p>
          <w:p w14:paraId="12C42424" w14:textId="77777777" w:rsidR="00296124" w:rsidRPr="00285CA0" w:rsidRDefault="00296124" w:rsidP="00296124">
            <w:pPr>
              <w:pStyle w:val="ListParagraph"/>
              <w:ind w:left="397"/>
              <w:jc w:val="both"/>
              <w:rPr>
                <w:rFonts w:ascii="Arial" w:hAnsi="Arial" w:cs="Arial"/>
                <w:color w:val="000000" w:themeColor="text1"/>
                <w:sz w:val="4"/>
                <w:szCs w:val="4"/>
              </w:rPr>
            </w:pPr>
          </w:p>
          <w:p w14:paraId="08723777" w14:textId="77777777" w:rsidR="00296124" w:rsidRPr="007B14FF" w:rsidRDefault="00296124" w:rsidP="002D5330">
            <w:pPr>
              <w:pStyle w:val="ListParagraph"/>
              <w:numPr>
                <w:ilvl w:val="0"/>
                <w:numId w:val="68"/>
              </w:numPr>
              <w:ind w:left="757"/>
              <w:jc w:val="both"/>
              <w:rPr>
                <w:rFonts w:ascii="Arial" w:hAnsi="Arial" w:cs="Arial"/>
                <w:color w:val="000000" w:themeColor="text1"/>
                <w:sz w:val="17"/>
                <w:szCs w:val="17"/>
              </w:rPr>
            </w:pPr>
            <w:r>
              <w:rPr>
                <w:rFonts w:ascii="Arial" w:hAnsi="Arial" w:cs="Arial"/>
                <w:color w:val="000000" w:themeColor="text1"/>
                <w:sz w:val="17"/>
                <w:szCs w:val="17"/>
              </w:rPr>
              <w:t xml:space="preserve">Range of different media  </w:t>
            </w:r>
          </w:p>
          <w:p w14:paraId="379CA55B" w14:textId="77777777" w:rsidR="00296124" w:rsidRPr="00E97D95" w:rsidRDefault="00296124" w:rsidP="00296124">
            <w:pPr>
              <w:pStyle w:val="ListParagraph"/>
              <w:ind w:left="397"/>
              <w:jc w:val="both"/>
              <w:rPr>
                <w:rFonts w:ascii="Arial" w:hAnsi="Arial" w:cs="Arial"/>
                <w:color w:val="000000" w:themeColor="text1"/>
                <w:sz w:val="6"/>
                <w:szCs w:val="6"/>
              </w:rPr>
            </w:pPr>
          </w:p>
          <w:p w14:paraId="0931675F" w14:textId="77777777" w:rsidR="00296124" w:rsidRDefault="00296124" w:rsidP="002D5330">
            <w:pPr>
              <w:pStyle w:val="ListParagraph"/>
              <w:numPr>
                <w:ilvl w:val="0"/>
                <w:numId w:val="11"/>
              </w:numPr>
              <w:ind w:left="397"/>
              <w:jc w:val="both"/>
              <w:rPr>
                <w:rFonts w:ascii="Arial" w:hAnsi="Arial" w:cs="Arial"/>
                <w:color w:val="000000" w:themeColor="text1"/>
                <w:sz w:val="17"/>
                <w:szCs w:val="17"/>
              </w:rPr>
            </w:pPr>
            <w:r>
              <w:rPr>
                <w:rFonts w:ascii="Arial" w:hAnsi="Arial" w:cs="Arial"/>
                <w:color w:val="000000" w:themeColor="text1"/>
                <w:sz w:val="17"/>
                <w:szCs w:val="17"/>
              </w:rPr>
              <w:t>Explore printing</w:t>
            </w:r>
            <w:r w:rsidR="00A715CD">
              <w:rPr>
                <w:rFonts w:ascii="Arial" w:hAnsi="Arial" w:cs="Arial"/>
                <w:color w:val="000000" w:themeColor="text1"/>
                <w:sz w:val="17"/>
                <w:szCs w:val="17"/>
              </w:rPr>
              <w:t xml:space="preserve"> ... </w:t>
            </w:r>
            <w:r w:rsidR="00A715CD" w:rsidRPr="00A715CD">
              <w:rPr>
                <w:rFonts w:ascii="Arial" w:hAnsi="Arial" w:cs="Arial"/>
                <w:i/>
                <w:iCs/>
                <w:color w:val="31849B" w:themeColor="accent5" w:themeShade="BF"/>
                <w:sz w:val="17"/>
                <w:szCs w:val="17"/>
              </w:rPr>
              <w:t>printing / down / up / still</w:t>
            </w:r>
            <w:r w:rsidR="00A715CD" w:rsidRPr="00A715CD">
              <w:rPr>
                <w:rFonts w:ascii="Arial" w:hAnsi="Arial" w:cs="Arial"/>
                <w:color w:val="31849B" w:themeColor="accent5" w:themeShade="BF"/>
                <w:sz w:val="17"/>
                <w:szCs w:val="17"/>
              </w:rPr>
              <w:t xml:space="preserve"> </w:t>
            </w:r>
          </w:p>
          <w:p w14:paraId="5ABF93C4" w14:textId="77777777" w:rsidR="00296124" w:rsidRPr="00296124" w:rsidRDefault="00296124" w:rsidP="00296124">
            <w:pPr>
              <w:pStyle w:val="ListParagraph"/>
              <w:ind w:left="397"/>
              <w:jc w:val="both"/>
              <w:rPr>
                <w:rFonts w:ascii="Arial" w:hAnsi="Arial" w:cs="Arial"/>
                <w:color w:val="000000" w:themeColor="text1"/>
                <w:sz w:val="6"/>
                <w:szCs w:val="6"/>
              </w:rPr>
            </w:pPr>
          </w:p>
          <w:p w14:paraId="443C9F3B" w14:textId="77777777" w:rsidR="00296124" w:rsidRDefault="00296124" w:rsidP="002D5330">
            <w:pPr>
              <w:pStyle w:val="ListParagraph"/>
              <w:numPr>
                <w:ilvl w:val="0"/>
                <w:numId w:val="68"/>
              </w:numPr>
              <w:ind w:left="757"/>
              <w:jc w:val="both"/>
              <w:rPr>
                <w:rFonts w:ascii="Arial" w:hAnsi="Arial" w:cs="Arial"/>
                <w:color w:val="000000" w:themeColor="text1"/>
                <w:sz w:val="17"/>
                <w:szCs w:val="17"/>
              </w:rPr>
            </w:pPr>
            <w:r>
              <w:rPr>
                <w:rFonts w:ascii="Arial" w:hAnsi="Arial" w:cs="Arial"/>
                <w:color w:val="000000" w:themeColor="text1"/>
                <w:sz w:val="17"/>
                <w:szCs w:val="17"/>
              </w:rPr>
              <w:t xml:space="preserve">Hands / fingers / feet </w:t>
            </w:r>
          </w:p>
          <w:p w14:paraId="71DCB018" w14:textId="77777777" w:rsidR="00296124" w:rsidRPr="00285CA0" w:rsidRDefault="00296124" w:rsidP="00296124">
            <w:pPr>
              <w:pStyle w:val="ListParagraph"/>
              <w:ind w:left="757"/>
              <w:jc w:val="both"/>
              <w:rPr>
                <w:rFonts w:ascii="Arial" w:hAnsi="Arial" w:cs="Arial"/>
                <w:color w:val="000000" w:themeColor="text1"/>
                <w:sz w:val="4"/>
                <w:szCs w:val="4"/>
              </w:rPr>
            </w:pPr>
          </w:p>
          <w:p w14:paraId="2CA01F14" w14:textId="77777777" w:rsidR="00296124" w:rsidRDefault="00296124" w:rsidP="002D5330">
            <w:pPr>
              <w:pStyle w:val="ListParagraph"/>
              <w:numPr>
                <w:ilvl w:val="0"/>
                <w:numId w:val="68"/>
              </w:numPr>
              <w:ind w:left="757"/>
              <w:jc w:val="both"/>
              <w:rPr>
                <w:rFonts w:ascii="Arial" w:hAnsi="Arial" w:cs="Arial"/>
                <w:color w:val="000000" w:themeColor="text1"/>
                <w:sz w:val="17"/>
                <w:szCs w:val="17"/>
              </w:rPr>
            </w:pPr>
            <w:r>
              <w:rPr>
                <w:rFonts w:ascii="Arial" w:hAnsi="Arial" w:cs="Arial"/>
                <w:color w:val="000000" w:themeColor="text1"/>
                <w:sz w:val="17"/>
                <w:szCs w:val="17"/>
              </w:rPr>
              <w:t xml:space="preserve">Leaves </w:t>
            </w:r>
          </w:p>
          <w:p w14:paraId="4B644A8D" w14:textId="77777777" w:rsidR="00296124" w:rsidRPr="00296124" w:rsidRDefault="00296124" w:rsidP="00296124">
            <w:pPr>
              <w:pStyle w:val="ListParagraph"/>
              <w:ind w:left="397"/>
              <w:jc w:val="both"/>
              <w:rPr>
                <w:rFonts w:ascii="Arial" w:hAnsi="Arial" w:cs="Arial"/>
                <w:color w:val="000000" w:themeColor="text1"/>
                <w:sz w:val="6"/>
                <w:szCs w:val="6"/>
              </w:rPr>
            </w:pPr>
          </w:p>
          <w:p w14:paraId="59AE0354" w14:textId="77777777" w:rsidR="00296124" w:rsidRDefault="00173D7C" w:rsidP="002D5330">
            <w:pPr>
              <w:pStyle w:val="ListParagraph"/>
              <w:numPr>
                <w:ilvl w:val="0"/>
                <w:numId w:val="11"/>
              </w:numPr>
              <w:ind w:left="397"/>
              <w:jc w:val="both"/>
              <w:rPr>
                <w:rFonts w:ascii="Arial" w:hAnsi="Arial" w:cs="Arial"/>
                <w:color w:val="000000" w:themeColor="text1"/>
                <w:sz w:val="17"/>
                <w:szCs w:val="17"/>
              </w:rPr>
            </w:pPr>
            <w:r>
              <w:rPr>
                <w:rFonts w:ascii="Arial" w:hAnsi="Arial" w:cs="Arial"/>
                <w:color w:val="000000" w:themeColor="text1"/>
                <w:sz w:val="17"/>
                <w:szCs w:val="17"/>
              </w:rPr>
              <w:t xml:space="preserve">Create </w:t>
            </w:r>
            <w:r w:rsidR="001F0472">
              <w:rPr>
                <w:rFonts w:ascii="Arial" w:hAnsi="Arial" w:cs="Arial"/>
                <w:color w:val="000000" w:themeColor="text1"/>
                <w:sz w:val="17"/>
                <w:szCs w:val="17"/>
              </w:rPr>
              <w:t xml:space="preserve">enclosed shapes to represent self </w:t>
            </w:r>
            <w:r>
              <w:rPr>
                <w:rFonts w:ascii="Arial" w:hAnsi="Arial" w:cs="Arial"/>
                <w:color w:val="000000" w:themeColor="text1"/>
                <w:sz w:val="17"/>
                <w:szCs w:val="17"/>
              </w:rPr>
              <w:t xml:space="preserve">(range of media) </w:t>
            </w:r>
          </w:p>
          <w:p w14:paraId="082C48EB" w14:textId="77777777" w:rsidR="00296124" w:rsidRPr="00E97D95" w:rsidRDefault="00296124" w:rsidP="00296124">
            <w:pPr>
              <w:ind w:left="37"/>
              <w:jc w:val="both"/>
              <w:rPr>
                <w:rFonts w:ascii="Arial" w:hAnsi="Arial" w:cs="Arial"/>
                <w:color w:val="000000" w:themeColor="text1"/>
                <w:sz w:val="6"/>
                <w:szCs w:val="6"/>
              </w:rPr>
            </w:pPr>
          </w:p>
          <w:p w14:paraId="535EE283" w14:textId="77777777" w:rsidR="00296124" w:rsidRPr="006246D2" w:rsidRDefault="00296124" w:rsidP="002D5330">
            <w:pPr>
              <w:pStyle w:val="ListParagraph"/>
              <w:numPr>
                <w:ilvl w:val="0"/>
                <w:numId w:val="24"/>
              </w:numPr>
              <w:ind w:left="757"/>
              <w:jc w:val="both"/>
              <w:rPr>
                <w:rFonts w:ascii="Arial" w:hAnsi="Arial" w:cs="Arial"/>
                <w:color w:val="000000" w:themeColor="text1"/>
                <w:sz w:val="17"/>
                <w:szCs w:val="17"/>
              </w:rPr>
            </w:pPr>
            <w:r>
              <w:rPr>
                <w:rFonts w:ascii="Arial" w:hAnsi="Arial" w:cs="Arial"/>
                <w:color w:val="000000" w:themeColor="text1"/>
                <w:sz w:val="17"/>
                <w:szCs w:val="17"/>
              </w:rPr>
              <w:t>Body / Face</w:t>
            </w:r>
            <w:r w:rsidR="00A715CD">
              <w:rPr>
                <w:rFonts w:ascii="Arial" w:hAnsi="Arial" w:cs="Arial"/>
                <w:color w:val="000000" w:themeColor="text1"/>
                <w:sz w:val="17"/>
                <w:szCs w:val="17"/>
              </w:rPr>
              <w:t xml:space="preserve"> ... </w:t>
            </w:r>
            <w:r w:rsidR="00A715CD" w:rsidRPr="00A715CD">
              <w:rPr>
                <w:rFonts w:ascii="Arial" w:hAnsi="Arial" w:cs="Arial"/>
                <w:i/>
                <w:iCs/>
                <w:color w:val="31849B" w:themeColor="accent5" w:themeShade="BF"/>
                <w:sz w:val="17"/>
                <w:szCs w:val="17"/>
              </w:rPr>
              <w:t>key features / circle / line</w:t>
            </w:r>
            <w:r w:rsidR="00A715CD" w:rsidRPr="00A715CD">
              <w:rPr>
                <w:rFonts w:ascii="Arial" w:hAnsi="Arial" w:cs="Arial"/>
                <w:color w:val="31849B" w:themeColor="accent5" w:themeShade="BF"/>
                <w:sz w:val="17"/>
                <w:szCs w:val="17"/>
              </w:rPr>
              <w:t xml:space="preserve"> </w:t>
            </w:r>
          </w:p>
          <w:p w14:paraId="2677290C" w14:textId="77777777" w:rsidR="00296124" w:rsidRPr="00E97D95" w:rsidRDefault="00296124" w:rsidP="00296124">
            <w:pPr>
              <w:pStyle w:val="ListParagraph"/>
              <w:ind w:left="397"/>
              <w:jc w:val="both"/>
              <w:rPr>
                <w:rFonts w:ascii="Arial" w:hAnsi="Arial" w:cs="Arial"/>
                <w:sz w:val="6"/>
                <w:szCs w:val="6"/>
              </w:rPr>
            </w:pPr>
          </w:p>
          <w:p w14:paraId="2696A114" w14:textId="77777777" w:rsidR="00B36D9A" w:rsidRPr="00B36D9A" w:rsidRDefault="00B7010D" w:rsidP="002D5330">
            <w:pPr>
              <w:pStyle w:val="ListParagraph"/>
              <w:numPr>
                <w:ilvl w:val="0"/>
                <w:numId w:val="11"/>
              </w:numPr>
              <w:ind w:left="397"/>
              <w:jc w:val="both"/>
              <w:rPr>
                <w:rFonts w:ascii="Arial" w:hAnsi="Arial" w:cs="Arial"/>
                <w:sz w:val="17"/>
                <w:szCs w:val="17"/>
              </w:rPr>
            </w:pPr>
            <w:r w:rsidRPr="00B7010D">
              <w:rPr>
                <w:rFonts w:ascii="Arial" w:hAnsi="Arial" w:cs="Arial"/>
                <w:color w:val="00B050"/>
                <w:sz w:val="17"/>
                <w:szCs w:val="17"/>
              </w:rPr>
              <w:t xml:space="preserve">Begin to </w:t>
            </w:r>
            <w:r>
              <w:rPr>
                <w:rFonts w:ascii="Arial" w:hAnsi="Arial" w:cs="Arial"/>
                <w:color w:val="000000" w:themeColor="text1"/>
                <w:sz w:val="17"/>
                <w:szCs w:val="17"/>
              </w:rPr>
              <w:t>e</w:t>
            </w:r>
            <w:r w:rsidR="00296124" w:rsidRPr="007B14FF">
              <w:rPr>
                <w:rFonts w:ascii="Arial" w:hAnsi="Arial" w:cs="Arial"/>
                <w:color w:val="000000" w:themeColor="text1"/>
                <w:sz w:val="17"/>
                <w:szCs w:val="17"/>
              </w:rPr>
              <w:t xml:space="preserve">xplore colour </w:t>
            </w:r>
          </w:p>
          <w:p w14:paraId="249BF8C6" w14:textId="77777777" w:rsidR="00B36D9A" w:rsidRPr="00B36D9A" w:rsidRDefault="00B36D9A" w:rsidP="00B36D9A">
            <w:pPr>
              <w:pStyle w:val="ListParagraph"/>
              <w:ind w:left="397"/>
              <w:jc w:val="both"/>
              <w:rPr>
                <w:rFonts w:ascii="Arial" w:hAnsi="Arial" w:cs="Arial"/>
                <w:sz w:val="6"/>
                <w:szCs w:val="6"/>
              </w:rPr>
            </w:pPr>
          </w:p>
          <w:p w14:paraId="7858504F" w14:textId="77777777" w:rsidR="00296124" w:rsidRPr="00B36D9A" w:rsidRDefault="00B36D9A" w:rsidP="002D5330">
            <w:pPr>
              <w:pStyle w:val="ListParagraph"/>
              <w:numPr>
                <w:ilvl w:val="0"/>
                <w:numId w:val="24"/>
              </w:numPr>
              <w:ind w:left="757"/>
              <w:jc w:val="both"/>
              <w:rPr>
                <w:rFonts w:ascii="Arial" w:hAnsi="Arial" w:cs="Arial"/>
                <w:sz w:val="17"/>
                <w:szCs w:val="17"/>
              </w:rPr>
            </w:pPr>
            <w:r>
              <w:rPr>
                <w:rFonts w:ascii="Arial" w:hAnsi="Arial" w:cs="Arial"/>
                <w:color w:val="000000" w:themeColor="text1"/>
                <w:sz w:val="17"/>
                <w:szCs w:val="17"/>
              </w:rPr>
              <w:t>F</w:t>
            </w:r>
            <w:r w:rsidR="001F0472" w:rsidRPr="00B36D9A">
              <w:rPr>
                <w:rFonts w:ascii="Arial" w:hAnsi="Arial" w:cs="Arial"/>
                <w:color w:val="000000" w:themeColor="text1"/>
                <w:sz w:val="17"/>
                <w:szCs w:val="17"/>
              </w:rPr>
              <w:t xml:space="preserve">ree exploration </w:t>
            </w:r>
          </w:p>
          <w:p w14:paraId="0EF46479" w14:textId="77777777" w:rsidR="00B36D9A" w:rsidRPr="00285CA0" w:rsidRDefault="00B36D9A" w:rsidP="00B36D9A">
            <w:pPr>
              <w:pStyle w:val="ListParagraph"/>
              <w:ind w:left="757"/>
              <w:jc w:val="both"/>
              <w:rPr>
                <w:rFonts w:ascii="Arial" w:hAnsi="Arial" w:cs="Arial"/>
                <w:sz w:val="4"/>
                <w:szCs w:val="4"/>
              </w:rPr>
            </w:pPr>
          </w:p>
          <w:p w14:paraId="15BF32D6" w14:textId="77777777" w:rsidR="00671463" w:rsidRDefault="00285CA0" w:rsidP="002D5330">
            <w:pPr>
              <w:pStyle w:val="ListParagraph"/>
              <w:numPr>
                <w:ilvl w:val="0"/>
                <w:numId w:val="24"/>
              </w:numPr>
              <w:ind w:left="757"/>
              <w:jc w:val="both"/>
              <w:rPr>
                <w:rFonts w:ascii="Arial" w:hAnsi="Arial" w:cs="Arial"/>
                <w:sz w:val="17"/>
                <w:szCs w:val="17"/>
              </w:rPr>
            </w:pPr>
            <w:r>
              <w:rPr>
                <w:rFonts w:ascii="Arial" w:hAnsi="Arial" w:cs="Arial"/>
                <w:sz w:val="17"/>
                <w:szCs w:val="17"/>
              </w:rPr>
              <w:t>Self-portraits</w:t>
            </w:r>
            <w:r w:rsidR="00B36D9A">
              <w:rPr>
                <w:rFonts w:ascii="Arial" w:hAnsi="Arial" w:cs="Arial"/>
                <w:sz w:val="17"/>
                <w:szCs w:val="17"/>
              </w:rPr>
              <w:t xml:space="preserve"> </w:t>
            </w:r>
          </w:p>
          <w:p w14:paraId="3AB58C42" w14:textId="77777777" w:rsidR="00671463" w:rsidRPr="00671463" w:rsidRDefault="00671463" w:rsidP="00671463">
            <w:pPr>
              <w:pStyle w:val="ListParagraph"/>
              <w:rPr>
                <w:rFonts w:ascii="Arial" w:hAnsi="Arial" w:cs="Arial"/>
                <w:sz w:val="4"/>
                <w:szCs w:val="4"/>
              </w:rPr>
            </w:pPr>
          </w:p>
          <w:p w14:paraId="4FE823BD" w14:textId="77777777" w:rsidR="00296124" w:rsidRPr="00B7010D" w:rsidRDefault="00671463" w:rsidP="002D5330">
            <w:pPr>
              <w:pStyle w:val="ListParagraph"/>
              <w:numPr>
                <w:ilvl w:val="0"/>
                <w:numId w:val="24"/>
              </w:numPr>
              <w:ind w:left="757"/>
              <w:jc w:val="both"/>
              <w:rPr>
                <w:rFonts w:ascii="Arial" w:hAnsi="Arial" w:cs="Arial"/>
                <w:sz w:val="17"/>
                <w:szCs w:val="17"/>
              </w:rPr>
            </w:pPr>
            <w:r>
              <w:rPr>
                <w:rFonts w:ascii="Arial" w:hAnsi="Arial" w:cs="Arial"/>
                <w:sz w:val="17"/>
                <w:szCs w:val="17"/>
              </w:rPr>
              <w:t>A</w:t>
            </w:r>
            <w:r w:rsidR="004A685A">
              <w:rPr>
                <w:rFonts w:ascii="Arial" w:hAnsi="Arial" w:cs="Arial"/>
                <w:sz w:val="17"/>
                <w:szCs w:val="17"/>
              </w:rPr>
              <w:t xml:space="preserve">utumn </w:t>
            </w:r>
            <w:r>
              <w:rPr>
                <w:rFonts w:ascii="Arial" w:hAnsi="Arial" w:cs="Arial"/>
                <w:sz w:val="17"/>
                <w:szCs w:val="17"/>
              </w:rPr>
              <w:t xml:space="preserve">/ Christmas </w:t>
            </w:r>
          </w:p>
          <w:p w14:paraId="4EA9BA15" w14:textId="77777777" w:rsidR="00296124" w:rsidRPr="00642ADE" w:rsidRDefault="00296124" w:rsidP="00296124">
            <w:pPr>
              <w:jc w:val="both"/>
              <w:rPr>
                <w:rFonts w:ascii="Arial" w:hAnsi="Arial" w:cs="Arial"/>
                <w:sz w:val="4"/>
                <w:szCs w:val="4"/>
              </w:rPr>
            </w:pPr>
          </w:p>
          <w:p w14:paraId="356FA2EF" w14:textId="77777777" w:rsidR="00296124" w:rsidRPr="00642ADE" w:rsidRDefault="00296124" w:rsidP="00296124">
            <w:pPr>
              <w:jc w:val="both"/>
              <w:rPr>
                <w:rFonts w:ascii="Arial" w:hAnsi="Arial" w:cs="Arial"/>
                <w:b/>
                <w:bCs/>
                <w:color w:val="31849B" w:themeColor="accent5" w:themeShade="BF"/>
                <w:sz w:val="20"/>
                <w:szCs w:val="20"/>
              </w:rPr>
            </w:pPr>
            <w:r w:rsidRPr="00642ADE">
              <w:rPr>
                <w:rFonts w:ascii="Arial" w:hAnsi="Arial" w:cs="Arial"/>
                <w:b/>
                <w:bCs/>
                <w:color w:val="31849B" w:themeColor="accent5" w:themeShade="BF"/>
                <w:sz w:val="20"/>
                <w:szCs w:val="20"/>
              </w:rPr>
              <w:t xml:space="preserve">Being Imaginative </w:t>
            </w:r>
          </w:p>
          <w:p w14:paraId="7332107B" w14:textId="77777777" w:rsidR="00296124" w:rsidRPr="00642ADE" w:rsidRDefault="00296124" w:rsidP="00296124">
            <w:pPr>
              <w:jc w:val="both"/>
              <w:rPr>
                <w:rFonts w:ascii="Arial" w:hAnsi="Arial" w:cs="Arial"/>
                <w:sz w:val="4"/>
                <w:szCs w:val="4"/>
              </w:rPr>
            </w:pPr>
          </w:p>
          <w:p w14:paraId="61B59267" w14:textId="77777777" w:rsidR="00296124" w:rsidRPr="007B14FF" w:rsidRDefault="00296124" w:rsidP="002D5330">
            <w:pPr>
              <w:pStyle w:val="ListParagraph"/>
              <w:numPr>
                <w:ilvl w:val="0"/>
                <w:numId w:val="11"/>
              </w:numPr>
              <w:ind w:left="397"/>
              <w:jc w:val="both"/>
              <w:rPr>
                <w:rFonts w:ascii="Arial" w:hAnsi="Arial" w:cs="Arial"/>
                <w:sz w:val="17"/>
                <w:szCs w:val="17"/>
              </w:rPr>
            </w:pPr>
            <w:r w:rsidRPr="006246D2">
              <w:rPr>
                <w:rFonts w:ascii="Arial" w:hAnsi="Arial" w:cs="Arial"/>
                <w:color w:val="00B050"/>
                <w:sz w:val="17"/>
                <w:szCs w:val="17"/>
              </w:rPr>
              <w:t>Begin</w:t>
            </w:r>
            <w:r>
              <w:rPr>
                <w:rFonts w:ascii="Arial" w:hAnsi="Arial" w:cs="Arial"/>
                <w:sz w:val="17"/>
                <w:szCs w:val="17"/>
              </w:rPr>
              <w:t xml:space="preserve"> to t</w:t>
            </w:r>
            <w:r w:rsidRPr="007B14FF">
              <w:rPr>
                <w:rFonts w:ascii="Arial" w:hAnsi="Arial" w:cs="Arial"/>
                <w:sz w:val="17"/>
                <w:szCs w:val="17"/>
              </w:rPr>
              <w:t>ake part in pretend play</w:t>
            </w:r>
          </w:p>
          <w:p w14:paraId="5D98A3F1" w14:textId="77777777" w:rsidR="00296124" w:rsidRPr="00EA71E0" w:rsidRDefault="00296124" w:rsidP="00296124">
            <w:pPr>
              <w:pStyle w:val="ListParagraph"/>
              <w:ind w:left="397"/>
              <w:jc w:val="both"/>
              <w:rPr>
                <w:rFonts w:ascii="Arial" w:hAnsi="Arial" w:cs="Arial"/>
                <w:color w:val="00B050"/>
                <w:sz w:val="6"/>
                <w:szCs w:val="6"/>
              </w:rPr>
            </w:pPr>
          </w:p>
          <w:p w14:paraId="3782D5DF" w14:textId="77777777" w:rsidR="00296124" w:rsidRPr="00EA71E0" w:rsidRDefault="00296124" w:rsidP="002D5330">
            <w:pPr>
              <w:pStyle w:val="ListParagraph"/>
              <w:numPr>
                <w:ilvl w:val="0"/>
                <w:numId w:val="20"/>
              </w:numPr>
              <w:ind w:left="794"/>
              <w:jc w:val="both"/>
              <w:rPr>
                <w:rFonts w:ascii="Arial" w:hAnsi="Arial" w:cs="Arial"/>
                <w:sz w:val="17"/>
                <w:szCs w:val="17"/>
              </w:rPr>
            </w:pPr>
            <w:r w:rsidRPr="00EA71E0">
              <w:rPr>
                <w:rFonts w:ascii="Arial" w:hAnsi="Arial" w:cs="Arial"/>
                <w:sz w:val="17"/>
                <w:szCs w:val="17"/>
              </w:rPr>
              <w:t>Imitat</w:t>
            </w:r>
            <w:r>
              <w:rPr>
                <w:rFonts w:ascii="Arial" w:hAnsi="Arial" w:cs="Arial"/>
                <w:sz w:val="17"/>
                <w:szCs w:val="17"/>
              </w:rPr>
              <w:t>e</w:t>
            </w:r>
            <w:r w:rsidRPr="00EA71E0">
              <w:rPr>
                <w:rFonts w:ascii="Arial" w:hAnsi="Arial" w:cs="Arial"/>
                <w:sz w:val="17"/>
                <w:szCs w:val="17"/>
              </w:rPr>
              <w:t xml:space="preserve"> home experiences (home corner) </w:t>
            </w:r>
          </w:p>
          <w:p w14:paraId="50C86B8C" w14:textId="77777777" w:rsidR="00296124" w:rsidRPr="00285CA0" w:rsidRDefault="00296124" w:rsidP="00296124">
            <w:pPr>
              <w:pStyle w:val="ListParagraph"/>
              <w:ind w:left="794"/>
              <w:jc w:val="both"/>
              <w:rPr>
                <w:rFonts w:ascii="Arial" w:hAnsi="Arial" w:cs="Arial"/>
                <w:color w:val="00B050"/>
                <w:sz w:val="4"/>
                <w:szCs w:val="4"/>
              </w:rPr>
            </w:pPr>
          </w:p>
          <w:p w14:paraId="0414D969" w14:textId="77777777" w:rsidR="00296124" w:rsidRDefault="00296124" w:rsidP="002D5330">
            <w:pPr>
              <w:pStyle w:val="ListParagraph"/>
              <w:numPr>
                <w:ilvl w:val="0"/>
                <w:numId w:val="20"/>
              </w:numPr>
              <w:ind w:left="794"/>
              <w:jc w:val="both"/>
              <w:rPr>
                <w:rFonts w:ascii="Arial" w:hAnsi="Arial" w:cs="Arial"/>
                <w:sz w:val="17"/>
                <w:szCs w:val="17"/>
              </w:rPr>
            </w:pPr>
            <w:r w:rsidRPr="00EA71E0">
              <w:rPr>
                <w:rFonts w:ascii="Arial" w:hAnsi="Arial" w:cs="Arial"/>
                <w:sz w:val="17"/>
                <w:szCs w:val="17"/>
              </w:rPr>
              <w:t xml:space="preserve">Imitate life experiences linked to different seasons </w:t>
            </w:r>
          </w:p>
          <w:p w14:paraId="60EDCC55" w14:textId="77777777" w:rsidR="00285CA0" w:rsidRPr="00285CA0" w:rsidRDefault="00285CA0" w:rsidP="00285CA0">
            <w:pPr>
              <w:pStyle w:val="ListParagraph"/>
              <w:rPr>
                <w:rFonts w:ascii="Arial" w:hAnsi="Arial" w:cs="Arial"/>
                <w:sz w:val="4"/>
                <w:szCs w:val="4"/>
              </w:rPr>
            </w:pPr>
          </w:p>
          <w:p w14:paraId="429B5A16" w14:textId="77777777" w:rsidR="00296124" w:rsidRPr="00285CA0" w:rsidRDefault="00296124" w:rsidP="002D5330">
            <w:pPr>
              <w:pStyle w:val="ListParagraph"/>
              <w:numPr>
                <w:ilvl w:val="0"/>
                <w:numId w:val="20"/>
              </w:numPr>
              <w:ind w:left="794"/>
              <w:jc w:val="both"/>
              <w:rPr>
                <w:rFonts w:ascii="Arial" w:hAnsi="Arial" w:cs="Arial"/>
                <w:sz w:val="17"/>
                <w:szCs w:val="17"/>
              </w:rPr>
            </w:pPr>
            <w:r w:rsidRPr="00285CA0">
              <w:rPr>
                <w:rFonts w:ascii="Arial" w:hAnsi="Arial" w:cs="Arial"/>
                <w:sz w:val="17"/>
                <w:szCs w:val="17"/>
              </w:rPr>
              <w:t xml:space="preserve">Celebrations: Birthday party </w:t>
            </w:r>
            <w:r w:rsidR="00A715CD" w:rsidRPr="00285CA0">
              <w:rPr>
                <w:rFonts w:ascii="Arial" w:hAnsi="Arial" w:cs="Arial"/>
                <w:sz w:val="17"/>
                <w:szCs w:val="17"/>
              </w:rPr>
              <w:t xml:space="preserve">… </w:t>
            </w:r>
            <w:r w:rsidR="00A715CD" w:rsidRPr="00285CA0">
              <w:rPr>
                <w:rFonts w:ascii="Arial" w:hAnsi="Arial" w:cs="Arial"/>
                <w:i/>
                <w:iCs/>
                <w:color w:val="31849B" w:themeColor="accent5" w:themeShade="BF"/>
                <w:sz w:val="17"/>
                <w:szCs w:val="17"/>
              </w:rPr>
              <w:t xml:space="preserve">cards / presents </w:t>
            </w:r>
          </w:p>
          <w:p w14:paraId="3BBB8815" w14:textId="77777777" w:rsidR="00285CA0" w:rsidRPr="00285CA0" w:rsidRDefault="00285CA0" w:rsidP="00285CA0">
            <w:pPr>
              <w:pStyle w:val="ListParagraph"/>
              <w:ind w:left="397"/>
              <w:jc w:val="both"/>
              <w:rPr>
                <w:rFonts w:ascii="Arial" w:hAnsi="Arial" w:cs="Arial"/>
                <w:color w:val="000000" w:themeColor="text1"/>
                <w:sz w:val="6"/>
                <w:szCs w:val="6"/>
              </w:rPr>
            </w:pPr>
          </w:p>
          <w:p w14:paraId="3C1787A5" w14:textId="77777777" w:rsidR="00296124" w:rsidRPr="006246D2" w:rsidRDefault="00296124" w:rsidP="002D5330">
            <w:pPr>
              <w:pStyle w:val="ListParagraph"/>
              <w:numPr>
                <w:ilvl w:val="0"/>
                <w:numId w:val="11"/>
              </w:numPr>
              <w:ind w:left="397"/>
              <w:jc w:val="both"/>
              <w:rPr>
                <w:rFonts w:ascii="Arial" w:hAnsi="Arial" w:cs="Arial"/>
                <w:color w:val="000000" w:themeColor="text1"/>
                <w:sz w:val="17"/>
                <w:szCs w:val="17"/>
              </w:rPr>
            </w:pPr>
            <w:r>
              <w:rPr>
                <w:rFonts w:ascii="Arial" w:hAnsi="Arial" w:cs="Arial"/>
                <w:color w:val="00B050"/>
                <w:sz w:val="17"/>
                <w:szCs w:val="17"/>
              </w:rPr>
              <w:t xml:space="preserve">Begin </w:t>
            </w:r>
            <w:r w:rsidRPr="006246D2">
              <w:rPr>
                <w:rFonts w:ascii="Arial" w:hAnsi="Arial" w:cs="Arial"/>
                <w:color w:val="000000" w:themeColor="text1"/>
                <w:sz w:val="17"/>
                <w:szCs w:val="17"/>
              </w:rPr>
              <w:t xml:space="preserve">to create own small world scenes </w:t>
            </w:r>
            <w:r w:rsidR="004A685A" w:rsidRPr="004A685A">
              <w:rPr>
                <w:rFonts w:ascii="Arial" w:hAnsi="Arial" w:cs="Arial"/>
                <w:color w:val="00B050"/>
                <w:sz w:val="17"/>
                <w:szCs w:val="17"/>
              </w:rPr>
              <w:t>linked to interests</w:t>
            </w:r>
          </w:p>
          <w:p w14:paraId="55B91B0D" w14:textId="77777777" w:rsidR="00296124" w:rsidRPr="004A685A" w:rsidRDefault="00296124" w:rsidP="004A685A">
            <w:pPr>
              <w:jc w:val="both"/>
              <w:rPr>
                <w:rFonts w:ascii="Arial" w:hAnsi="Arial" w:cs="Arial"/>
                <w:color w:val="000000" w:themeColor="text1"/>
                <w:sz w:val="6"/>
                <w:szCs w:val="6"/>
              </w:rPr>
            </w:pPr>
          </w:p>
          <w:p w14:paraId="20B1D30F" w14:textId="77777777" w:rsidR="00296124" w:rsidRPr="00555E20" w:rsidRDefault="00296124" w:rsidP="002D5330">
            <w:pPr>
              <w:pStyle w:val="ListParagraph"/>
              <w:numPr>
                <w:ilvl w:val="0"/>
                <w:numId w:val="10"/>
              </w:numPr>
              <w:ind w:left="417"/>
              <w:jc w:val="both"/>
              <w:rPr>
                <w:rFonts w:ascii="Arial" w:hAnsi="Arial" w:cs="Arial"/>
                <w:color w:val="000000" w:themeColor="text1"/>
                <w:sz w:val="17"/>
                <w:szCs w:val="17"/>
              </w:rPr>
            </w:pPr>
            <w:r w:rsidRPr="00555E20">
              <w:rPr>
                <w:rFonts w:ascii="Arial" w:hAnsi="Arial" w:cs="Arial"/>
                <w:sz w:val="17"/>
                <w:szCs w:val="17"/>
              </w:rPr>
              <w:t xml:space="preserve">Begin to create simple stories using small world </w:t>
            </w:r>
          </w:p>
          <w:p w14:paraId="6810F0D1" w14:textId="77777777" w:rsidR="00296124" w:rsidRPr="00555E20" w:rsidRDefault="00296124" w:rsidP="00296124">
            <w:pPr>
              <w:pStyle w:val="ListParagraph"/>
              <w:ind w:left="814"/>
              <w:jc w:val="both"/>
              <w:rPr>
                <w:rFonts w:ascii="Arial" w:hAnsi="Arial" w:cs="Arial"/>
                <w:color w:val="000000" w:themeColor="text1"/>
                <w:sz w:val="6"/>
                <w:szCs w:val="6"/>
              </w:rPr>
            </w:pPr>
          </w:p>
          <w:p w14:paraId="1D2141DD" w14:textId="77777777" w:rsidR="00296124" w:rsidRPr="00555E20" w:rsidRDefault="00296124" w:rsidP="002D5330">
            <w:pPr>
              <w:pStyle w:val="ListParagraph"/>
              <w:numPr>
                <w:ilvl w:val="0"/>
                <w:numId w:val="21"/>
              </w:numPr>
              <w:ind w:left="814"/>
              <w:jc w:val="both"/>
              <w:rPr>
                <w:rFonts w:ascii="Arial" w:hAnsi="Arial" w:cs="Arial"/>
                <w:color w:val="000000" w:themeColor="text1"/>
                <w:sz w:val="17"/>
                <w:szCs w:val="17"/>
              </w:rPr>
            </w:pPr>
            <w:r w:rsidRPr="00555E20">
              <w:rPr>
                <w:rFonts w:ascii="Arial" w:hAnsi="Arial" w:cs="Arial"/>
                <w:sz w:val="17"/>
                <w:szCs w:val="17"/>
              </w:rPr>
              <w:t xml:space="preserve">Imitate </w:t>
            </w:r>
            <w:r w:rsidR="00170394">
              <w:rPr>
                <w:rFonts w:ascii="Arial" w:hAnsi="Arial" w:cs="Arial"/>
                <w:sz w:val="17"/>
                <w:szCs w:val="17"/>
              </w:rPr>
              <w:t>own</w:t>
            </w:r>
            <w:r w:rsidRPr="00555E20">
              <w:rPr>
                <w:rFonts w:ascii="Arial" w:hAnsi="Arial" w:cs="Arial"/>
                <w:sz w:val="17"/>
                <w:szCs w:val="17"/>
              </w:rPr>
              <w:t xml:space="preserve"> experiences (my </w:t>
            </w:r>
            <w:r w:rsidR="00170394">
              <w:rPr>
                <w:rFonts w:ascii="Arial" w:hAnsi="Arial" w:cs="Arial"/>
                <w:sz w:val="17"/>
                <w:szCs w:val="17"/>
              </w:rPr>
              <w:t xml:space="preserve">home / </w:t>
            </w:r>
            <w:r w:rsidR="00285CA0">
              <w:rPr>
                <w:rFonts w:ascii="Arial" w:hAnsi="Arial" w:cs="Arial"/>
                <w:sz w:val="17"/>
                <w:szCs w:val="17"/>
              </w:rPr>
              <w:t>nursery)</w:t>
            </w:r>
          </w:p>
          <w:p w14:paraId="74E797DC" w14:textId="77777777" w:rsidR="00296124" w:rsidRPr="00285CA0" w:rsidRDefault="00296124" w:rsidP="00170394">
            <w:pPr>
              <w:jc w:val="both"/>
              <w:rPr>
                <w:rFonts w:ascii="Arial" w:hAnsi="Arial" w:cs="Arial"/>
                <w:color w:val="000000" w:themeColor="text1"/>
                <w:sz w:val="4"/>
                <w:szCs w:val="4"/>
              </w:rPr>
            </w:pPr>
          </w:p>
          <w:p w14:paraId="7900525A" w14:textId="77777777" w:rsidR="00296124" w:rsidRPr="00555E20" w:rsidRDefault="00A715CD" w:rsidP="002D5330">
            <w:pPr>
              <w:pStyle w:val="ListParagraph"/>
              <w:numPr>
                <w:ilvl w:val="0"/>
                <w:numId w:val="21"/>
              </w:numPr>
              <w:ind w:left="814"/>
              <w:jc w:val="both"/>
              <w:rPr>
                <w:rFonts w:ascii="Arial" w:hAnsi="Arial" w:cs="Arial"/>
                <w:color w:val="000000" w:themeColor="text1"/>
                <w:sz w:val="17"/>
                <w:szCs w:val="17"/>
              </w:rPr>
            </w:pPr>
            <w:r>
              <w:rPr>
                <w:rFonts w:ascii="Arial" w:hAnsi="Arial" w:cs="Arial"/>
                <w:sz w:val="17"/>
                <w:szCs w:val="17"/>
              </w:rPr>
              <w:t xml:space="preserve">Autumn </w:t>
            </w:r>
            <w:r w:rsidR="000F7F34">
              <w:rPr>
                <w:rFonts w:ascii="Arial" w:hAnsi="Arial" w:cs="Arial"/>
                <w:sz w:val="17"/>
                <w:szCs w:val="17"/>
              </w:rPr>
              <w:t xml:space="preserve">walk </w:t>
            </w:r>
            <w:r w:rsidR="000F7F34" w:rsidRPr="00555E20">
              <w:rPr>
                <w:rFonts w:ascii="Arial" w:hAnsi="Arial" w:cs="Arial"/>
                <w:sz w:val="17"/>
                <w:szCs w:val="17"/>
              </w:rPr>
              <w:t>…</w:t>
            </w:r>
            <w:r w:rsidR="000F7F34">
              <w:rPr>
                <w:rFonts w:ascii="Arial" w:hAnsi="Arial" w:cs="Arial"/>
                <w:sz w:val="17"/>
                <w:szCs w:val="17"/>
              </w:rPr>
              <w:t xml:space="preserve"> </w:t>
            </w:r>
            <w:r w:rsidR="000F7F34" w:rsidRPr="000F7F34">
              <w:rPr>
                <w:rFonts w:ascii="Arial" w:hAnsi="Arial" w:cs="Arial"/>
                <w:i/>
                <w:iCs/>
                <w:color w:val="31849B" w:themeColor="accent5" w:themeShade="BF"/>
                <w:sz w:val="17"/>
                <w:szCs w:val="17"/>
              </w:rPr>
              <w:t>people, trees, animals ...</w:t>
            </w:r>
            <w:r w:rsidR="000F7F34" w:rsidRPr="000F7F34">
              <w:rPr>
                <w:rFonts w:ascii="Arial" w:hAnsi="Arial" w:cs="Arial"/>
                <w:color w:val="31849B" w:themeColor="accent5" w:themeShade="BF"/>
                <w:sz w:val="17"/>
                <w:szCs w:val="17"/>
              </w:rPr>
              <w:t xml:space="preserve"> </w:t>
            </w:r>
          </w:p>
          <w:p w14:paraId="25AF7EAE" w14:textId="77777777" w:rsidR="00296124" w:rsidRPr="006246D2" w:rsidRDefault="00296124" w:rsidP="00296124">
            <w:pPr>
              <w:ind w:left="397"/>
              <w:jc w:val="both"/>
              <w:rPr>
                <w:rFonts w:ascii="Arial" w:hAnsi="Arial" w:cs="Arial"/>
                <w:color w:val="00B050"/>
                <w:sz w:val="6"/>
                <w:szCs w:val="6"/>
              </w:rPr>
            </w:pPr>
          </w:p>
          <w:p w14:paraId="2178FC1F" w14:textId="77777777" w:rsidR="00296124" w:rsidRDefault="00296124" w:rsidP="002D5330">
            <w:pPr>
              <w:pStyle w:val="ListParagraph"/>
              <w:numPr>
                <w:ilvl w:val="0"/>
                <w:numId w:val="11"/>
              </w:numPr>
              <w:ind w:left="397"/>
              <w:jc w:val="both"/>
              <w:rPr>
                <w:rFonts w:ascii="Arial" w:hAnsi="Arial" w:cs="Arial"/>
                <w:color w:val="000000" w:themeColor="text1"/>
                <w:sz w:val="17"/>
                <w:szCs w:val="17"/>
              </w:rPr>
            </w:pPr>
            <w:r w:rsidRPr="007B14FF">
              <w:rPr>
                <w:rFonts w:ascii="Arial" w:hAnsi="Arial" w:cs="Arial"/>
                <w:color w:val="000000" w:themeColor="text1"/>
                <w:sz w:val="17"/>
                <w:szCs w:val="17"/>
              </w:rPr>
              <w:t>Listen with increased attention to sounds</w:t>
            </w:r>
          </w:p>
          <w:p w14:paraId="2633CEB9" w14:textId="77777777" w:rsidR="00296124" w:rsidRPr="00F83748" w:rsidRDefault="00296124" w:rsidP="00296124">
            <w:pPr>
              <w:pStyle w:val="ListParagraph"/>
              <w:ind w:left="397"/>
              <w:jc w:val="both"/>
              <w:rPr>
                <w:rFonts w:ascii="Arial" w:hAnsi="Arial" w:cs="Arial"/>
                <w:color w:val="000000" w:themeColor="text1"/>
                <w:sz w:val="6"/>
                <w:szCs w:val="6"/>
              </w:rPr>
            </w:pPr>
          </w:p>
          <w:p w14:paraId="7001748B" w14:textId="77777777" w:rsidR="00296124" w:rsidRPr="00555E20" w:rsidRDefault="00296124" w:rsidP="002D5330">
            <w:pPr>
              <w:pStyle w:val="ListParagraph"/>
              <w:numPr>
                <w:ilvl w:val="0"/>
                <w:numId w:val="22"/>
              </w:numPr>
              <w:ind w:left="794"/>
              <w:jc w:val="both"/>
              <w:rPr>
                <w:rFonts w:ascii="Arial" w:hAnsi="Arial" w:cs="Arial"/>
                <w:color w:val="000000" w:themeColor="text1"/>
                <w:sz w:val="17"/>
                <w:szCs w:val="17"/>
              </w:rPr>
            </w:pPr>
            <w:r w:rsidRPr="00555E20">
              <w:rPr>
                <w:rFonts w:ascii="Arial" w:hAnsi="Arial" w:cs="Arial"/>
                <w:color w:val="000000" w:themeColor="text1"/>
                <w:sz w:val="17"/>
                <w:szCs w:val="17"/>
              </w:rPr>
              <w:t>Tune into body percussion sounds</w:t>
            </w:r>
            <w:r w:rsidR="000F7F34" w:rsidRPr="00555E20">
              <w:rPr>
                <w:rFonts w:ascii="Arial" w:hAnsi="Arial" w:cs="Arial"/>
                <w:color w:val="000000" w:themeColor="text1"/>
                <w:sz w:val="17"/>
                <w:szCs w:val="17"/>
              </w:rPr>
              <w:t xml:space="preserve"> </w:t>
            </w:r>
            <w:r w:rsidR="000F7F34">
              <w:rPr>
                <w:rFonts w:ascii="Arial" w:hAnsi="Arial" w:cs="Arial"/>
                <w:color w:val="000000" w:themeColor="text1"/>
                <w:sz w:val="17"/>
                <w:szCs w:val="17"/>
              </w:rPr>
              <w:t xml:space="preserve">... </w:t>
            </w:r>
            <w:r w:rsidR="000F7F34" w:rsidRPr="000F7F34">
              <w:rPr>
                <w:rFonts w:ascii="Arial" w:hAnsi="Arial" w:cs="Arial"/>
                <w:i/>
                <w:iCs/>
                <w:color w:val="31849B" w:themeColor="accent5" w:themeShade="BF"/>
                <w:sz w:val="17"/>
                <w:szCs w:val="17"/>
              </w:rPr>
              <w:t>body parts</w:t>
            </w:r>
            <w:r w:rsidR="000F7F34" w:rsidRPr="000F7F34">
              <w:rPr>
                <w:rFonts w:ascii="Arial" w:hAnsi="Arial" w:cs="Arial"/>
                <w:color w:val="31849B" w:themeColor="accent5" w:themeShade="BF"/>
                <w:sz w:val="17"/>
                <w:szCs w:val="17"/>
              </w:rPr>
              <w:t xml:space="preserve"> </w:t>
            </w:r>
          </w:p>
          <w:p w14:paraId="4B1D477B" w14:textId="77777777" w:rsidR="00296124" w:rsidRPr="00555E20" w:rsidRDefault="00296124" w:rsidP="00296124">
            <w:pPr>
              <w:pStyle w:val="ListParagraph"/>
              <w:ind w:left="794"/>
              <w:rPr>
                <w:rFonts w:ascii="Arial" w:hAnsi="Arial" w:cs="Arial"/>
                <w:color w:val="00B050"/>
                <w:sz w:val="6"/>
                <w:szCs w:val="6"/>
              </w:rPr>
            </w:pPr>
          </w:p>
          <w:p w14:paraId="4740A444" w14:textId="77777777" w:rsidR="00296124" w:rsidRPr="00555E20" w:rsidRDefault="00296124" w:rsidP="002D5330">
            <w:pPr>
              <w:pStyle w:val="ListParagraph"/>
              <w:numPr>
                <w:ilvl w:val="0"/>
                <w:numId w:val="22"/>
              </w:numPr>
              <w:ind w:left="794"/>
              <w:jc w:val="both"/>
              <w:rPr>
                <w:rFonts w:ascii="Arial" w:hAnsi="Arial" w:cs="Arial"/>
                <w:color w:val="000000" w:themeColor="text1"/>
                <w:sz w:val="17"/>
                <w:szCs w:val="17"/>
              </w:rPr>
            </w:pPr>
            <w:r w:rsidRPr="00555E20">
              <w:rPr>
                <w:rFonts w:ascii="Arial" w:hAnsi="Arial" w:cs="Arial"/>
                <w:color w:val="00B050"/>
                <w:sz w:val="17"/>
                <w:szCs w:val="17"/>
              </w:rPr>
              <w:t>Begin</w:t>
            </w:r>
            <w:r w:rsidRPr="00555E20">
              <w:rPr>
                <w:rFonts w:ascii="Arial" w:hAnsi="Arial" w:cs="Arial"/>
                <w:color w:val="000000" w:themeColor="text1"/>
                <w:sz w:val="17"/>
                <w:szCs w:val="17"/>
              </w:rPr>
              <w:t xml:space="preserve"> to move to a steady beat </w:t>
            </w:r>
            <w:r w:rsidR="000F7F34">
              <w:rPr>
                <w:rFonts w:ascii="Arial" w:hAnsi="Arial" w:cs="Arial"/>
                <w:color w:val="000000" w:themeColor="text1"/>
                <w:sz w:val="17"/>
                <w:szCs w:val="17"/>
              </w:rPr>
              <w:t xml:space="preserve">… </w:t>
            </w:r>
            <w:r w:rsidR="000F7F34" w:rsidRPr="000F7F34">
              <w:rPr>
                <w:rFonts w:ascii="Arial" w:hAnsi="Arial" w:cs="Arial"/>
                <w:i/>
                <w:iCs/>
                <w:color w:val="31849B" w:themeColor="accent5" w:themeShade="BF"/>
                <w:sz w:val="17"/>
                <w:szCs w:val="17"/>
              </w:rPr>
              <w:t xml:space="preserve">beat </w:t>
            </w:r>
            <w:r w:rsidR="000F7F34">
              <w:rPr>
                <w:rFonts w:ascii="Arial" w:hAnsi="Arial" w:cs="Arial"/>
                <w:i/>
                <w:iCs/>
                <w:color w:val="31849B" w:themeColor="accent5" w:themeShade="BF"/>
                <w:sz w:val="17"/>
                <w:szCs w:val="17"/>
              </w:rPr>
              <w:t xml:space="preserve">/ march … </w:t>
            </w:r>
          </w:p>
          <w:p w14:paraId="65BE1F1D" w14:textId="77777777" w:rsidR="00296124" w:rsidRPr="006246D2" w:rsidRDefault="00296124" w:rsidP="00296124">
            <w:pPr>
              <w:ind w:left="397"/>
              <w:jc w:val="both"/>
              <w:rPr>
                <w:rFonts w:ascii="Arial" w:hAnsi="Arial" w:cs="Arial"/>
                <w:color w:val="000000" w:themeColor="text1"/>
                <w:sz w:val="6"/>
                <w:szCs w:val="6"/>
              </w:rPr>
            </w:pPr>
          </w:p>
          <w:p w14:paraId="0527C3F7" w14:textId="77777777" w:rsidR="00296124" w:rsidRPr="007B14FF" w:rsidRDefault="00296124" w:rsidP="002D5330">
            <w:pPr>
              <w:pStyle w:val="ListParagraph"/>
              <w:numPr>
                <w:ilvl w:val="0"/>
                <w:numId w:val="11"/>
              </w:numPr>
              <w:ind w:left="397"/>
              <w:jc w:val="both"/>
              <w:rPr>
                <w:rFonts w:ascii="Arial" w:hAnsi="Arial" w:cs="Arial"/>
                <w:color w:val="000000" w:themeColor="text1"/>
                <w:sz w:val="17"/>
                <w:szCs w:val="17"/>
              </w:rPr>
            </w:pPr>
            <w:r w:rsidRPr="007B14FF">
              <w:rPr>
                <w:rFonts w:ascii="Arial" w:hAnsi="Arial" w:cs="Arial"/>
                <w:color w:val="000000" w:themeColor="text1"/>
                <w:sz w:val="17"/>
                <w:szCs w:val="17"/>
              </w:rPr>
              <w:t>Sing and remember some simple rhymes and songs</w:t>
            </w:r>
          </w:p>
          <w:p w14:paraId="6AFAB436" w14:textId="77777777" w:rsidR="00296124" w:rsidRPr="00555E20" w:rsidRDefault="00296124" w:rsidP="00296124">
            <w:pPr>
              <w:pStyle w:val="ListParagraph"/>
              <w:ind w:left="397"/>
              <w:jc w:val="both"/>
              <w:rPr>
                <w:rFonts w:ascii="Arial" w:hAnsi="Arial" w:cs="Arial"/>
                <w:color w:val="000000" w:themeColor="text1"/>
                <w:sz w:val="6"/>
                <w:szCs w:val="6"/>
              </w:rPr>
            </w:pPr>
          </w:p>
          <w:p w14:paraId="3E8A670E" w14:textId="77777777" w:rsidR="00296124" w:rsidRDefault="00296124" w:rsidP="002D5330">
            <w:pPr>
              <w:pStyle w:val="ListParagraph"/>
              <w:numPr>
                <w:ilvl w:val="0"/>
                <w:numId w:val="11"/>
              </w:numPr>
              <w:ind w:left="397"/>
              <w:jc w:val="both"/>
              <w:rPr>
                <w:rFonts w:ascii="Arial" w:hAnsi="Arial" w:cs="Arial"/>
                <w:color w:val="000000" w:themeColor="text1"/>
                <w:sz w:val="17"/>
                <w:szCs w:val="17"/>
              </w:rPr>
            </w:pPr>
            <w:r w:rsidRPr="007B14FF">
              <w:rPr>
                <w:rFonts w:ascii="Arial" w:hAnsi="Arial" w:cs="Arial"/>
                <w:color w:val="000000" w:themeColor="text1"/>
                <w:sz w:val="17"/>
                <w:szCs w:val="17"/>
              </w:rPr>
              <w:t>Play instruments with increasing control</w:t>
            </w:r>
          </w:p>
          <w:p w14:paraId="042C5D41" w14:textId="77777777" w:rsidR="00296124" w:rsidRPr="00555E20" w:rsidRDefault="00296124" w:rsidP="00296124">
            <w:pPr>
              <w:pStyle w:val="ListParagraph"/>
              <w:rPr>
                <w:rFonts w:ascii="Arial" w:hAnsi="Arial" w:cs="Arial"/>
                <w:color w:val="000000" w:themeColor="text1"/>
                <w:sz w:val="6"/>
                <w:szCs w:val="6"/>
              </w:rPr>
            </w:pPr>
          </w:p>
          <w:p w14:paraId="1427F17C" w14:textId="77777777" w:rsidR="00296124" w:rsidRDefault="00296124" w:rsidP="002D5330">
            <w:pPr>
              <w:pStyle w:val="ListParagraph"/>
              <w:numPr>
                <w:ilvl w:val="0"/>
                <w:numId w:val="23"/>
              </w:numPr>
              <w:ind w:left="757"/>
              <w:jc w:val="both"/>
              <w:rPr>
                <w:rFonts w:ascii="Arial" w:hAnsi="Arial" w:cs="Arial"/>
                <w:color w:val="000000" w:themeColor="text1"/>
                <w:sz w:val="17"/>
                <w:szCs w:val="17"/>
              </w:rPr>
            </w:pPr>
            <w:r>
              <w:rPr>
                <w:rFonts w:ascii="Arial" w:hAnsi="Arial" w:cs="Arial"/>
                <w:color w:val="000000" w:themeColor="text1"/>
                <w:sz w:val="17"/>
                <w:szCs w:val="17"/>
              </w:rPr>
              <w:t xml:space="preserve">Free exploration of musical instruments </w:t>
            </w:r>
          </w:p>
          <w:p w14:paraId="4D2E12B8" w14:textId="77777777" w:rsidR="00A715CD" w:rsidRPr="00A715CD" w:rsidRDefault="00A715CD" w:rsidP="00A715CD">
            <w:pPr>
              <w:pStyle w:val="ListParagraph"/>
              <w:ind w:left="757"/>
              <w:jc w:val="both"/>
              <w:rPr>
                <w:rFonts w:ascii="Arial" w:hAnsi="Arial" w:cs="Arial"/>
                <w:color w:val="000000" w:themeColor="text1"/>
                <w:sz w:val="6"/>
                <w:szCs w:val="6"/>
              </w:rPr>
            </w:pPr>
          </w:p>
          <w:p w14:paraId="5B30925A" w14:textId="77777777" w:rsidR="00D76B8B" w:rsidRPr="00197C86" w:rsidRDefault="00A715CD" w:rsidP="002D5330">
            <w:pPr>
              <w:pStyle w:val="ListParagraph"/>
              <w:numPr>
                <w:ilvl w:val="0"/>
                <w:numId w:val="23"/>
              </w:numPr>
              <w:ind w:left="757"/>
              <w:jc w:val="both"/>
              <w:rPr>
                <w:rFonts w:ascii="Arial" w:hAnsi="Arial" w:cs="Arial"/>
                <w:color w:val="000000" w:themeColor="text1"/>
                <w:sz w:val="17"/>
                <w:szCs w:val="17"/>
              </w:rPr>
            </w:pPr>
            <w:r w:rsidRPr="00197C86">
              <w:rPr>
                <w:rFonts w:ascii="Arial" w:hAnsi="Arial" w:cs="Arial"/>
                <w:color w:val="000000" w:themeColor="text1"/>
                <w:sz w:val="17"/>
                <w:szCs w:val="17"/>
              </w:rPr>
              <w:t xml:space="preserve">Learn to play: </w:t>
            </w:r>
            <w:r w:rsidR="008647A8" w:rsidRPr="00197C86">
              <w:rPr>
                <w:rFonts w:ascii="Arial" w:hAnsi="Arial" w:cs="Arial"/>
                <w:color w:val="000000" w:themeColor="text1"/>
                <w:sz w:val="17"/>
                <w:szCs w:val="17"/>
              </w:rPr>
              <w:t xml:space="preserve">□ </w:t>
            </w:r>
            <w:r w:rsidR="00197C86" w:rsidRPr="00197C86">
              <w:rPr>
                <w:rFonts w:ascii="Arial" w:hAnsi="Arial" w:cs="Arial"/>
                <w:color w:val="000000" w:themeColor="text1"/>
                <w:sz w:val="17"/>
                <w:szCs w:val="17"/>
              </w:rPr>
              <w:t xml:space="preserve">tapping □ banging □ shaking </w:t>
            </w:r>
          </w:p>
          <w:p w14:paraId="308F224F" w14:textId="77777777" w:rsidR="00285CA0" w:rsidRPr="00285CA0" w:rsidRDefault="00285CA0" w:rsidP="00285CA0">
            <w:pPr>
              <w:jc w:val="both"/>
              <w:rPr>
                <w:rFonts w:ascii="Arial" w:hAnsi="Arial" w:cs="Arial"/>
                <w:color w:val="000000" w:themeColor="text1"/>
                <w:sz w:val="17"/>
                <w:szCs w:val="17"/>
                <w:highlight w:val="yellow"/>
              </w:rPr>
            </w:pPr>
          </w:p>
          <w:p w14:paraId="5E6D6F63" w14:textId="77777777" w:rsidR="004A685A" w:rsidRPr="004A685A" w:rsidRDefault="004A685A" w:rsidP="004A685A">
            <w:pPr>
              <w:jc w:val="both"/>
              <w:rPr>
                <w:rFonts w:ascii="Arial" w:hAnsi="Arial" w:cs="Arial"/>
                <w:color w:val="000000" w:themeColor="text1"/>
                <w:sz w:val="6"/>
                <w:szCs w:val="6"/>
                <w:highlight w:val="yellow"/>
              </w:rPr>
            </w:pPr>
          </w:p>
        </w:tc>
        <w:tc>
          <w:tcPr>
            <w:tcW w:w="5129" w:type="dxa"/>
            <w:shd w:val="clear" w:color="auto" w:fill="FFFFFF" w:themeFill="background1"/>
          </w:tcPr>
          <w:p w14:paraId="7B969857" w14:textId="77777777" w:rsidR="00296124" w:rsidRPr="00674275" w:rsidRDefault="00296124" w:rsidP="00296124">
            <w:pPr>
              <w:pStyle w:val="ListParagraph"/>
              <w:ind w:left="360"/>
              <w:jc w:val="both"/>
              <w:rPr>
                <w:rFonts w:ascii="Arial" w:hAnsi="Arial" w:cs="Arial"/>
                <w:sz w:val="4"/>
                <w:szCs w:val="4"/>
              </w:rPr>
            </w:pPr>
          </w:p>
          <w:p w14:paraId="6CF9BAAA" w14:textId="77777777" w:rsidR="00296124" w:rsidRDefault="00296124" w:rsidP="00296124">
            <w:pPr>
              <w:jc w:val="both"/>
              <w:rPr>
                <w:rFonts w:ascii="Arial" w:hAnsi="Arial" w:cs="Arial"/>
                <w:b/>
                <w:bCs/>
                <w:color w:val="31849B" w:themeColor="accent5" w:themeShade="BF"/>
                <w:sz w:val="20"/>
                <w:szCs w:val="20"/>
              </w:rPr>
            </w:pPr>
            <w:r w:rsidRPr="00642ADE">
              <w:rPr>
                <w:rFonts w:ascii="Arial" w:hAnsi="Arial" w:cs="Arial"/>
                <w:b/>
                <w:bCs/>
                <w:color w:val="31849B" w:themeColor="accent5" w:themeShade="BF"/>
                <w:sz w:val="20"/>
                <w:szCs w:val="20"/>
              </w:rPr>
              <w:t xml:space="preserve">Being Creative </w:t>
            </w:r>
          </w:p>
          <w:p w14:paraId="54D37E40"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Explore different materials freely</w:t>
            </w:r>
            <w:r>
              <w:rPr>
                <w:rFonts w:ascii="Arial" w:hAnsi="Arial" w:cs="Arial"/>
                <w:sz w:val="16"/>
                <w:szCs w:val="16"/>
              </w:rPr>
              <w:t xml:space="preserve"> and </w:t>
            </w:r>
            <w:r w:rsidRPr="00296124">
              <w:rPr>
                <w:rFonts w:ascii="Arial" w:hAnsi="Arial" w:cs="Arial"/>
                <w:color w:val="00B050"/>
                <w:sz w:val="16"/>
                <w:szCs w:val="16"/>
              </w:rPr>
              <w:t xml:space="preserve">begin to </w:t>
            </w:r>
            <w:r w:rsidRPr="00296124">
              <w:rPr>
                <w:rFonts w:ascii="Arial" w:hAnsi="Arial" w:cs="Arial"/>
                <w:sz w:val="16"/>
                <w:szCs w:val="16"/>
              </w:rPr>
              <w:t>develop</w:t>
            </w:r>
            <w:r>
              <w:rPr>
                <w:rFonts w:ascii="Arial" w:hAnsi="Arial" w:cs="Arial"/>
                <w:sz w:val="16"/>
                <w:szCs w:val="16"/>
              </w:rPr>
              <w:t xml:space="preserve"> own</w:t>
            </w:r>
            <w:r w:rsidRPr="00296124">
              <w:rPr>
                <w:rFonts w:ascii="Arial" w:hAnsi="Arial" w:cs="Arial"/>
                <w:sz w:val="16"/>
                <w:szCs w:val="16"/>
              </w:rPr>
              <w:t xml:space="preserve"> ideas about how to use them and what to make</w:t>
            </w:r>
          </w:p>
          <w:p w14:paraId="35479D4F" w14:textId="77777777" w:rsidR="00296124" w:rsidRDefault="00166336" w:rsidP="002D5330">
            <w:pPr>
              <w:pStyle w:val="ListParagraph"/>
              <w:numPr>
                <w:ilvl w:val="0"/>
                <w:numId w:val="67"/>
              </w:numPr>
              <w:spacing w:before="60" w:after="60"/>
              <w:ind w:left="360"/>
              <w:contextualSpacing w:val="0"/>
              <w:jc w:val="both"/>
              <w:rPr>
                <w:rFonts w:ascii="Arial" w:hAnsi="Arial" w:cs="Arial"/>
                <w:sz w:val="16"/>
                <w:szCs w:val="16"/>
              </w:rPr>
            </w:pPr>
            <w:r w:rsidRPr="00166336">
              <w:rPr>
                <w:rFonts w:ascii="Arial" w:hAnsi="Arial" w:cs="Arial"/>
                <w:color w:val="00B050"/>
                <w:sz w:val="16"/>
                <w:szCs w:val="16"/>
              </w:rPr>
              <w:t xml:space="preserve">Continue to </w:t>
            </w:r>
            <w:r w:rsidR="00296124" w:rsidRPr="00296124">
              <w:rPr>
                <w:rFonts w:ascii="Arial" w:hAnsi="Arial" w:cs="Arial"/>
                <w:sz w:val="16"/>
                <w:szCs w:val="16"/>
              </w:rPr>
              <w:t>explore different textures</w:t>
            </w:r>
          </w:p>
          <w:p w14:paraId="3814BF1F" w14:textId="77777777" w:rsidR="00166336" w:rsidRPr="00296124" w:rsidRDefault="00166336" w:rsidP="002D5330">
            <w:pPr>
              <w:pStyle w:val="ListParagraph"/>
              <w:numPr>
                <w:ilvl w:val="0"/>
                <w:numId w:val="67"/>
              </w:numPr>
              <w:spacing w:before="60" w:after="60"/>
              <w:ind w:left="360"/>
              <w:contextualSpacing w:val="0"/>
              <w:jc w:val="both"/>
              <w:rPr>
                <w:rFonts w:ascii="Arial" w:hAnsi="Arial" w:cs="Arial"/>
                <w:sz w:val="16"/>
                <w:szCs w:val="16"/>
              </w:rPr>
            </w:pPr>
            <w:r>
              <w:rPr>
                <w:rFonts w:ascii="Arial" w:hAnsi="Arial" w:cs="Arial"/>
                <w:color w:val="00B050"/>
                <w:sz w:val="16"/>
                <w:szCs w:val="16"/>
              </w:rPr>
              <w:t xml:space="preserve">Begin to </w:t>
            </w:r>
            <w:r w:rsidRPr="00166336">
              <w:rPr>
                <w:rFonts w:ascii="Arial" w:hAnsi="Arial" w:cs="Arial"/>
                <w:color w:val="000000" w:themeColor="text1"/>
                <w:sz w:val="16"/>
                <w:szCs w:val="16"/>
              </w:rPr>
              <w:t xml:space="preserve">join different materials </w:t>
            </w:r>
          </w:p>
          <w:p w14:paraId="33A1A15B" w14:textId="77777777" w:rsidR="00296124" w:rsidRPr="00296124" w:rsidRDefault="00166336" w:rsidP="00166336">
            <w:pPr>
              <w:pStyle w:val="ListParagraph"/>
              <w:spacing w:before="60" w:after="60"/>
              <w:ind w:left="360"/>
              <w:contextualSpacing w:val="0"/>
              <w:jc w:val="both"/>
              <w:rPr>
                <w:rFonts w:ascii="Arial" w:hAnsi="Arial" w:cs="Arial"/>
                <w:sz w:val="16"/>
                <w:szCs w:val="16"/>
              </w:rPr>
            </w:pPr>
            <w:r w:rsidRPr="00166336">
              <w:rPr>
                <w:rFonts w:ascii="Arial" w:hAnsi="Arial" w:cs="Arial"/>
                <w:color w:val="00B050"/>
                <w:sz w:val="16"/>
                <w:szCs w:val="16"/>
              </w:rPr>
              <w:t xml:space="preserve">Begin to </w:t>
            </w:r>
            <w:r>
              <w:rPr>
                <w:rFonts w:ascii="Arial" w:hAnsi="Arial" w:cs="Arial"/>
                <w:sz w:val="16"/>
                <w:szCs w:val="16"/>
              </w:rPr>
              <w:t>c</w:t>
            </w:r>
            <w:r w:rsidR="00296124" w:rsidRPr="00296124">
              <w:rPr>
                <w:rFonts w:ascii="Arial" w:hAnsi="Arial" w:cs="Arial"/>
                <w:sz w:val="16"/>
                <w:szCs w:val="16"/>
              </w:rPr>
              <w:t xml:space="preserve">reate closed shapes </w:t>
            </w:r>
            <w:r>
              <w:rPr>
                <w:rFonts w:ascii="Arial" w:hAnsi="Arial" w:cs="Arial"/>
                <w:sz w:val="16"/>
                <w:szCs w:val="16"/>
              </w:rPr>
              <w:t xml:space="preserve">to represent objects </w:t>
            </w:r>
          </w:p>
          <w:p w14:paraId="1257C1CA" w14:textId="77777777" w:rsidR="00296124" w:rsidRPr="00296124" w:rsidRDefault="00166336" w:rsidP="002D5330">
            <w:pPr>
              <w:pStyle w:val="ListParagraph"/>
              <w:numPr>
                <w:ilvl w:val="0"/>
                <w:numId w:val="67"/>
              </w:numPr>
              <w:spacing w:before="60" w:after="60"/>
              <w:ind w:left="360"/>
              <w:contextualSpacing w:val="0"/>
              <w:jc w:val="both"/>
              <w:rPr>
                <w:rFonts w:ascii="Arial" w:hAnsi="Arial" w:cs="Arial"/>
                <w:sz w:val="16"/>
                <w:szCs w:val="16"/>
              </w:rPr>
            </w:pPr>
            <w:r w:rsidRPr="00166336">
              <w:rPr>
                <w:rFonts w:ascii="Arial" w:hAnsi="Arial" w:cs="Arial"/>
                <w:color w:val="00B050"/>
                <w:sz w:val="16"/>
                <w:szCs w:val="16"/>
              </w:rPr>
              <w:t xml:space="preserve">Begin to </w:t>
            </w:r>
            <w:r>
              <w:rPr>
                <w:rFonts w:ascii="Arial" w:hAnsi="Arial" w:cs="Arial"/>
                <w:sz w:val="16"/>
                <w:szCs w:val="16"/>
              </w:rPr>
              <w:t>d</w:t>
            </w:r>
            <w:r w:rsidR="00296124" w:rsidRPr="00296124">
              <w:rPr>
                <w:rFonts w:ascii="Arial" w:hAnsi="Arial" w:cs="Arial"/>
                <w:sz w:val="16"/>
                <w:szCs w:val="16"/>
              </w:rPr>
              <w:t>raw with increasing detail</w:t>
            </w:r>
          </w:p>
          <w:p w14:paraId="3D256CE9"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 xml:space="preserve">Use drawing to represent ideas like movement </w:t>
            </w:r>
          </w:p>
          <w:p w14:paraId="63136F39" w14:textId="77777777" w:rsidR="00296124" w:rsidRPr="00296124" w:rsidRDefault="00166336" w:rsidP="002D5330">
            <w:pPr>
              <w:pStyle w:val="ListParagraph"/>
              <w:numPr>
                <w:ilvl w:val="0"/>
                <w:numId w:val="67"/>
              </w:numPr>
              <w:spacing w:before="60" w:after="60"/>
              <w:ind w:left="360"/>
              <w:contextualSpacing w:val="0"/>
              <w:jc w:val="both"/>
              <w:rPr>
                <w:rFonts w:ascii="Arial" w:hAnsi="Arial" w:cs="Arial"/>
                <w:sz w:val="16"/>
                <w:szCs w:val="16"/>
              </w:rPr>
            </w:pPr>
            <w:r w:rsidRPr="00166336">
              <w:rPr>
                <w:rFonts w:ascii="Arial" w:hAnsi="Arial" w:cs="Arial"/>
                <w:color w:val="00B050"/>
                <w:sz w:val="16"/>
                <w:szCs w:val="16"/>
              </w:rPr>
              <w:t xml:space="preserve">Begin to </w:t>
            </w:r>
            <w:r>
              <w:rPr>
                <w:rFonts w:ascii="Arial" w:hAnsi="Arial" w:cs="Arial"/>
                <w:sz w:val="16"/>
                <w:szCs w:val="16"/>
              </w:rPr>
              <w:t>s</w:t>
            </w:r>
            <w:r w:rsidR="00296124" w:rsidRPr="00296124">
              <w:rPr>
                <w:rFonts w:ascii="Arial" w:hAnsi="Arial" w:cs="Arial"/>
                <w:sz w:val="16"/>
                <w:szCs w:val="16"/>
              </w:rPr>
              <w:t>how different emotions in drawings and paintings, like happiness, sadness, fear etc.</w:t>
            </w:r>
          </w:p>
          <w:p w14:paraId="2C50315D" w14:textId="77777777" w:rsidR="00296124" w:rsidRPr="00166336" w:rsidRDefault="00166336" w:rsidP="002D5330">
            <w:pPr>
              <w:pStyle w:val="ListParagraph"/>
              <w:numPr>
                <w:ilvl w:val="0"/>
                <w:numId w:val="67"/>
              </w:numPr>
              <w:spacing w:before="60" w:after="60"/>
              <w:ind w:left="360"/>
              <w:contextualSpacing w:val="0"/>
              <w:jc w:val="both"/>
              <w:rPr>
                <w:rFonts w:ascii="Arial" w:hAnsi="Arial" w:cs="Arial"/>
                <w:sz w:val="16"/>
                <w:szCs w:val="16"/>
              </w:rPr>
            </w:pPr>
            <w:r w:rsidRPr="00166336">
              <w:rPr>
                <w:rFonts w:ascii="Arial" w:hAnsi="Arial" w:cs="Arial"/>
                <w:color w:val="00B050"/>
                <w:sz w:val="16"/>
                <w:szCs w:val="16"/>
              </w:rPr>
              <w:t xml:space="preserve">Begin to </w:t>
            </w:r>
            <w:r>
              <w:rPr>
                <w:rFonts w:ascii="Arial" w:hAnsi="Arial" w:cs="Arial"/>
                <w:sz w:val="16"/>
                <w:szCs w:val="16"/>
              </w:rPr>
              <w:t xml:space="preserve">explore </w:t>
            </w:r>
            <w:r w:rsidR="00296124" w:rsidRPr="00296124">
              <w:rPr>
                <w:rFonts w:ascii="Arial" w:hAnsi="Arial" w:cs="Arial"/>
                <w:sz w:val="16"/>
                <w:szCs w:val="16"/>
              </w:rPr>
              <w:t>colour mixing.</w:t>
            </w:r>
          </w:p>
          <w:p w14:paraId="0FE634FD" w14:textId="77777777" w:rsidR="00166336" w:rsidRPr="00166336" w:rsidRDefault="00166336" w:rsidP="00296124">
            <w:pPr>
              <w:jc w:val="both"/>
              <w:rPr>
                <w:rFonts w:ascii="Arial" w:hAnsi="Arial" w:cs="Arial"/>
                <w:b/>
                <w:bCs/>
                <w:color w:val="31849B" w:themeColor="accent5" w:themeShade="BF"/>
                <w:sz w:val="8"/>
                <w:szCs w:val="8"/>
              </w:rPr>
            </w:pPr>
          </w:p>
          <w:p w14:paraId="6C3B4045" w14:textId="77777777" w:rsidR="00296124" w:rsidRPr="00642ADE" w:rsidRDefault="00296124" w:rsidP="00296124">
            <w:pPr>
              <w:jc w:val="both"/>
              <w:rPr>
                <w:rFonts w:ascii="Arial" w:hAnsi="Arial" w:cs="Arial"/>
                <w:b/>
                <w:bCs/>
                <w:color w:val="31849B" w:themeColor="accent5" w:themeShade="BF"/>
                <w:sz w:val="20"/>
                <w:szCs w:val="20"/>
              </w:rPr>
            </w:pPr>
            <w:r w:rsidRPr="00642ADE">
              <w:rPr>
                <w:rFonts w:ascii="Arial" w:hAnsi="Arial" w:cs="Arial"/>
                <w:b/>
                <w:bCs/>
                <w:color w:val="31849B" w:themeColor="accent5" w:themeShade="BF"/>
                <w:sz w:val="20"/>
                <w:szCs w:val="20"/>
              </w:rPr>
              <w:t>Being Imaginative</w:t>
            </w:r>
          </w:p>
          <w:p w14:paraId="62A1F980" w14:textId="77777777" w:rsidR="00296124" w:rsidRPr="00C6480F" w:rsidRDefault="00296124" w:rsidP="00296124">
            <w:pPr>
              <w:pStyle w:val="ListParagraph"/>
              <w:ind w:left="360"/>
              <w:jc w:val="both"/>
              <w:rPr>
                <w:rFonts w:ascii="Arial" w:hAnsi="Arial" w:cs="Arial"/>
                <w:sz w:val="4"/>
                <w:szCs w:val="4"/>
              </w:rPr>
            </w:pPr>
          </w:p>
          <w:p w14:paraId="2C2D6B4E"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color w:val="00B050"/>
                <w:sz w:val="16"/>
                <w:szCs w:val="16"/>
              </w:rPr>
              <w:t xml:space="preserve">Begin to </w:t>
            </w:r>
            <w:r w:rsidRPr="00637959">
              <w:rPr>
                <w:rFonts w:ascii="Arial" w:hAnsi="Arial" w:cs="Arial"/>
                <w:sz w:val="16"/>
                <w:szCs w:val="16"/>
              </w:rPr>
              <w:t>respond to what they have heard, expressing their thoughts and feelings.</w:t>
            </w:r>
          </w:p>
          <w:p w14:paraId="54A53802"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color w:val="00B050"/>
                <w:sz w:val="16"/>
                <w:szCs w:val="16"/>
              </w:rPr>
              <w:t xml:space="preserve">Begin to </w:t>
            </w:r>
            <w:r w:rsidRPr="00637959">
              <w:rPr>
                <w:rFonts w:ascii="Arial" w:hAnsi="Arial" w:cs="Arial"/>
                <w:sz w:val="16"/>
                <w:szCs w:val="16"/>
              </w:rPr>
              <w:t>remember and sing entire songs.</w:t>
            </w:r>
          </w:p>
          <w:p w14:paraId="138B72E3"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color w:val="00B050"/>
                <w:sz w:val="16"/>
                <w:szCs w:val="16"/>
              </w:rPr>
              <w:t xml:space="preserve">Begin to </w:t>
            </w:r>
            <w:r w:rsidRPr="00637959">
              <w:rPr>
                <w:rFonts w:ascii="Arial" w:hAnsi="Arial" w:cs="Arial"/>
                <w:sz w:val="16"/>
                <w:szCs w:val="16"/>
              </w:rPr>
              <w:t>sing the pitch of a tone sung by another person (‘pitch match’).</w:t>
            </w:r>
          </w:p>
          <w:p w14:paraId="649BA49F"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color w:val="00B050"/>
                <w:sz w:val="16"/>
                <w:szCs w:val="16"/>
              </w:rPr>
              <w:t xml:space="preserve">Begin to </w:t>
            </w:r>
            <w:r w:rsidRPr="00637959">
              <w:rPr>
                <w:rFonts w:ascii="Arial" w:hAnsi="Arial" w:cs="Arial"/>
                <w:sz w:val="16"/>
                <w:szCs w:val="16"/>
              </w:rPr>
              <w:t>sing the melodic shape (moving melody, such as up and down, down and up) of familiar songs.</w:t>
            </w:r>
          </w:p>
          <w:p w14:paraId="156C68F8"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sz w:val="16"/>
                <w:szCs w:val="16"/>
              </w:rPr>
              <w:t>Play instruments with increasing control to express their feelings and ideas.</w:t>
            </w:r>
          </w:p>
          <w:p w14:paraId="5F32994C"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sz w:val="16"/>
                <w:szCs w:val="16"/>
              </w:rPr>
              <w:t xml:space="preserve">Take part in simple pretend play and </w:t>
            </w:r>
            <w:r w:rsidRPr="00637959">
              <w:rPr>
                <w:rFonts w:ascii="Arial" w:hAnsi="Arial" w:cs="Arial"/>
                <w:color w:val="00B050"/>
                <w:sz w:val="16"/>
                <w:szCs w:val="16"/>
              </w:rPr>
              <w:t xml:space="preserve">begin to </w:t>
            </w:r>
            <w:r w:rsidRPr="00637959">
              <w:rPr>
                <w:rFonts w:ascii="Arial" w:hAnsi="Arial" w:cs="Arial"/>
                <w:sz w:val="16"/>
                <w:szCs w:val="16"/>
              </w:rPr>
              <w:t xml:space="preserve">using an object to represent something else </w:t>
            </w:r>
          </w:p>
          <w:p w14:paraId="50D2C6C1"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color w:val="00B050"/>
                <w:sz w:val="16"/>
                <w:szCs w:val="16"/>
              </w:rPr>
              <w:t xml:space="preserve">Begin to </w:t>
            </w:r>
            <w:r w:rsidRPr="00637959">
              <w:rPr>
                <w:rFonts w:ascii="Arial" w:hAnsi="Arial" w:cs="Arial"/>
                <w:sz w:val="16"/>
                <w:szCs w:val="16"/>
              </w:rPr>
              <w:t xml:space="preserve">develop complex stories using small world equipment </w:t>
            </w:r>
          </w:p>
          <w:p w14:paraId="5F954C23"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4"/>
                <w:szCs w:val="4"/>
              </w:rPr>
            </w:pPr>
            <w:r w:rsidRPr="00637959">
              <w:rPr>
                <w:rFonts w:ascii="Arial" w:hAnsi="Arial" w:cs="Arial"/>
                <w:color w:val="00B050"/>
                <w:sz w:val="16"/>
                <w:szCs w:val="16"/>
              </w:rPr>
              <w:t xml:space="preserve">Begin to </w:t>
            </w:r>
            <w:r w:rsidRPr="00637959">
              <w:rPr>
                <w:rFonts w:ascii="Arial" w:hAnsi="Arial" w:cs="Arial"/>
                <w:sz w:val="16"/>
                <w:szCs w:val="16"/>
              </w:rPr>
              <w:t xml:space="preserve">make imaginative and complex ‘small worlds’ </w:t>
            </w:r>
          </w:p>
          <w:p w14:paraId="300079F4" w14:textId="77777777" w:rsidR="00296124" w:rsidRPr="00DE06C7" w:rsidRDefault="00296124" w:rsidP="00296124">
            <w:pPr>
              <w:jc w:val="both"/>
              <w:rPr>
                <w:rFonts w:ascii="Arial" w:hAnsi="Arial" w:cs="Arial"/>
                <w:b/>
                <w:bCs/>
                <w:color w:val="000000"/>
                <w:sz w:val="18"/>
                <w:szCs w:val="18"/>
                <w:shd w:val="clear" w:color="auto" w:fill="DAEEF3" w:themeFill="accent5" w:themeFillTint="33"/>
              </w:rPr>
            </w:pPr>
          </w:p>
        </w:tc>
        <w:tc>
          <w:tcPr>
            <w:tcW w:w="5130" w:type="dxa"/>
            <w:shd w:val="clear" w:color="auto" w:fill="FFFFFF" w:themeFill="background1"/>
          </w:tcPr>
          <w:p w14:paraId="299D8616" w14:textId="77777777" w:rsidR="00296124" w:rsidRPr="00296124" w:rsidRDefault="00296124" w:rsidP="00296124">
            <w:pPr>
              <w:jc w:val="both"/>
              <w:rPr>
                <w:rFonts w:ascii="Arial" w:hAnsi="Arial" w:cs="Arial"/>
                <w:b/>
                <w:bCs/>
                <w:color w:val="31849B" w:themeColor="accent5" w:themeShade="BF"/>
                <w:sz w:val="6"/>
                <w:szCs w:val="6"/>
              </w:rPr>
            </w:pPr>
          </w:p>
          <w:p w14:paraId="13D8F9E0" w14:textId="77777777" w:rsidR="00296124" w:rsidRDefault="00296124" w:rsidP="00296124">
            <w:pPr>
              <w:jc w:val="both"/>
              <w:rPr>
                <w:rFonts w:ascii="Arial" w:hAnsi="Arial" w:cs="Arial"/>
                <w:b/>
                <w:bCs/>
                <w:color w:val="31849B" w:themeColor="accent5" w:themeShade="BF"/>
                <w:sz w:val="20"/>
                <w:szCs w:val="20"/>
              </w:rPr>
            </w:pPr>
            <w:r w:rsidRPr="00642ADE">
              <w:rPr>
                <w:rFonts w:ascii="Arial" w:hAnsi="Arial" w:cs="Arial"/>
                <w:b/>
                <w:bCs/>
                <w:color w:val="31849B" w:themeColor="accent5" w:themeShade="BF"/>
                <w:sz w:val="20"/>
                <w:szCs w:val="20"/>
              </w:rPr>
              <w:t xml:space="preserve">Being Creative </w:t>
            </w:r>
          </w:p>
          <w:p w14:paraId="3F9F90FE"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Develop their own ideas and decide which materials to use to express them</w:t>
            </w:r>
          </w:p>
          <w:p w14:paraId="2D162955" w14:textId="77777777" w:rsidR="00166336" w:rsidRDefault="00166336" w:rsidP="002D5330">
            <w:pPr>
              <w:pStyle w:val="ListParagraph"/>
              <w:numPr>
                <w:ilvl w:val="0"/>
                <w:numId w:val="67"/>
              </w:numPr>
              <w:spacing w:before="60" w:after="60"/>
              <w:ind w:left="360"/>
              <w:contextualSpacing w:val="0"/>
              <w:jc w:val="both"/>
              <w:rPr>
                <w:rFonts w:ascii="Arial" w:hAnsi="Arial" w:cs="Arial"/>
                <w:sz w:val="16"/>
                <w:szCs w:val="16"/>
              </w:rPr>
            </w:pPr>
            <w:r>
              <w:rPr>
                <w:rFonts w:ascii="Arial" w:hAnsi="Arial" w:cs="Arial"/>
                <w:sz w:val="16"/>
                <w:szCs w:val="16"/>
              </w:rPr>
              <w:t xml:space="preserve">Explore different textures </w:t>
            </w:r>
          </w:p>
          <w:p w14:paraId="66D9575B"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 xml:space="preserve">Join different materials </w:t>
            </w:r>
          </w:p>
          <w:p w14:paraId="5039A61C"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Create closed shapes with continuous lines, and begin to use these shapes to represent objects.</w:t>
            </w:r>
          </w:p>
          <w:p w14:paraId="33D88088"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Draw with increasing complexity and detail</w:t>
            </w:r>
          </w:p>
          <w:p w14:paraId="64D667A8"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Use drawing to represent ideas like movement or loud noises.</w:t>
            </w:r>
          </w:p>
          <w:p w14:paraId="744A9036"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Show different emotions in their drawings and paintings, like happiness, sadness, fear etc.</w:t>
            </w:r>
          </w:p>
          <w:p w14:paraId="2FEAF27E" w14:textId="77777777" w:rsidR="00296124" w:rsidRPr="00296124" w:rsidRDefault="00296124" w:rsidP="002D5330">
            <w:pPr>
              <w:pStyle w:val="ListParagraph"/>
              <w:numPr>
                <w:ilvl w:val="0"/>
                <w:numId w:val="67"/>
              </w:numPr>
              <w:spacing w:before="60" w:after="60"/>
              <w:ind w:left="360"/>
              <w:contextualSpacing w:val="0"/>
              <w:jc w:val="both"/>
              <w:rPr>
                <w:rFonts w:ascii="Arial" w:hAnsi="Arial" w:cs="Arial"/>
                <w:sz w:val="16"/>
                <w:szCs w:val="16"/>
              </w:rPr>
            </w:pPr>
            <w:r w:rsidRPr="00296124">
              <w:rPr>
                <w:rFonts w:ascii="Arial" w:hAnsi="Arial" w:cs="Arial"/>
                <w:sz w:val="16"/>
                <w:szCs w:val="16"/>
              </w:rPr>
              <w:t>Explore colour and colour mixing.</w:t>
            </w:r>
          </w:p>
          <w:p w14:paraId="491D2769" w14:textId="77777777" w:rsidR="00296124" w:rsidRPr="00166336" w:rsidRDefault="00296124" w:rsidP="00296124">
            <w:pPr>
              <w:jc w:val="both"/>
              <w:rPr>
                <w:rFonts w:ascii="Arial" w:hAnsi="Arial" w:cs="Arial"/>
                <w:b/>
                <w:bCs/>
                <w:color w:val="31849B" w:themeColor="accent5" w:themeShade="BF"/>
                <w:sz w:val="8"/>
                <w:szCs w:val="8"/>
              </w:rPr>
            </w:pPr>
          </w:p>
          <w:p w14:paraId="2C87A538" w14:textId="77777777" w:rsidR="00296124" w:rsidRPr="00642ADE" w:rsidRDefault="00296124" w:rsidP="00296124">
            <w:pPr>
              <w:jc w:val="both"/>
              <w:rPr>
                <w:rFonts w:ascii="Arial" w:hAnsi="Arial" w:cs="Arial"/>
                <w:b/>
                <w:bCs/>
                <w:color w:val="31849B" w:themeColor="accent5" w:themeShade="BF"/>
                <w:sz w:val="20"/>
                <w:szCs w:val="20"/>
              </w:rPr>
            </w:pPr>
            <w:r w:rsidRPr="00642ADE">
              <w:rPr>
                <w:rFonts w:ascii="Arial" w:hAnsi="Arial" w:cs="Arial"/>
                <w:b/>
                <w:bCs/>
                <w:color w:val="31849B" w:themeColor="accent5" w:themeShade="BF"/>
                <w:sz w:val="20"/>
                <w:szCs w:val="20"/>
              </w:rPr>
              <w:t>Being Imaginative</w:t>
            </w:r>
          </w:p>
          <w:p w14:paraId="6F5CD9ED" w14:textId="77777777" w:rsidR="00296124" w:rsidRPr="00C6480F" w:rsidRDefault="00296124" w:rsidP="00296124">
            <w:pPr>
              <w:pStyle w:val="ListParagraph"/>
              <w:ind w:left="360"/>
              <w:jc w:val="both"/>
              <w:rPr>
                <w:rFonts w:ascii="Arial" w:hAnsi="Arial" w:cs="Arial"/>
                <w:sz w:val="4"/>
                <w:szCs w:val="4"/>
              </w:rPr>
            </w:pPr>
          </w:p>
          <w:p w14:paraId="6A54B33D"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Pr>
                <w:rFonts w:ascii="Arial" w:hAnsi="Arial" w:cs="Arial"/>
                <w:sz w:val="16"/>
                <w:szCs w:val="16"/>
              </w:rPr>
              <w:t>R</w:t>
            </w:r>
            <w:r w:rsidRPr="00637959">
              <w:rPr>
                <w:rFonts w:ascii="Arial" w:hAnsi="Arial" w:cs="Arial"/>
                <w:sz w:val="16"/>
                <w:szCs w:val="16"/>
              </w:rPr>
              <w:t>espond to what they have heard, expressing their thoughts and feelings.</w:t>
            </w:r>
          </w:p>
          <w:p w14:paraId="7488EA04"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Pr>
                <w:rFonts w:ascii="Arial" w:hAnsi="Arial" w:cs="Arial"/>
                <w:sz w:val="16"/>
                <w:szCs w:val="16"/>
              </w:rPr>
              <w:t>R</w:t>
            </w:r>
            <w:r w:rsidRPr="00637959">
              <w:rPr>
                <w:rFonts w:ascii="Arial" w:hAnsi="Arial" w:cs="Arial"/>
                <w:sz w:val="16"/>
                <w:szCs w:val="16"/>
              </w:rPr>
              <w:t>emember and sing entire songs.</w:t>
            </w:r>
          </w:p>
          <w:p w14:paraId="6709D72A"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Pr>
                <w:rFonts w:ascii="Arial" w:hAnsi="Arial" w:cs="Arial"/>
                <w:sz w:val="16"/>
                <w:szCs w:val="16"/>
              </w:rPr>
              <w:t>S</w:t>
            </w:r>
            <w:r w:rsidRPr="00637959">
              <w:rPr>
                <w:rFonts w:ascii="Arial" w:hAnsi="Arial" w:cs="Arial"/>
                <w:sz w:val="16"/>
                <w:szCs w:val="16"/>
              </w:rPr>
              <w:t>ing the pitch of a tone sung by another person (‘pitch match’).</w:t>
            </w:r>
          </w:p>
          <w:p w14:paraId="783E1A9F"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Pr>
                <w:rFonts w:ascii="Arial" w:hAnsi="Arial" w:cs="Arial"/>
                <w:sz w:val="16"/>
                <w:szCs w:val="16"/>
              </w:rPr>
              <w:t>S</w:t>
            </w:r>
            <w:r w:rsidRPr="00637959">
              <w:rPr>
                <w:rFonts w:ascii="Arial" w:hAnsi="Arial" w:cs="Arial"/>
                <w:sz w:val="16"/>
                <w:szCs w:val="16"/>
              </w:rPr>
              <w:t>ing the melodic shape (moving melody, such as up and down, down and up) of familiar songs.</w:t>
            </w:r>
          </w:p>
          <w:p w14:paraId="1AEE2CF4" w14:textId="77777777" w:rsidR="00296124" w:rsidRPr="00637959"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sz w:val="16"/>
                <w:szCs w:val="16"/>
              </w:rPr>
              <w:t>Play instruments with increasing control to express their feelings and ideas.</w:t>
            </w:r>
          </w:p>
          <w:p w14:paraId="6B819B9F" w14:textId="77777777" w:rsidR="00296124" w:rsidRDefault="00296124" w:rsidP="002D5330">
            <w:pPr>
              <w:pStyle w:val="ListParagraph"/>
              <w:numPr>
                <w:ilvl w:val="0"/>
                <w:numId w:val="67"/>
              </w:numPr>
              <w:spacing w:before="60" w:after="60"/>
              <w:ind w:left="357" w:hanging="357"/>
              <w:contextualSpacing w:val="0"/>
              <w:jc w:val="both"/>
              <w:rPr>
                <w:rFonts w:ascii="Arial" w:hAnsi="Arial" w:cs="Arial"/>
                <w:sz w:val="16"/>
                <w:szCs w:val="16"/>
              </w:rPr>
            </w:pPr>
            <w:r w:rsidRPr="00637959">
              <w:rPr>
                <w:rFonts w:ascii="Arial" w:hAnsi="Arial" w:cs="Arial"/>
                <w:sz w:val="16"/>
                <w:szCs w:val="16"/>
              </w:rPr>
              <w:t xml:space="preserve">Create their own songs, or improvise a song around one they know </w:t>
            </w:r>
          </w:p>
          <w:p w14:paraId="040F90CF" w14:textId="77777777" w:rsidR="00296124" w:rsidRPr="00296124" w:rsidRDefault="00296124" w:rsidP="002D5330">
            <w:pPr>
              <w:pStyle w:val="ListParagraph"/>
              <w:numPr>
                <w:ilvl w:val="0"/>
                <w:numId w:val="67"/>
              </w:numPr>
              <w:spacing w:before="60" w:after="60"/>
              <w:ind w:left="357" w:hanging="357"/>
              <w:contextualSpacing w:val="0"/>
              <w:jc w:val="both"/>
              <w:rPr>
                <w:rFonts w:ascii="Arial" w:hAnsi="Arial" w:cs="Arial"/>
                <w:b/>
                <w:bCs/>
                <w:color w:val="000000"/>
                <w:sz w:val="18"/>
                <w:szCs w:val="18"/>
                <w:shd w:val="clear" w:color="auto" w:fill="DAEEF3" w:themeFill="accent5" w:themeFillTint="33"/>
              </w:rPr>
            </w:pPr>
            <w:r w:rsidRPr="00637959">
              <w:rPr>
                <w:rFonts w:ascii="Arial" w:hAnsi="Arial" w:cs="Arial"/>
                <w:sz w:val="16"/>
                <w:szCs w:val="16"/>
              </w:rPr>
              <w:t>Take part in simple pretend play</w:t>
            </w:r>
            <w:r>
              <w:rPr>
                <w:rFonts w:ascii="Arial" w:hAnsi="Arial" w:cs="Arial"/>
                <w:sz w:val="16"/>
                <w:szCs w:val="16"/>
              </w:rPr>
              <w:t xml:space="preserve"> </w:t>
            </w:r>
            <w:r w:rsidRPr="00637959">
              <w:rPr>
                <w:rFonts w:ascii="Arial" w:hAnsi="Arial" w:cs="Arial"/>
                <w:sz w:val="16"/>
                <w:szCs w:val="16"/>
              </w:rPr>
              <w:t>using an object to represent something else even though they are not simila</w:t>
            </w:r>
            <w:r>
              <w:rPr>
                <w:rFonts w:ascii="Arial" w:hAnsi="Arial" w:cs="Arial"/>
                <w:sz w:val="16"/>
                <w:szCs w:val="16"/>
              </w:rPr>
              <w:t>r</w:t>
            </w:r>
          </w:p>
          <w:p w14:paraId="5929972A" w14:textId="77777777" w:rsidR="00296124" w:rsidRPr="00A90665" w:rsidRDefault="00296124" w:rsidP="002D5330">
            <w:pPr>
              <w:pStyle w:val="ListParagraph"/>
              <w:numPr>
                <w:ilvl w:val="0"/>
                <w:numId w:val="67"/>
              </w:numPr>
              <w:spacing w:before="60" w:after="60"/>
              <w:ind w:left="357" w:hanging="357"/>
              <w:contextualSpacing w:val="0"/>
              <w:jc w:val="both"/>
              <w:rPr>
                <w:rFonts w:ascii="Arial" w:hAnsi="Arial" w:cs="Arial"/>
                <w:b/>
                <w:bCs/>
                <w:color w:val="000000"/>
                <w:sz w:val="18"/>
                <w:szCs w:val="18"/>
                <w:shd w:val="clear" w:color="auto" w:fill="DAEEF3" w:themeFill="accent5" w:themeFillTint="33"/>
              </w:rPr>
            </w:pPr>
            <w:r>
              <w:rPr>
                <w:rFonts w:ascii="Arial" w:hAnsi="Arial" w:cs="Arial"/>
                <w:sz w:val="16"/>
                <w:szCs w:val="16"/>
              </w:rPr>
              <w:t>D</w:t>
            </w:r>
            <w:r w:rsidRPr="00637959">
              <w:rPr>
                <w:rFonts w:ascii="Arial" w:hAnsi="Arial" w:cs="Arial"/>
                <w:sz w:val="16"/>
                <w:szCs w:val="16"/>
              </w:rPr>
              <w:t xml:space="preserve">evelop complex stories using small world equipment </w:t>
            </w:r>
            <w:r>
              <w:rPr>
                <w:rFonts w:ascii="Arial" w:hAnsi="Arial" w:cs="Arial"/>
                <w:sz w:val="16"/>
                <w:szCs w:val="16"/>
              </w:rPr>
              <w:t>M</w:t>
            </w:r>
            <w:r w:rsidRPr="00637959">
              <w:rPr>
                <w:rFonts w:ascii="Arial" w:hAnsi="Arial" w:cs="Arial"/>
                <w:sz w:val="16"/>
                <w:szCs w:val="16"/>
              </w:rPr>
              <w:t xml:space="preserve">ake imaginative and complex ‘small worlds’ </w:t>
            </w:r>
          </w:p>
        </w:tc>
      </w:tr>
    </w:tbl>
    <w:p w14:paraId="4EF7FBD7" w14:textId="77777777" w:rsidR="00D92D6C" w:rsidRDefault="00D92D6C"/>
    <w:tbl>
      <w:tblPr>
        <w:tblStyle w:val="TableGrid"/>
        <w:tblW w:w="15388" w:type="dxa"/>
        <w:tblLook w:val="04A0" w:firstRow="1" w:lastRow="0" w:firstColumn="1" w:lastColumn="0" w:noHBand="0" w:noVBand="1"/>
      </w:tblPr>
      <w:tblGrid>
        <w:gridCol w:w="2400"/>
        <w:gridCol w:w="1180"/>
        <w:gridCol w:w="1181"/>
        <w:gridCol w:w="1181"/>
        <w:gridCol w:w="1180"/>
        <w:gridCol w:w="1181"/>
        <w:gridCol w:w="1181"/>
        <w:gridCol w:w="1181"/>
        <w:gridCol w:w="1180"/>
        <w:gridCol w:w="1181"/>
        <w:gridCol w:w="1181"/>
        <w:gridCol w:w="1181"/>
      </w:tblGrid>
      <w:tr w:rsidR="009C2D34" w14:paraId="740C982E" w14:textId="77777777" w:rsidTr="30283FB2">
        <w:tc>
          <w:tcPr>
            <w:tcW w:w="2400" w:type="dxa"/>
            <w:vMerge w:val="restart"/>
            <w:shd w:val="clear" w:color="auto" w:fill="A6A6A6" w:themeFill="background1" w:themeFillShade="A6"/>
          </w:tcPr>
          <w:p w14:paraId="15C78039" w14:textId="77777777" w:rsidR="009C2D34" w:rsidRPr="0005494E" w:rsidRDefault="009C2D34" w:rsidP="001C5D1F">
            <w:pPr>
              <w:rPr>
                <w:rFonts w:ascii="Arial" w:hAnsi="Arial" w:cs="Arial"/>
                <w:b/>
              </w:rPr>
            </w:pPr>
          </w:p>
        </w:tc>
        <w:tc>
          <w:tcPr>
            <w:tcW w:w="1180" w:type="dxa"/>
          </w:tcPr>
          <w:p w14:paraId="527D639D"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5101B52C" w14:textId="77777777" w:rsidR="009C2D34" w:rsidRPr="009C2D34" w:rsidRDefault="009C2D34" w:rsidP="009C2D34">
            <w:pPr>
              <w:jc w:val="center"/>
              <w:rPr>
                <w:rFonts w:ascii="Arial" w:hAnsi="Arial" w:cs="Arial"/>
                <w:color w:val="31849B" w:themeColor="accent5" w:themeShade="BF"/>
                <w:sz w:val="18"/>
                <w:szCs w:val="18"/>
              </w:rPr>
            </w:pPr>
          </w:p>
        </w:tc>
        <w:tc>
          <w:tcPr>
            <w:tcW w:w="1181" w:type="dxa"/>
          </w:tcPr>
          <w:p w14:paraId="3C8EC45C" w14:textId="77777777" w:rsidR="009C2D34" w:rsidRPr="009C2D34" w:rsidRDefault="009C2D34" w:rsidP="30283FB2">
            <w:pPr>
              <w:jc w:val="center"/>
              <w:rPr>
                <w:rFonts w:ascii="Arial" w:hAnsi="Arial" w:cs="Arial"/>
                <w:b/>
                <w:bCs/>
                <w:color w:val="31849B" w:themeColor="accent5" w:themeShade="BF"/>
                <w:sz w:val="18"/>
                <w:szCs w:val="18"/>
              </w:rPr>
            </w:pPr>
          </w:p>
        </w:tc>
        <w:tc>
          <w:tcPr>
            <w:tcW w:w="1180" w:type="dxa"/>
          </w:tcPr>
          <w:p w14:paraId="326DC100"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0A821549"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66FDCF4E"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3BEE236D" w14:textId="77777777" w:rsidR="009C2D34" w:rsidRPr="009C2D34" w:rsidRDefault="009C2D34" w:rsidP="001C5D1F">
            <w:pPr>
              <w:jc w:val="center"/>
              <w:rPr>
                <w:rFonts w:ascii="Arial" w:hAnsi="Arial" w:cs="Arial"/>
                <w:color w:val="31849B" w:themeColor="accent5" w:themeShade="BF"/>
                <w:sz w:val="18"/>
                <w:szCs w:val="18"/>
              </w:rPr>
            </w:pPr>
          </w:p>
        </w:tc>
        <w:tc>
          <w:tcPr>
            <w:tcW w:w="1180" w:type="dxa"/>
          </w:tcPr>
          <w:p w14:paraId="0CCC0888"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4A990D24"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603CC4DB" w14:textId="77777777" w:rsidR="009C2D34" w:rsidRPr="009C2D34" w:rsidRDefault="009C2D34" w:rsidP="001C5D1F">
            <w:pPr>
              <w:jc w:val="center"/>
              <w:rPr>
                <w:rFonts w:ascii="Arial" w:hAnsi="Arial" w:cs="Arial"/>
                <w:color w:val="31849B" w:themeColor="accent5" w:themeShade="BF"/>
                <w:sz w:val="18"/>
                <w:szCs w:val="18"/>
              </w:rPr>
            </w:pPr>
          </w:p>
        </w:tc>
        <w:tc>
          <w:tcPr>
            <w:tcW w:w="1181" w:type="dxa"/>
          </w:tcPr>
          <w:p w14:paraId="5BAD3425" w14:textId="77777777" w:rsidR="009C2D34" w:rsidRPr="009C2D34" w:rsidRDefault="009C2D34" w:rsidP="001C5D1F">
            <w:pPr>
              <w:spacing w:before="60"/>
              <w:jc w:val="center"/>
              <w:rPr>
                <w:rFonts w:ascii="Arial" w:hAnsi="Arial" w:cs="Arial"/>
                <w:b/>
                <w:color w:val="31849B" w:themeColor="accent5" w:themeShade="BF"/>
                <w:sz w:val="18"/>
                <w:szCs w:val="18"/>
              </w:rPr>
            </w:pPr>
          </w:p>
        </w:tc>
      </w:tr>
      <w:tr w:rsidR="009C2D34" w14:paraId="0C7D08AC" w14:textId="77777777" w:rsidTr="30283FB2">
        <w:tc>
          <w:tcPr>
            <w:tcW w:w="2400" w:type="dxa"/>
            <w:vMerge/>
          </w:tcPr>
          <w:p w14:paraId="37A31054" w14:textId="77777777" w:rsidR="009C2D34" w:rsidRPr="00AB0F3D" w:rsidRDefault="009C2D34" w:rsidP="001C5D1F">
            <w:pPr>
              <w:rPr>
                <w:rFonts w:ascii="Arial" w:hAnsi="Arial" w:cs="Arial"/>
                <w:b/>
                <w:sz w:val="16"/>
                <w:szCs w:val="16"/>
              </w:rPr>
            </w:pPr>
          </w:p>
        </w:tc>
        <w:tc>
          <w:tcPr>
            <w:tcW w:w="1180" w:type="dxa"/>
          </w:tcPr>
          <w:p w14:paraId="7DC8C081" w14:textId="77777777" w:rsidR="009C2D34" w:rsidRPr="003F0048" w:rsidRDefault="009C2D34" w:rsidP="001C5D1F">
            <w:pPr>
              <w:jc w:val="center"/>
              <w:rPr>
                <w:rFonts w:ascii="Arial" w:hAnsi="Arial" w:cs="Arial"/>
                <w:b/>
                <w:sz w:val="18"/>
                <w:szCs w:val="18"/>
              </w:rPr>
            </w:pPr>
          </w:p>
        </w:tc>
        <w:tc>
          <w:tcPr>
            <w:tcW w:w="1181" w:type="dxa"/>
          </w:tcPr>
          <w:p w14:paraId="0477E574" w14:textId="77777777" w:rsidR="009C2D34" w:rsidRPr="003F0048" w:rsidRDefault="009C2D34" w:rsidP="001C5D1F">
            <w:pPr>
              <w:jc w:val="center"/>
              <w:rPr>
                <w:rFonts w:ascii="Arial" w:hAnsi="Arial" w:cs="Arial"/>
                <w:b/>
                <w:sz w:val="18"/>
                <w:szCs w:val="18"/>
              </w:rPr>
            </w:pPr>
          </w:p>
        </w:tc>
        <w:tc>
          <w:tcPr>
            <w:tcW w:w="1181" w:type="dxa"/>
          </w:tcPr>
          <w:p w14:paraId="3FD9042A" w14:textId="77777777" w:rsidR="009C2D34" w:rsidRPr="003F0048" w:rsidRDefault="009C2D34" w:rsidP="001C5D1F">
            <w:pPr>
              <w:jc w:val="center"/>
              <w:rPr>
                <w:rFonts w:ascii="Arial" w:hAnsi="Arial" w:cs="Arial"/>
                <w:sz w:val="18"/>
                <w:szCs w:val="18"/>
              </w:rPr>
            </w:pPr>
          </w:p>
        </w:tc>
        <w:tc>
          <w:tcPr>
            <w:tcW w:w="1180" w:type="dxa"/>
          </w:tcPr>
          <w:p w14:paraId="052D4810" w14:textId="77777777" w:rsidR="009C2D34" w:rsidRPr="003F0048" w:rsidRDefault="009C2D34" w:rsidP="001C5D1F">
            <w:pPr>
              <w:jc w:val="center"/>
              <w:rPr>
                <w:rFonts w:ascii="Arial" w:hAnsi="Arial" w:cs="Arial"/>
                <w:b/>
                <w:sz w:val="18"/>
                <w:szCs w:val="18"/>
              </w:rPr>
            </w:pPr>
          </w:p>
        </w:tc>
        <w:tc>
          <w:tcPr>
            <w:tcW w:w="1181" w:type="dxa"/>
          </w:tcPr>
          <w:p w14:paraId="62D3F89E" w14:textId="77777777" w:rsidR="009C2D34" w:rsidRPr="003F0048" w:rsidRDefault="009C2D34" w:rsidP="001C5D1F">
            <w:pPr>
              <w:jc w:val="center"/>
              <w:rPr>
                <w:rFonts w:ascii="Arial" w:hAnsi="Arial" w:cs="Arial"/>
                <w:sz w:val="18"/>
                <w:szCs w:val="18"/>
              </w:rPr>
            </w:pPr>
          </w:p>
        </w:tc>
        <w:tc>
          <w:tcPr>
            <w:tcW w:w="1181" w:type="dxa"/>
          </w:tcPr>
          <w:p w14:paraId="2780AF0D" w14:textId="77777777" w:rsidR="009C2D34" w:rsidRPr="003F0048" w:rsidRDefault="009C2D34" w:rsidP="001C5D1F">
            <w:pPr>
              <w:jc w:val="center"/>
              <w:rPr>
                <w:rFonts w:ascii="Arial" w:hAnsi="Arial" w:cs="Arial"/>
                <w:sz w:val="18"/>
                <w:szCs w:val="18"/>
              </w:rPr>
            </w:pPr>
          </w:p>
        </w:tc>
        <w:tc>
          <w:tcPr>
            <w:tcW w:w="1181" w:type="dxa"/>
          </w:tcPr>
          <w:p w14:paraId="46FC4A0D" w14:textId="77777777" w:rsidR="009C2D34" w:rsidRPr="003F0048" w:rsidRDefault="009C2D34" w:rsidP="001C5D1F">
            <w:pPr>
              <w:jc w:val="center"/>
              <w:rPr>
                <w:rFonts w:ascii="Arial" w:hAnsi="Arial" w:cs="Arial"/>
                <w:sz w:val="18"/>
                <w:szCs w:val="18"/>
              </w:rPr>
            </w:pPr>
          </w:p>
        </w:tc>
        <w:tc>
          <w:tcPr>
            <w:tcW w:w="1180" w:type="dxa"/>
          </w:tcPr>
          <w:p w14:paraId="4DC2ECC6" w14:textId="77777777" w:rsidR="009C2D34" w:rsidRPr="003F0048" w:rsidRDefault="009C2D34" w:rsidP="001C5D1F">
            <w:pPr>
              <w:jc w:val="center"/>
              <w:rPr>
                <w:rFonts w:ascii="Arial" w:hAnsi="Arial" w:cs="Arial"/>
                <w:sz w:val="18"/>
                <w:szCs w:val="18"/>
              </w:rPr>
            </w:pPr>
          </w:p>
        </w:tc>
        <w:tc>
          <w:tcPr>
            <w:tcW w:w="1181" w:type="dxa"/>
          </w:tcPr>
          <w:p w14:paraId="79796693" w14:textId="77777777" w:rsidR="009C2D34" w:rsidRPr="003F0048" w:rsidRDefault="009C2D34" w:rsidP="001C5D1F">
            <w:pPr>
              <w:jc w:val="center"/>
              <w:rPr>
                <w:rFonts w:ascii="Arial" w:hAnsi="Arial" w:cs="Arial"/>
                <w:b/>
                <w:sz w:val="18"/>
                <w:szCs w:val="18"/>
              </w:rPr>
            </w:pPr>
          </w:p>
        </w:tc>
        <w:tc>
          <w:tcPr>
            <w:tcW w:w="1181" w:type="dxa"/>
          </w:tcPr>
          <w:p w14:paraId="47297C67" w14:textId="77777777" w:rsidR="009C2D34" w:rsidRPr="003F0048" w:rsidRDefault="009C2D34" w:rsidP="001C5D1F">
            <w:pPr>
              <w:jc w:val="center"/>
              <w:rPr>
                <w:rFonts w:ascii="Arial" w:hAnsi="Arial" w:cs="Arial"/>
                <w:sz w:val="18"/>
                <w:szCs w:val="18"/>
              </w:rPr>
            </w:pPr>
          </w:p>
        </w:tc>
        <w:tc>
          <w:tcPr>
            <w:tcW w:w="1181" w:type="dxa"/>
          </w:tcPr>
          <w:p w14:paraId="048740F3" w14:textId="77777777" w:rsidR="009C2D34" w:rsidRPr="003F0048" w:rsidRDefault="009C2D34" w:rsidP="001C5D1F">
            <w:pPr>
              <w:spacing w:before="60"/>
              <w:jc w:val="center"/>
              <w:rPr>
                <w:rFonts w:ascii="Arial" w:hAnsi="Arial" w:cs="Arial"/>
                <w:b/>
                <w:sz w:val="6"/>
                <w:szCs w:val="6"/>
              </w:rPr>
            </w:pPr>
          </w:p>
        </w:tc>
      </w:tr>
    </w:tbl>
    <w:p w14:paraId="51371A77" w14:textId="77777777" w:rsidR="000A1242" w:rsidRPr="009C2D34" w:rsidRDefault="000A1242" w:rsidP="00AA4A01">
      <w:pPr>
        <w:rPr>
          <w:sz w:val="16"/>
          <w:szCs w:val="16"/>
        </w:rPr>
      </w:pPr>
    </w:p>
    <w:tbl>
      <w:tblPr>
        <w:tblStyle w:val="TableGrid"/>
        <w:tblW w:w="0" w:type="auto"/>
        <w:tblLook w:val="04A0" w:firstRow="1" w:lastRow="0" w:firstColumn="1" w:lastColumn="0" w:noHBand="0" w:noVBand="1"/>
      </w:tblPr>
      <w:tblGrid>
        <w:gridCol w:w="15388"/>
      </w:tblGrid>
      <w:tr w:rsidR="009C2D34" w14:paraId="732434A0" w14:textId="77777777" w:rsidTr="30283FB2">
        <w:tc>
          <w:tcPr>
            <w:tcW w:w="15388" w:type="dxa"/>
          </w:tcPr>
          <w:p w14:paraId="2328BB07" w14:textId="77777777" w:rsidR="009C2D34" w:rsidRPr="009C2D34" w:rsidRDefault="009C2D34" w:rsidP="009C2D34">
            <w:pPr>
              <w:spacing w:before="120"/>
              <w:rPr>
                <w:rFonts w:ascii="Arial" w:hAnsi="Arial" w:cs="Arial"/>
                <w:b/>
                <w:bCs/>
                <w:color w:val="000000" w:themeColor="text1"/>
                <w:sz w:val="24"/>
                <w:szCs w:val="24"/>
              </w:rPr>
            </w:pPr>
          </w:p>
        </w:tc>
      </w:tr>
      <w:tr w:rsidR="009C2D34" w14:paraId="256AC6DA" w14:textId="77777777" w:rsidTr="30283FB2">
        <w:tc>
          <w:tcPr>
            <w:tcW w:w="15388" w:type="dxa"/>
          </w:tcPr>
          <w:p w14:paraId="38AA98D6" w14:textId="77777777" w:rsidR="009C2D34" w:rsidRPr="009C2D34" w:rsidRDefault="009C2D34" w:rsidP="009C2D34">
            <w:pPr>
              <w:spacing w:before="120"/>
              <w:rPr>
                <w:rFonts w:ascii="Arial" w:hAnsi="Arial" w:cs="Arial"/>
                <w:b/>
                <w:bCs/>
                <w:color w:val="000000" w:themeColor="text1"/>
                <w:sz w:val="24"/>
                <w:szCs w:val="24"/>
              </w:rPr>
            </w:pPr>
          </w:p>
        </w:tc>
      </w:tr>
      <w:tr w:rsidR="009C2D34" w14:paraId="665A1408" w14:textId="77777777" w:rsidTr="30283FB2">
        <w:tc>
          <w:tcPr>
            <w:tcW w:w="15388" w:type="dxa"/>
          </w:tcPr>
          <w:p w14:paraId="71049383" w14:textId="77777777" w:rsidR="009C2D34" w:rsidRPr="009C2D34" w:rsidRDefault="009C2D34" w:rsidP="009C2D34">
            <w:pPr>
              <w:spacing w:before="120"/>
              <w:rPr>
                <w:rFonts w:ascii="Arial" w:hAnsi="Arial" w:cs="Arial"/>
                <w:b/>
                <w:bCs/>
                <w:color w:val="000000" w:themeColor="text1"/>
                <w:sz w:val="24"/>
                <w:szCs w:val="24"/>
              </w:rPr>
            </w:pPr>
          </w:p>
        </w:tc>
      </w:tr>
    </w:tbl>
    <w:p w14:paraId="4D16AC41" w14:textId="77777777" w:rsidR="000E64F4" w:rsidRDefault="000E64F4" w:rsidP="00AA4A01"/>
    <w:sectPr w:rsidR="000E64F4" w:rsidSect="008C06FE">
      <w:pgSz w:w="16838" w:h="11906" w:orient="landscape"/>
      <w:pgMar w:top="720" w:right="720" w:bottom="397" w:left="720" w:header="1984" w:footer="709" w:gutter="0"/>
      <w:pgBorders w:display="firstPage" w:offsetFrom="page">
        <w:top w:val="single" w:sz="36" w:space="24" w:color="31849B" w:themeColor="accent5" w:themeShade="BF"/>
        <w:left w:val="single" w:sz="36" w:space="24" w:color="31849B" w:themeColor="accent5" w:themeShade="BF"/>
        <w:bottom w:val="single" w:sz="36" w:space="24" w:color="31849B" w:themeColor="accent5" w:themeShade="BF"/>
        <w:right w:val="single" w:sz="36"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72F6A" w14:textId="77777777" w:rsidR="00BB0D28" w:rsidRDefault="00BB0D28" w:rsidP="00DC6CC2">
      <w:pPr>
        <w:spacing w:after="0" w:line="240" w:lineRule="auto"/>
      </w:pPr>
      <w:r>
        <w:separator/>
      </w:r>
    </w:p>
  </w:endnote>
  <w:endnote w:type="continuationSeparator" w:id="0">
    <w:p w14:paraId="0D4F3BDB" w14:textId="77777777" w:rsidR="00BB0D28" w:rsidRDefault="00BB0D28" w:rsidP="00DC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E84FD" w14:textId="77777777" w:rsidR="00BB0D28" w:rsidRDefault="00BB0D28" w:rsidP="00DC6CC2">
      <w:pPr>
        <w:spacing w:after="0" w:line="240" w:lineRule="auto"/>
      </w:pPr>
      <w:r>
        <w:separator/>
      </w:r>
    </w:p>
  </w:footnote>
  <w:footnote w:type="continuationSeparator" w:id="0">
    <w:p w14:paraId="5646C90A" w14:textId="77777777" w:rsidR="00BB0D28" w:rsidRDefault="00BB0D28" w:rsidP="00DC6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267"/>
    <w:multiLevelType w:val="hybridMultilevel"/>
    <w:tmpl w:val="B748EFF2"/>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0694"/>
    <w:multiLevelType w:val="hybridMultilevel"/>
    <w:tmpl w:val="F7E46E8E"/>
    <w:lvl w:ilvl="0" w:tplc="C226DC5C">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E3A43"/>
    <w:multiLevelType w:val="hybridMultilevel"/>
    <w:tmpl w:val="5FCEE508"/>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E18D4"/>
    <w:multiLevelType w:val="hybridMultilevel"/>
    <w:tmpl w:val="55783298"/>
    <w:lvl w:ilvl="0" w:tplc="49B408EA">
      <w:start w:val="1"/>
      <w:numFmt w:val="bullet"/>
      <w:lvlText w:val=""/>
      <w:lvlJc w:val="left"/>
      <w:pPr>
        <w:ind w:left="720" w:hanging="360"/>
      </w:pPr>
      <w:rPr>
        <w:rFonts w:ascii="Wingdings" w:hAnsi="Wingdings" w:cs="Wingdings" w:hint="default"/>
        <w:color w:val="auto"/>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D52F4"/>
    <w:multiLevelType w:val="hybridMultilevel"/>
    <w:tmpl w:val="62222C5E"/>
    <w:lvl w:ilvl="0" w:tplc="CB087B2E">
      <w:start w:val="1"/>
      <w:numFmt w:val="bullet"/>
      <w:lvlText w:val=""/>
      <w:lvlJc w:val="left"/>
      <w:pPr>
        <w:ind w:left="1054" w:hanging="360"/>
      </w:pPr>
      <w:rPr>
        <w:rFonts w:ascii="Wingdings" w:hAnsi="Wingdings" w:cs="Wingdings"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 w15:restartNumberingAfterBreak="0">
    <w:nsid w:val="06B5362C"/>
    <w:multiLevelType w:val="hybridMultilevel"/>
    <w:tmpl w:val="DBC48B16"/>
    <w:lvl w:ilvl="0" w:tplc="632ADEFE">
      <w:start w:val="1"/>
      <w:numFmt w:val="bullet"/>
      <w:lvlText w:val="o"/>
      <w:lvlJc w:val="left"/>
      <w:pPr>
        <w:ind w:left="720" w:hanging="360"/>
      </w:pPr>
      <w:rPr>
        <w:rFonts w:ascii="Courier New" w:hAnsi="Courier New" w:hint="default"/>
      </w:rPr>
    </w:lvl>
    <w:lvl w:ilvl="1" w:tplc="3042A1E2">
      <w:start w:val="1"/>
      <w:numFmt w:val="bullet"/>
      <w:lvlText w:val="o"/>
      <w:lvlJc w:val="left"/>
      <w:pPr>
        <w:ind w:left="1440" w:hanging="360"/>
      </w:pPr>
      <w:rPr>
        <w:rFonts w:ascii="Courier New" w:hAnsi="Courier New" w:hint="default"/>
      </w:rPr>
    </w:lvl>
    <w:lvl w:ilvl="2" w:tplc="C364862C">
      <w:start w:val="1"/>
      <w:numFmt w:val="bullet"/>
      <w:lvlText w:val=""/>
      <w:lvlJc w:val="left"/>
      <w:pPr>
        <w:ind w:left="2160" w:hanging="360"/>
      </w:pPr>
      <w:rPr>
        <w:rFonts w:ascii="Wingdings" w:hAnsi="Wingdings" w:hint="default"/>
      </w:rPr>
    </w:lvl>
    <w:lvl w:ilvl="3" w:tplc="C0307CF8">
      <w:start w:val="1"/>
      <w:numFmt w:val="bullet"/>
      <w:lvlText w:val=""/>
      <w:lvlJc w:val="left"/>
      <w:pPr>
        <w:ind w:left="2880" w:hanging="360"/>
      </w:pPr>
      <w:rPr>
        <w:rFonts w:ascii="Symbol" w:hAnsi="Symbol" w:hint="default"/>
      </w:rPr>
    </w:lvl>
    <w:lvl w:ilvl="4" w:tplc="AAB44D62">
      <w:start w:val="1"/>
      <w:numFmt w:val="bullet"/>
      <w:lvlText w:val="o"/>
      <w:lvlJc w:val="left"/>
      <w:pPr>
        <w:ind w:left="3600" w:hanging="360"/>
      </w:pPr>
      <w:rPr>
        <w:rFonts w:ascii="Courier New" w:hAnsi="Courier New" w:hint="default"/>
      </w:rPr>
    </w:lvl>
    <w:lvl w:ilvl="5" w:tplc="3D3A4FD0">
      <w:start w:val="1"/>
      <w:numFmt w:val="bullet"/>
      <w:lvlText w:val=""/>
      <w:lvlJc w:val="left"/>
      <w:pPr>
        <w:ind w:left="4320" w:hanging="360"/>
      </w:pPr>
      <w:rPr>
        <w:rFonts w:ascii="Wingdings" w:hAnsi="Wingdings" w:hint="default"/>
      </w:rPr>
    </w:lvl>
    <w:lvl w:ilvl="6" w:tplc="3A2AE4C6">
      <w:start w:val="1"/>
      <w:numFmt w:val="bullet"/>
      <w:lvlText w:val=""/>
      <w:lvlJc w:val="left"/>
      <w:pPr>
        <w:ind w:left="5040" w:hanging="360"/>
      </w:pPr>
      <w:rPr>
        <w:rFonts w:ascii="Symbol" w:hAnsi="Symbol" w:hint="default"/>
      </w:rPr>
    </w:lvl>
    <w:lvl w:ilvl="7" w:tplc="462A2AAE">
      <w:start w:val="1"/>
      <w:numFmt w:val="bullet"/>
      <w:lvlText w:val="o"/>
      <w:lvlJc w:val="left"/>
      <w:pPr>
        <w:ind w:left="5760" w:hanging="360"/>
      </w:pPr>
      <w:rPr>
        <w:rFonts w:ascii="Courier New" w:hAnsi="Courier New" w:hint="default"/>
      </w:rPr>
    </w:lvl>
    <w:lvl w:ilvl="8" w:tplc="D948187E">
      <w:start w:val="1"/>
      <w:numFmt w:val="bullet"/>
      <w:lvlText w:val=""/>
      <w:lvlJc w:val="left"/>
      <w:pPr>
        <w:ind w:left="6480" w:hanging="360"/>
      </w:pPr>
      <w:rPr>
        <w:rFonts w:ascii="Wingdings" w:hAnsi="Wingdings" w:hint="default"/>
      </w:rPr>
    </w:lvl>
  </w:abstractNum>
  <w:abstractNum w:abstractNumId="6" w15:restartNumberingAfterBreak="0">
    <w:nsid w:val="07A5089A"/>
    <w:multiLevelType w:val="hybridMultilevel"/>
    <w:tmpl w:val="708E90E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81553C"/>
    <w:multiLevelType w:val="hybridMultilevel"/>
    <w:tmpl w:val="59B8548E"/>
    <w:lvl w:ilvl="0" w:tplc="2C226D08">
      <w:start w:val="1"/>
      <w:numFmt w:val="bullet"/>
      <w:lvlText w:val=""/>
      <w:lvlJc w:val="left"/>
      <w:pPr>
        <w:ind w:left="1077" w:hanging="360"/>
      </w:pPr>
      <w:rPr>
        <w:rFonts w:ascii="Wingdings" w:hAnsi="Wingdings" w:cs="Wingdings" w:hint="default"/>
        <w:color w:val="000000" w:themeColor="text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099E12C9"/>
    <w:multiLevelType w:val="hybridMultilevel"/>
    <w:tmpl w:val="B62EA1B8"/>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B2E088D"/>
    <w:multiLevelType w:val="hybridMultilevel"/>
    <w:tmpl w:val="51DE090A"/>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01471DF"/>
    <w:multiLevelType w:val="hybridMultilevel"/>
    <w:tmpl w:val="84EE460C"/>
    <w:lvl w:ilvl="0" w:tplc="CFE41322">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27D73"/>
    <w:multiLevelType w:val="hybridMultilevel"/>
    <w:tmpl w:val="CDFE26D4"/>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E1B14"/>
    <w:multiLevelType w:val="hybridMultilevel"/>
    <w:tmpl w:val="A77A6376"/>
    <w:lvl w:ilvl="0" w:tplc="26C26426">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0601FA"/>
    <w:multiLevelType w:val="hybridMultilevel"/>
    <w:tmpl w:val="2B501798"/>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765BAB"/>
    <w:multiLevelType w:val="hybridMultilevel"/>
    <w:tmpl w:val="406AA6B8"/>
    <w:lvl w:ilvl="0" w:tplc="73503FE2">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9B428D"/>
    <w:multiLevelType w:val="hybridMultilevel"/>
    <w:tmpl w:val="8396B2D2"/>
    <w:lvl w:ilvl="0" w:tplc="CB16BD84">
      <w:start w:val="1"/>
      <w:numFmt w:val="bullet"/>
      <w:lvlText w:val=""/>
      <w:lvlJc w:val="left"/>
      <w:pPr>
        <w:ind w:left="720" w:hanging="360"/>
      </w:pPr>
      <w:rPr>
        <w:rFonts w:ascii="Wingdings" w:hAnsi="Wingdings" w:cs="Wingdings"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921E21"/>
    <w:multiLevelType w:val="hybridMultilevel"/>
    <w:tmpl w:val="5AA01A5C"/>
    <w:lvl w:ilvl="0" w:tplc="A5C062BA">
      <w:start w:val="1"/>
      <w:numFmt w:val="bullet"/>
      <w:lvlText w:val=""/>
      <w:lvlJc w:val="left"/>
      <w:pPr>
        <w:ind w:left="106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1E001A6C"/>
    <w:multiLevelType w:val="hybridMultilevel"/>
    <w:tmpl w:val="BADC3F24"/>
    <w:lvl w:ilvl="0" w:tplc="CB087B2E">
      <w:start w:val="1"/>
      <w:numFmt w:val="bullet"/>
      <w:lvlText w:val=""/>
      <w:lvlJc w:val="left"/>
      <w:pPr>
        <w:ind w:left="1054" w:hanging="360"/>
      </w:pPr>
      <w:rPr>
        <w:rFonts w:ascii="Wingdings" w:hAnsi="Wingdings" w:cs="Wingdings"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8" w15:restartNumberingAfterBreak="0">
    <w:nsid w:val="210451DD"/>
    <w:multiLevelType w:val="hybridMultilevel"/>
    <w:tmpl w:val="98D0D97E"/>
    <w:lvl w:ilvl="0" w:tplc="5F6044AA">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073214"/>
    <w:multiLevelType w:val="hybridMultilevel"/>
    <w:tmpl w:val="DF22B3BA"/>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3B6308"/>
    <w:multiLevelType w:val="hybridMultilevel"/>
    <w:tmpl w:val="3B882F4C"/>
    <w:lvl w:ilvl="0" w:tplc="05BC41DE">
      <w:start w:val="1"/>
      <w:numFmt w:val="bullet"/>
      <w:lvlText w:val=""/>
      <w:lvlJc w:val="left"/>
      <w:pPr>
        <w:ind w:left="1080" w:hanging="360"/>
      </w:pPr>
      <w:rPr>
        <w:rFonts w:ascii="Wingdings" w:hAnsi="Wingdings" w:cs="Wingdings" w:hint="default"/>
        <w:color w:val="000000" w:themeColor="text1"/>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82EA7A"/>
    <w:multiLevelType w:val="hybridMultilevel"/>
    <w:tmpl w:val="250ECC16"/>
    <w:lvl w:ilvl="0" w:tplc="08FE560E">
      <w:start w:val="1"/>
      <w:numFmt w:val="bullet"/>
      <w:lvlText w:val="o"/>
      <w:lvlJc w:val="left"/>
      <w:pPr>
        <w:ind w:left="720" w:hanging="360"/>
      </w:pPr>
      <w:rPr>
        <w:rFonts w:ascii="Courier New" w:hAnsi="Courier New" w:hint="default"/>
      </w:rPr>
    </w:lvl>
    <w:lvl w:ilvl="1" w:tplc="B77A4C60">
      <w:start w:val="1"/>
      <w:numFmt w:val="bullet"/>
      <w:lvlText w:val="o"/>
      <w:lvlJc w:val="left"/>
      <w:pPr>
        <w:ind w:left="1440" w:hanging="360"/>
      </w:pPr>
      <w:rPr>
        <w:rFonts w:ascii="Courier New" w:hAnsi="Courier New" w:hint="default"/>
      </w:rPr>
    </w:lvl>
    <w:lvl w:ilvl="2" w:tplc="4CB07BC6">
      <w:start w:val="1"/>
      <w:numFmt w:val="bullet"/>
      <w:lvlText w:val=""/>
      <w:lvlJc w:val="left"/>
      <w:pPr>
        <w:ind w:left="2160" w:hanging="360"/>
      </w:pPr>
      <w:rPr>
        <w:rFonts w:ascii="Wingdings" w:hAnsi="Wingdings" w:hint="default"/>
      </w:rPr>
    </w:lvl>
    <w:lvl w:ilvl="3" w:tplc="C57261FE">
      <w:start w:val="1"/>
      <w:numFmt w:val="bullet"/>
      <w:lvlText w:val=""/>
      <w:lvlJc w:val="left"/>
      <w:pPr>
        <w:ind w:left="2880" w:hanging="360"/>
      </w:pPr>
      <w:rPr>
        <w:rFonts w:ascii="Symbol" w:hAnsi="Symbol" w:hint="default"/>
      </w:rPr>
    </w:lvl>
    <w:lvl w:ilvl="4" w:tplc="BF68AC1C">
      <w:start w:val="1"/>
      <w:numFmt w:val="bullet"/>
      <w:lvlText w:val="o"/>
      <w:lvlJc w:val="left"/>
      <w:pPr>
        <w:ind w:left="3600" w:hanging="360"/>
      </w:pPr>
      <w:rPr>
        <w:rFonts w:ascii="Courier New" w:hAnsi="Courier New" w:hint="default"/>
      </w:rPr>
    </w:lvl>
    <w:lvl w:ilvl="5" w:tplc="273A5582">
      <w:start w:val="1"/>
      <w:numFmt w:val="bullet"/>
      <w:lvlText w:val=""/>
      <w:lvlJc w:val="left"/>
      <w:pPr>
        <w:ind w:left="4320" w:hanging="360"/>
      </w:pPr>
      <w:rPr>
        <w:rFonts w:ascii="Wingdings" w:hAnsi="Wingdings" w:hint="default"/>
      </w:rPr>
    </w:lvl>
    <w:lvl w:ilvl="6" w:tplc="C7802782">
      <w:start w:val="1"/>
      <w:numFmt w:val="bullet"/>
      <w:lvlText w:val=""/>
      <w:lvlJc w:val="left"/>
      <w:pPr>
        <w:ind w:left="5040" w:hanging="360"/>
      </w:pPr>
      <w:rPr>
        <w:rFonts w:ascii="Symbol" w:hAnsi="Symbol" w:hint="default"/>
      </w:rPr>
    </w:lvl>
    <w:lvl w:ilvl="7" w:tplc="22A0C056">
      <w:start w:val="1"/>
      <w:numFmt w:val="bullet"/>
      <w:lvlText w:val="o"/>
      <w:lvlJc w:val="left"/>
      <w:pPr>
        <w:ind w:left="5760" w:hanging="360"/>
      </w:pPr>
      <w:rPr>
        <w:rFonts w:ascii="Courier New" w:hAnsi="Courier New" w:hint="default"/>
      </w:rPr>
    </w:lvl>
    <w:lvl w:ilvl="8" w:tplc="14021758">
      <w:start w:val="1"/>
      <w:numFmt w:val="bullet"/>
      <w:lvlText w:val=""/>
      <w:lvlJc w:val="left"/>
      <w:pPr>
        <w:ind w:left="6480" w:hanging="360"/>
      </w:pPr>
      <w:rPr>
        <w:rFonts w:ascii="Wingdings" w:hAnsi="Wingdings" w:hint="default"/>
      </w:rPr>
    </w:lvl>
  </w:abstractNum>
  <w:abstractNum w:abstractNumId="22" w15:restartNumberingAfterBreak="0">
    <w:nsid w:val="229C7D7A"/>
    <w:multiLevelType w:val="hybridMultilevel"/>
    <w:tmpl w:val="022CB14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535ACA"/>
    <w:multiLevelType w:val="hybridMultilevel"/>
    <w:tmpl w:val="9610713C"/>
    <w:lvl w:ilvl="0" w:tplc="66C4F4B8">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091566"/>
    <w:multiLevelType w:val="hybridMultilevel"/>
    <w:tmpl w:val="A8960A9E"/>
    <w:lvl w:ilvl="0" w:tplc="CB087B2E">
      <w:start w:val="1"/>
      <w:numFmt w:val="bullet"/>
      <w:lvlText w:val=""/>
      <w:lvlJc w:val="left"/>
      <w:pPr>
        <w:ind w:left="1120" w:hanging="360"/>
      </w:pPr>
      <w:rPr>
        <w:rFonts w:ascii="Wingdings" w:hAnsi="Wingdings" w:cs="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25" w15:restartNumberingAfterBreak="0">
    <w:nsid w:val="29BA0372"/>
    <w:multiLevelType w:val="hybridMultilevel"/>
    <w:tmpl w:val="B8309604"/>
    <w:lvl w:ilvl="0" w:tplc="AD5C152A">
      <w:start w:val="1"/>
      <w:numFmt w:val="bullet"/>
      <w:lvlText w:val=""/>
      <w:lvlJc w:val="left"/>
      <w:pPr>
        <w:ind w:left="1440" w:hanging="360"/>
      </w:pPr>
      <w:rPr>
        <w:rFonts w:ascii="Wingdings" w:hAnsi="Wingdings" w:cs="Wingdings"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A00066B"/>
    <w:multiLevelType w:val="hybridMultilevel"/>
    <w:tmpl w:val="413E7B58"/>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2AEC6617"/>
    <w:multiLevelType w:val="hybridMultilevel"/>
    <w:tmpl w:val="528640FA"/>
    <w:lvl w:ilvl="0" w:tplc="459CE42A">
      <w:start w:val="1"/>
      <w:numFmt w:val="bullet"/>
      <w:lvlText w:val=""/>
      <w:lvlJc w:val="left"/>
      <w:pPr>
        <w:ind w:left="36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D34BF5"/>
    <w:multiLevelType w:val="hybridMultilevel"/>
    <w:tmpl w:val="9B3E3A74"/>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855BC8"/>
    <w:multiLevelType w:val="hybridMultilevel"/>
    <w:tmpl w:val="ED04633A"/>
    <w:lvl w:ilvl="0" w:tplc="3D4027E6">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486916"/>
    <w:multiLevelType w:val="hybridMultilevel"/>
    <w:tmpl w:val="72D4B556"/>
    <w:lvl w:ilvl="0" w:tplc="3D3EFF66">
      <w:start w:val="1"/>
      <w:numFmt w:val="bullet"/>
      <w:lvlText w:val=""/>
      <w:lvlJc w:val="left"/>
      <w:pPr>
        <w:ind w:left="720" w:hanging="360"/>
      </w:pPr>
      <w:rPr>
        <w:rFonts w:ascii="Wingdings" w:hAnsi="Wingdings" w:cs="Wingdings"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78749A"/>
    <w:multiLevelType w:val="hybridMultilevel"/>
    <w:tmpl w:val="53368E30"/>
    <w:lvl w:ilvl="0" w:tplc="323485C6">
      <w:start w:val="1"/>
      <w:numFmt w:val="bullet"/>
      <w:lvlText w:val=""/>
      <w:lvlJc w:val="left"/>
      <w:pPr>
        <w:ind w:left="720" w:hanging="360"/>
      </w:pPr>
      <w:rPr>
        <w:rFonts w:ascii="Wingdings" w:hAnsi="Wingdings" w:cs="Wingdings"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B9206D"/>
    <w:multiLevelType w:val="hybridMultilevel"/>
    <w:tmpl w:val="462C59C6"/>
    <w:lvl w:ilvl="0" w:tplc="838406FC">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D78645"/>
    <w:multiLevelType w:val="hybridMultilevel"/>
    <w:tmpl w:val="ACB88216"/>
    <w:lvl w:ilvl="0" w:tplc="05D4CE64">
      <w:start w:val="1"/>
      <w:numFmt w:val="bullet"/>
      <w:lvlText w:val="o"/>
      <w:lvlJc w:val="left"/>
      <w:pPr>
        <w:ind w:left="720" w:hanging="360"/>
      </w:pPr>
      <w:rPr>
        <w:rFonts w:ascii="Courier New" w:hAnsi="Courier New" w:hint="default"/>
      </w:rPr>
    </w:lvl>
    <w:lvl w:ilvl="1" w:tplc="5498D860">
      <w:start w:val="1"/>
      <w:numFmt w:val="bullet"/>
      <w:lvlText w:val="o"/>
      <w:lvlJc w:val="left"/>
      <w:pPr>
        <w:ind w:left="1440" w:hanging="360"/>
      </w:pPr>
      <w:rPr>
        <w:rFonts w:ascii="Courier New" w:hAnsi="Courier New" w:hint="default"/>
      </w:rPr>
    </w:lvl>
    <w:lvl w:ilvl="2" w:tplc="6882B316">
      <w:start w:val="1"/>
      <w:numFmt w:val="bullet"/>
      <w:lvlText w:val=""/>
      <w:lvlJc w:val="left"/>
      <w:pPr>
        <w:ind w:left="2160" w:hanging="360"/>
      </w:pPr>
      <w:rPr>
        <w:rFonts w:ascii="Wingdings" w:hAnsi="Wingdings" w:hint="default"/>
      </w:rPr>
    </w:lvl>
    <w:lvl w:ilvl="3" w:tplc="E9ECB782">
      <w:start w:val="1"/>
      <w:numFmt w:val="bullet"/>
      <w:lvlText w:val=""/>
      <w:lvlJc w:val="left"/>
      <w:pPr>
        <w:ind w:left="2880" w:hanging="360"/>
      </w:pPr>
      <w:rPr>
        <w:rFonts w:ascii="Symbol" w:hAnsi="Symbol" w:hint="default"/>
      </w:rPr>
    </w:lvl>
    <w:lvl w:ilvl="4" w:tplc="718C8C0C">
      <w:start w:val="1"/>
      <w:numFmt w:val="bullet"/>
      <w:lvlText w:val="o"/>
      <w:lvlJc w:val="left"/>
      <w:pPr>
        <w:ind w:left="3600" w:hanging="360"/>
      </w:pPr>
      <w:rPr>
        <w:rFonts w:ascii="Courier New" w:hAnsi="Courier New" w:hint="default"/>
      </w:rPr>
    </w:lvl>
    <w:lvl w:ilvl="5" w:tplc="41408C48">
      <w:start w:val="1"/>
      <w:numFmt w:val="bullet"/>
      <w:lvlText w:val=""/>
      <w:lvlJc w:val="left"/>
      <w:pPr>
        <w:ind w:left="4320" w:hanging="360"/>
      </w:pPr>
      <w:rPr>
        <w:rFonts w:ascii="Wingdings" w:hAnsi="Wingdings" w:hint="default"/>
      </w:rPr>
    </w:lvl>
    <w:lvl w:ilvl="6" w:tplc="339EA5F2">
      <w:start w:val="1"/>
      <w:numFmt w:val="bullet"/>
      <w:lvlText w:val=""/>
      <w:lvlJc w:val="left"/>
      <w:pPr>
        <w:ind w:left="5040" w:hanging="360"/>
      </w:pPr>
      <w:rPr>
        <w:rFonts w:ascii="Symbol" w:hAnsi="Symbol" w:hint="default"/>
      </w:rPr>
    </w:lvl>
    <w:lvl w:ilvl="7" w:tplc="D9F046E4">
      <w:start w:val="1"/>
      <w:numFmt w:val="bullet"/>
      <w:lvlText w:val="o"/>
      <w:lvlJc w:val="left"/>
      <w:pPr>
        <w:ind w:left="5760" w:hanging="360"/>
      </w:pPr>
      <w:rPr>
        <w:rFonts w:ascii="Courier New" w:hAnsi="Courier New" w:hint="default"/>
      </w:rPr>
    </w:lvl>
    <w:lvl w:ilvl="8" w:tplc="ECB219D0">
      <w:start w:val="1"/>
      <w:numFmt w:val="bullet"/>
      <w:lvlText w:val=""/>
      <w:lvlJc w:val="left"/>
      <w:pPr>
        <w:ind w:left="6480" w:hanging="360"/>
      </w:pPr>
      <w:rPr>
        <w:rFonts w:ascii="Wingdings" w:hAnsi="Wingdings" w:hint="default"/>
      </w:rPr>
    </w:lvl>
  </w:abstractNum>
  <w:abstractNum w:abstractNumId="34" w15:restartNumberingAfterBreak="0">
    <w:nsid w:val="33434D77"/>
    <w:multiLevelType w:val="hybridMultilevel"/>
    <w:tmpl w:val="E432D094"/>
    <w:lvl w:ilvl="0" w:tplc="4B0A0EC8">
      <w:start w:val="1"/>
      <w:numFmt w:val="bullet"/>
      <w:lvlText w:val=""/>
      <w:lvlJc w:val="left"/>
      <w:pPr>
        <w:ind w:left="106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5" w15:restartNumberingAfterBreak="0">
    <w:nsid w:val="335A3F1D"/>
    <w:multiLevelType w:val="hybridMultilevel"/>
    <w:tmpl w:val="0C1877F0"/>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34CA6C9A"/>
    <w:multiLevelType w:val="hybridMultilevel"/>
    <w:tmpl w:val="53DEBE3C"/>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F008D5"/>
    <w:multiLevelType w:val="hybridMultilevel"/>
    <w:tmpl w:val="97BEC88C"/>
    <w:lvl w:ilvl="0" w:tplc="234A1642">
      <w:start w:val="1"/>
      <w:numFmt w:val="bullet"/>
      <w:lvlText w:val=""/>
      <w:lvlJc w:val="left"/>
      <w:pPr>
        <w:ind w:left="720" w:hanging="360"/>
      </w:pPr>
      <w:rPr>
        <w:rFonts w:ascii="Wingdings" w:hAnsi="Wingdings" w:cs="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6448D8"/>
    <w:multiLevelType w:val="hybridMultilevel"/>
    <w:tmpl w:val="9B7C7894"/>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E353EC"/>
    <w:multiLevelType w:val="hybridMultilevel"/>
    <w:tmpl w:val="9B905D74"/>
    <w:lvl w:ilvl="0" w:tplc="B7224526">
      <w:start w:val="1"/>
      <w:numFmt w:val="bullet"/>
      <w:lvlText w:val=""/>
      <w:lvlJc w:val="left"/>
      <w:pPr>
        <w:ind w:left="720" w:hanging="360"/>
      </w:pPr>
      <w:rPr>
        <w:rFonts w:ascii="Wingdings" w:hAnsi="Wingdings" w:cs="Wingdings" w:hint="default"/>
        <w:color w:val="000000" w:themeColor="text1"/>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6608EF"/>
    <w:multiLevelType w:val="hybridMultilevel"/>
    <w:tmpl w:val="33C0A200"/>
    <w:lvl w:ilvl="0" w:tplc="64CEA578">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5F5BF7"/>
    <w:multiLevelType w:val="hybridMultilevel"/>
    <w:tmpl w:val="A8845DF4"/>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2" w15:restartNumberingAfterBreak="0">
    <w:nsid w:val="42853B1A"/>
    <w:multiLevelType w:val="hybridMultilevel"/>
    <w:tmpl w:val="D3E8F154"/>
    <w:lvl w:ilvl="0" w:tplc="E586C6FE">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BE7DE0"/>
    <w:multiLevelType w:val="hybridMultilevel"/>
    <w:tmpl w:val="B11E41FA"/>
    <w:lvl w:ilvl="0" w:tplc="CB087B2E">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8D48DC"/>
    <w:multiLevelType w:val="hybridMultilevel"/>
    <w:tmpl w:val="A472454A"/>
    <w:lvl w:ilvl="0" w:tplc="9446E608">
      <w:start w:val="1"/>
      <w:numFmt w:val="bullet"/>
      <w:lvlText w:val=""/>
      <w:lvlJc w:val="left"/>
      <w:pPr>
        <w:ind w:left="1077" w:hanging="360"/>
      </w:pPr>
      <w:rPr>
        <w:rFonts w:ascii="Wingdings" w:hAnsi="Wingdings" w:cs="Wingdings"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5" w15:restartNumberingAfterBreak="0">
    <w:nsid w:val="478F6D42"/>
    <w:multiLevelType w:val="hybridMultilevel"/>
    <w:tmpl w:val="92289492"/>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6" w15:restartNumberingAfterBreak="0">
    <w:nsid w:val="49A75C49"/>
    <w:multiLevelType w:val="hybridMultilevel"/>
    <w:tmpl w:val="26F843EC"/>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6F3168"/>
    <w:multiLevelType w:val="hybridMultilevel"/>
    <w:tmpl w:val="1690D7D0"/>
    <w:lvl w:ilvl="0" w:tplc="E6806924">
      <w:start w:val="1"/>
      <w:numFmt w:val="bullet"/>
      <w:lvlText w:val=""/>
      <w:lvlJc w:val="left"/>
      <w:pPr>
        <w:ind w:left="1080" w:hanging="360"/>
      </w:pPr>
      <w:rPr>
        <w:rFonts w:ascii="Wingdings" w:hAnsi="Wingdings" w:cs="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BEC60A5"/>
    <w:multiLevelType w:val="hybridMultilevel"/>
    <w:tmpl w:val="B70607F6"/>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9" w15:restartNumberingAfterBreak="0">
    <w:nsid w:val="4CC73CD7"/>
    <w:multiLevelType w:val="hybridMultilevel"/>
    <w:tmpl w:val="A11ACFB8"/>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302E22"/>
    <w:multiLevelType w:val="hybridMultilevel"/>
    <w:tmpl w:val="F56A667A"/>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FD5576"/>
    <w:multiLevelType w:val="hybridMultilevel"/>
    <w:tmpl w:val="C03099BA"/>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534359"/>
    <w:multiLevelType w:val="hybridMultilevel"/>
    <w:tmpl w:val="C174FE00"/>
    <w:lvl w:ilvl="0" w:tplc="CB087B2E">
      <w:start w:val="1"/>
      <w:numFmt w:val="bullet"/>
      <w:lvlText w:val=""/>
      <w:lvlJc w:val="left"/>
      <w:pPr>
        <w:ind w:left="1054" w:hanging="360"/>
      </w:pPr>
      <w:rPr>
        <w:rFonts w:ascii="Wingdings" w:hAnsi="Wingdings" w:cs="Wingdings"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3" w15:restartNumberingAfterBreak="0">
    <w:nsid w:val="5E3A18E6"/>
    <w:multiLevelType w:val="hybridMultilevel"/>
    <w:tmpl w:val="D0E45F62"/>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66105F"/>
    <w:multiLevelType w:val="hybridMultilevel"/>
    <w:tmpl w:val="471A4286"/>
    <w:lvl w:ilvl="0" w:tplc="7BF2741E">
      <w:start w:val="1"/>
      <w:numFmt w:val="bullet"/>
      <w:lvlText w:val=""/>
      <w:lvlJc w:val="left"/>
      <w:pPr>
        <w:ind w:left="1080" w:hanging="360"/>
      </w:pPr>
      <w:rPr>
        <w:rFonts w:ascii="Wingdings" w:hAnsi="Wingdings" w:cs="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FBE50CF"/>
    <w:multiLevelType w:val="hybridMultilevel"/>
    <w:tmpl w:val="64300F4C"/>
    <w:lvl w:ilvl="0" w:tplc="3FBC843E">
      <w:start w:val="1"/>
      <w:numFmt w:val="bullet"/>
      <w:lvlText w:val=""/>
      <w:lvlJc w:val="left"/>
      <w:pPr>
        <w:ind w:left="1080" w:hanging="360"/>
      </w:pPr>
      <w:rPr>
        <w:rFonts w:ascii="Wingdings" w:hAnsi="Wingdings" w:cs="Wingdings" w:hint="default"/>
        <w:color w:val="31849B"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49337AB"/>
    <w:multiLevelType w:val="hybridMultilevel"/>
    <w:tmpl w:val="2388966C"/>
    <w:lvl w:ilvl="0" w:tplc="29CA8FBE">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E9403C"/>
    <w:multiLevelType w:val="hybridMultilevel"/>
    <w:tmpl w:val="DFDEE930"/>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75160E4"/>
    <w:multiLevelType w:val="hybridMultilevel"/>
    <w:tmpl w:val="ADE481B6"/>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6D036AFB"/>
    <w:multiLevelType w:val="hybridMultilevel"/>
    <w:tmpl w:val="E4F4153C"/>
    <w:lvl w:ilvl="0" w:tplc="CB087B2E">
      <w:start w:val="1"/>
      <w:numFmt w:val="bullet"/>
      <w:lvlText w:val=""/>
      <w:lvlJc w:val="left"/>
      <w:pPr>
        <w:ind w:left="1117" w:hanging="360"/>
      </w:pPr>
      <w:rPr>
        <w:rFonts w:ascii="Wingdings" w:hAnsi="Wingdings" w:cs="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60" w15:restartNumberingAfterBreak="0">
    <w:nsid w:val="6DB2258B"/>
    <w:multiLevelType w:val="hybridMultilevel"/>
    <w:tmpl w:val="727442A6"/>
    <w:lvl w:ilvl="0" w:tplc="CB087B2E">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EA33834"/>
    <w:multiLevelType w:val="hybridMultilevel"/>
    <w:tmpl w:val="8FA41F7A"/>
    <w:lvl w:ilvl="0" w:tplc="DE9A34AE">
      <w:start w:val="1"/>
      <w:numFmt w:val="bullet"/>
      <w:lvlText w:val=""/>
      <w:lvlJc w:val="left"/>
      <w:pPr>
        <w:ind w:left="1080" w:hanging="360"/>
      </w:pPr>
      <w:rPr>
        <w:rFonts w:ascii="Wingdings" w:hAnsi="Wingdings" w:cs="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14D5BD1"/>
    <w:multiLevelType w:val="hybridMultilevel"/>
    <w:tmpl w:val="C0C28126"/>
    <w:lvl w:ilvl="0" w:tplc="133ADCFE">
      <w:numFmt w:val="bullet"/>
      <w:lvlText w:val="-"/>
      <w:lvlJc w:val="left"/>
      <w:pPr>
        <w:ind w:left="720" w:hanging="360"/>
      </w:pPr>
      <w:rPr>
        <w:rFonts w:ascii="Arial" w:eastAsiaTheme="minorHAnsi" w:hAnsi="Arial" w:cs="Aria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7B2CA6"/>
    <w:multiLevelType w:val="hybridMultilevel"/>
    <w:tmpl w:val="1BA27F6A"/>
    <w:lvl w:ilvl="0" w:tplc="CB087B2E">
      <w:start w:val="1"/>
      <w:numFmt w:val="bullet"/>
      <w:lvlText w:val=""/>
      <w:lvlJc w:val="left"/>
      <w:pPr>
        <w:ind w:left="1117" w:hanging="360"/>
      </w:pPr>
      <w:rPr>
        <w:rFonts w:ascii="Wingdings" w:hAnsi="Wingdings" w:cs="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64" w15:restartNumberingAfterBreak="0">
    <w:nsid w:val="7429176C"/>
    <w:multiLevelType w:val="hybridMultilevel"/>
    <w:tmpl w:val="9542810C"/>
    <w:lvl w:ilvl="0" w:tplc="CB087B2E">
      <w:start w:val="1"/>
      <w:numFmt w:val="bullet"/>
      <w:lvlText w:val=""/>
      <w:lvlJc w:val="left"/>
      <w:pPr>
        <w:ind w:left="1117" w:hanging="360"/>
      </w:pPr>
      <w:rPr>
        <w:rFonts w:ascii="Wingdings" w:hAnsi="Wingdings" w:cs="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65" w15:restartNumberingAfterBreak="0">
    <w:nsid w:val="74AC36C1"/>
    <w:multiLevelType w:val="hybridMultilevel"/>
    <w:tmpl w:val="AA0ABE3C"/>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6" w15:restartNumberingAfterBreak="0">
    <w:nsid w:val="760C7D22"/>
    <w:multiLevelType w:val="hybridMultilevel"/>
    <w:tmpl w:val="561E555A"/>
    <w:lvl w:ilvl="0" w:tplc="DCC02E2C">
      <w:start w:val="1"/>
      <w:numFmt w:val="bullet"/>
      <w:lvlText w:val=""/>
      <w:lvlJc w:val="left"/>
      <w:pPr>
        <w:ind w:left="1060" w:hanging="360"/>
      </w:pPr>
      <w:rPr>
        <w:rFonts w:ascii="Wingdings" w:hAnsi="Wingdings" w:cs="Wingdings"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7" w15:restartNumberingAfterBreak="0">
    <w:nsid w:val="761A1B08"/>
    <w:multiLevelType w:val="hybridMultilevel"/>
    <w:tmpl w:val="7B8C4A62"/>
    <w:lvl w:ilvl="0" w:tplc="CB087B2E">
      <w:start w:val="1"/>
      <w:numFmt w:val="bullet"/>
      <w:lvlText w:val=""/>
      <w:lvlJc w:val="left"/>
      <w:pPr>
        <w:ind w:left="1077" w:hanging="360"/>
      </w:pPr>
      <w:rPr>
        <w:rFonts w:ascii="Wingdings" w:hAnsi="Wingdings" w:cs="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8" w15:restartNumberingAfterBreak="0">
    <w:nsid w:val="772C1CF2"/>
    <w:multiLevelType w:val="hybridMultilevel"/>
    <w:tmpl w:val="CFB0312E"/>
    <w:lvl w:ilvl="0" w:tplc="0C847D1C">
      <w:start w:val="1"/>
      <w:numFmt w:val="bullet"/>
      <w:lvlText w:val=""/>
      <w:lvlJc w:val="left"/>
      <w:pPr>
        <w:ind w:left="1080" w:hanging="360"/>
      </w:pPr>
      <w:rPr>
        <w:rFonts w:ascii="Wingdings" w:hAnsi="Wingdings" w:cs="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9EA4E97"/>
    <w:multiLevelType w:val="hybridMultilevel"/>
    <w:tmpl w:val="92180D0E"/>
    <w:lvl w:ilvl="0" w:tplc="CB087B2E">
      <w:start w:val="1"/>
      <w:numFmt w:val="bullet"/>
      <w:lvlText w:val=""/>
      <w:lvlJc w:val="left"/>
      <w:pPr>
        <w:ind w:left="1060" w:hanging="360"/>
      </w:pPr>
      <w:rPr>
        <w:rFonts w:ascii="Wingdings" w:hAnsi="Wingdings" w:cs="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0" w15:restartNumberingAfterBreak="0">
    <w:nsid w:val="7D0571D9"/>
    <w:multiLevelType w:val="hybridMultilevel"/>
    <w:tmpl w:val="B568C54C"/>
    <w:lvl w:ilvl="0" w:tplc="CB087B2E">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FC643B"/>
    <w:multiLevelType w:val="hybridMultilevel"/>
    <w:tmpl w:val="164A62EA"/>
    <w:lvl w:ilvl="0" w:tplc="0FE660D6">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21"/>
  </w:num>
  <w:num w:numId="4">
    <w:abstractNumId w:val="56"/>
  </w:num>
  <w:num w:numId="5">
    <w:abstractNumId w:val="10"/>
  </w:num>
  <w:num w:numId="6">
    <w:abstractNumId w:val="30"/>
  </w:num>
  <w:num w:numId="7">
    <w:abstractNumId w:val="42"/>
  </w:num>
  <w:num w:numId="8">
    <w:abstractNumId w:val="71"/>
  </w:num>
  <w:num w:numId="9">
    <w:abstractNumId w:val="12"/>
  </w:num>
  <w:num w:numId="10">
    <w:abstractNumId w:val="29"/>
  </w:num>
  <w:num w:numId="11">
    <w:abstractNumId w:val="14"/>
  </w:num>
  <w:num w:numId="12">
    <w:abstractNumId w:val="62"/>
  </w:num>
  <w:num w:numId="13">
    <w:abstractNumId w:val="27"/>
  </w:num>
  <w:num w:numId="14">
    <w:abstractNumId w:val="68"/>
  </w:num>
  <w:num w:numId="15">
    <w:abstractNumId w:val="20"/>
  </w:num>
  <w:num w:numId="16">
    <w:abstractNumId w:val="23"/>
  </w:num>
  <w:num w:numId="17">
    <w:abstractNumId w:val="55"/>
  </w:num>
  <w:num w:numId="18">
    <w:abstractNumId w:val="6"/>
  </w:num>
  <w:num w:numId="19">
    <w:abstractNumId w:val="22"/>
  </w:num>
  <w:num w:numId="20">
    <w:abstractNumId w:val="43"/>
  </w:num>
  <w:num w:numId="21">
    <w:abstractNumId w:val="46"/>
  </w:num>
  <w:num w:numId="22">
    <w:abstractNumId w:val="70"/>
  </w:num>
  <w:num w:numId="23">
    <w:abstractNumId w:val="59"/>
  </w:num>
  <w:num w:numId="24">
    <w:abstractNumId w:val="63"/>
  </w:num>
  <w:num w:numId="25">
    <w:abstractNumId w:val="40"/>
  </w:num>
  <w:num w:numId="26">
    <w:abstractNumId w:val="51"/>
  </w:num>
  <w:num w:numId="27">
    <w:abstractNumId w:val="38"/>
  </w:num>
  <w:num w:numId="28">
    <w:abstractNumId w:val="57"/>
  </w:num>
  <w:num w:numId="29">
    <w:abstractNumId w:val="61"/>
  </w:num>
  <w:num w:numId="30">
    <w:abstractNumId w:val="60"/>
  </w:num>
  <w:num w:numId="31">
    <w:abstractNumId w:val="58"/>
  </w:num>
  <w:num w:numId="32">
    <w:abstractNumId w:val="1"/>
  </w:num>
  <w:num w:numId="33">
    <w:abstractNumId w:val="28"/>
  </w:num>
  <w:num w:numId="34">
    <w:abstractNumId w:val="32"/>
  </w:num>
  <w:num w:numId="35">
    <w:abstractNumId w:val="45"/>
  </w:num>
  <w:num w:numId="36">
    <w:abstractNumId w:val="9"/>
  </w:num>
  <w:num w:numId="37">
    <w:abstractNumId w:val="69"/>
  </w:num>
  <w:num w:numId="38">
    <w:abstractNumId w:val="66"/>
  </w:num>
  <w:num w:numId="39">
    <w:abstractNumId w:val="25"/>
  </w:num>
  <w:num w:numId="40">
    <w:abstractNumId w:val="34"/>
  </w:num>
  <w:num w:numId="41">
    <w:abstractNumId w:val="31"/>
  </w:num>
  <w:num w:numId="42">
    <w:abstractNumId w:val="15"/>
  </w:num>
  <w:num w:numId="43">
    <w:abstractNumId w:val="37"/>
  </w:num>
  <w:num w:numId="44">
    <w:abstractNumId w:val="7"/>
  </w:num>
  <w:num w:numId="45">
    <w:abstractNumId w:val="41"/>
  </w:num>
  <w:num w:numId="46">
    <w:abstractNumId w:val="48"/>
  </w:num>
  <w:num w:numId="47">
    <w:abstractNumId w:val="35"/>
  </w:num>
  <w:num w:numId="48">
    <w:abstractNumId w:val="65"/>
  </w:num>
  <w:num w:numId="49">
    <w:abstractNumId w:val="26"/>
  </w:num>
  <w:num w:numId="50">
    <w:abstractNumId w:val="44"/>
  </w:num>
  <w:num w:numId="51">
    <w:abstractNumId w:val="52"/>
  </w:num>
  <w:num w:numId="52">
    <w:abstractNumId w:val="4"/>
  </w:num>
  <w:num w:numId="53">
    <w:abstractNumId w:val="17"/>
  </w:num>
  <w:num w:numId="54">
    <w:abstractNumId w:val="47"/>
  </w:num>
  <w:num w:numId="55">
    <w:abstractNumId w:val="2"/>
  </w:num>
  <w:num w:numId="56">
    <w:abstractNumId w:val="3"/>
  </w:num>
  <w:num w:numId="57">
    <w:abstractNumId w:val="18"/>
  </w:num>
  <w:num w:numId="58">
    <w:abstractNumId w:val="54"/>
  </w:num>
  <w:num w:numId="59">
    <w:abstractNumId w:val="67"/>
  </w:num>
  <w:num w:numId="60">
    <w:abstractNumId w:val="24"/>
  </w:num>
  <w:num w:numId="61">
    <w:abstractNumId w:val="16"/>
  </w:num>
  <w:num w:numId="62">
    <w:abstractNumId w:val="8"/>
  </w:num>
  <w:num w:numId="63">
    <w:abstractNumId w:val="13"/>
  </w:num>
  <w:num w:numId="64">
    <w:abstractNumId w:val="39"/>
  </w:num>
  <w:num w:numId="65">
    <w:abstractNumId w:val="36"/>
  </w:num>
  <w:num w:numId="66">
    <w:abstractNumId w:val="49"/>
  </w:num>
  <w:num w:numId="67">
    <w:abstractNumId w:val="0"/>
  </w:num>
  <w:num w:numId="68">
    <w:abstractNumId w:val="64"/>
  </w:num>
  <w:num w:numId="69">
    <w:abstractNumId w:val="53"/>
  </w:num>
  <w:num w:numId="70">
    <w:abstractNumId w:val="11"/>
  </w:num>
  <w:num w:numId="71">
    <w:abstractNumId w:val="19"/>
  </w:num>
  <w:num w:numId="72">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8E"/>
    <w:rsid w:val="000048C5"/>
    <w:rsid w:val="00006921"/>
    <w:rsid w:val="00015197"/>
    <w:rsid w:val="00023377"/>
    <w:rsid w:val="00027AD7"/>
    <w:rsid w:val="00030A7C"/>
    <w:rsid w:val="00033D2C"/>
    <w:rsid w:val="00044A9D"/>
    <w:rsid w:val="0005494E"/>
    <w:rsid w:val="00055159"/>
    <w:rsid w:val="00057A93"/>
    <w:rsid w:val="00061CA5"/>
    <w:rsid w:val="00074B1E"/>
    <w:rsid w:val="00077349"/>
    <w:rsid w:val="00082CAB"/>
    <w:rsid w:val="00085EF0"/>
    <w:rsid w:val="000860A4"/>
    <w:rsid w:val="000937DF"/>
    <w:rsid w:val="000A1242"/>
    <w:rsid w:val="000A7DDE"/>
    <w:rsid w:val="000B79A6"/>
    <w:rsid w:val="000D2AAA"/>
    <w:rsid w:val="000D7E65"/>
    <w:rsid w:val="000E25EE"/>
    <w:rsid w:val="000E45D0"/>
    <w:rsid w:val="000E5183"/>
    <w:rsid w:val="000E64F4"/>
    <w:rsid w:val="000F18EA"/>
    <w:rsid w:val="000F7F34"/>
    <w:rsid w:val="00117189"/>
    <w:rsid w:val="00141B09"/>
    <w:rsid w:val="00151621"/>
    <w:rsid w:val="00157317"/>
    <w:rsid w:val="00166336"/>
    <w:rsid w:val="00170394"/>
    <w:rsid w:val="001723EB"/>
    <w:rsid w:val="00173D7C"/>
    <w:rsid w:val="00176F07"/>
    <w:rsid w:val="0018050C"/>
    <w:rsid w:val="00190308"/>
    <w:rsid w:val="001904A3"/>
    <w:rsid w:val="00192E8E"/>
    <w:rsid w:val="00197C86"/>
    <w:rsid w:val="001B1149"/>
    <w:rsid w:val="001B2410"/>
    <w:rsid w:val="001B3011"/>
    <w:rsid w:val="001C48C7"/>
    <w:rsid w:val="001C5D1F"/>
    <w:rsid w:val="001C6051"/>
    <w:rsid w:val="001D21A7"/>
    <w:rsid w:val="001E1015"/>
    <w:rsid w:val="001E25BC"/>
    <w:rsid w:val="001E4A4B"/>
    <w:rsid w:val="001E6CEB"/>
    <w:rsid w:val="001F0472"/>
    <w:rsid w:val="001F1F46"/>
    <w:rsid w:val="001F3E1B"/>
    <w:rsid w:val="001F736A"/>
    <w:rsid w:val="0020555E"/>
    <w:rsid w:val="0021261F"/>
    <w:rsid w:val="0021489E"/>
    <w:rsid w:val="0025005D"/>
    <w:rsid w:val="00252374"/>
    <w:rsid w:val="002633F9"/>
    <w:rsid w:val="002703BA"/>
    <w:rsid w:val="00270A2F"/>
    <w:rsid w:val="002713F9"/>
    <w:rsid w:val="00276D05"/>
    <w:rsid w:val="00285CA0"/>
    <w:rsid w:val="00291518"/>
    <w:rsid w:val="00296124"/>
    <w:rsid w:val="002A110F"/>
    <w:rsid w:val="002A76BE"/>
    <w:rsid w:val="002D23C3"/>
    <w:rsid w:val="002D5330"/>
    <w:rsid w:val="002E4F98"/>
    <w:rsid w:val="002E5F7E"/>
    <w:rsid w:val="002E7573"/>
    <w:rsid w:val="002F0104"/>
    <w:rsid w:val="002F0F87"/>
    <w:rsid w:val="002F5492"/>
    <w:rsid w:val="00301CFA"/>
    <w:rsid w:val="00317DA4"/>
    <w:rsid w:val="0032210D"/>
    <w:rsid w:val="003261AF"/>
    <w:rsid w:val="00336BFE"/>
    <w:rsid w:val="003473BB"/>
    <w:rsid w:val="003572F2"/>
    <w:rsid w:val="00357AF0"/>
    <w:rsid w:val="00366E78"/>
    <w:rsid w:val="00367C93"/>
    <w:rsid w:val="00377933"/>
    <w:rsid w:val="003901EF"/>
    <w:rsid w:val="003914CD"/>
    <w:rsid w:val="00397EA4"/>
    <w:rsid w:val="003A1A69"/>
    <w:rsid w:val="003A7027"/>
    <w:rsid w:val="003B2120"/>
    <w:rsid w:val="003B2A8F"/>
    <w:rsid w:val="003B6862"/>
    <w:rsid w:val="003B73E7"/>
    <w:rsid w:val="003C0292"/>
    <w:rsid w:val="003C12F7"/>
    <w:rsid w:val="003C1C3B"/>
    <w:rsid w:val="003C4570"/>
    <w:rsid w:val="003C481A"/>
    <w:rsid w:val="003D1D14"/>
    <w:rsid w:val="003D6F8C"/>
    <w:rsid w:val="003E09B0"/>
    <w:rsid w:val="003E4196"/>
    <w:rsid w:val="003F0048"/>
    <w:rsid w:val="003F0845"/>
    <w:rsid w:val="003F71C7"/>
    <w:rsid w:val="00401CC1"/>
    <w:rsid w:val="00422AD6"/>
    <w:rsid w:val="00427270"/>
    <w:rsid w:val="004360EA"/>
    <w:rsid w:val="004555DA"/>
    <w:rsid w:val="00466E60"/>
    <w:rsid w:val="00474BFB"/>
    <w:rsid w:val="00474C99"/>
    <w:rsid w:val="00476B09"/>
    <w:rsid w:val="004A5245"/>
    <w:rsid w:val="004A685A"/>
    <w:rsid w:val="004A71D9"/>
    <w:rsid w:val="004B1AAB"/>
    <w:rsid w:val="004B59A5"/>
    <w:rsid w:val="004C0074"/>
    <w:rsid w:val="004C778B"/>
    <w:rsid w:val="004C7DED"/>
    <w:rsid w:val="004D1867"/>
    <w:rsid w:val="004D2869"/>
    <w:rsid w:val="004D3417"/>
    <w:rsid w:val="004D5787"/>
    <w:rsid w:val="004D5884"/>
    <w:rsid w:val="004D7184"/>
    <w:rsid w:val="004F153C"/>
    <w:rsid w:val="004F6D5D"/>
    <w:rsid w:val="004F713F"/>
    <w:rsid w:val="00502B4C"/>
    <w:rsid w:val="0050350D"/>
    <w:rsid w:val="00512E3B"/>
    <w:rsid w:val="00516969"/>
    <w:rsid w:val="00521721"/>
    <w:rsid w:val="00531121"/>
    <w:rsid w:val="00531F5D"/>
    <w:rsid w:val="00532F35"/>
    <w:rsid w:val="00534CC0"/>
    <w:rsid w:val="00542E9B"/>
    <w:rsid w:val="00546153"/>
    <w:rsid w:val="005476A5"/>
    <w:rsid w:val="00547C48"/>
    <w:rsid w:val="00555E20"/>
    <w:rsid w:val="005607BA"/>
    <w:rsid w:val="005704FD"/>
    <w:rsid w:val="00574B00"/>
    <w:rsid w:val="005759FA"/>
    <w:rsid w:val="00575A46"/>
    <w:rsid w:val="005765E4"/>
    <w:rsid w:val="0058237F"/>
    <w:rsid w:val="00584247"/>
    <w:rsid w:val="00593F65"/>
    <w:rsid w:val="005A06B1"/>
    <w:rsid w:val="005A12FE"/>
    <w:rsid w:val="005B219F"/>
    <w:rsid w:val="005C310E"/>
    <w:rsid w:val="005C743C"/>
    <w:rsid w:val="005D29DA"/>
    <w:rsid w:val="005D6932"/>
    <w:rsid w:val="005E0A2D"/>
    <w:rsid w:val="005F1D0E"/>
    <w:rsid w:val="005F5A2D"/>
    <w:rsid w:val="006076D1"/>
    <w:rsid w:val="00616E2A"/>
    <w:rsid w:val="00621576"/>
    <w:rsid w:val="0062424A"/>
    <w:rsid w:val="006246D2"/>
    <w:rsid w:val="00626017"/>
    <w:rsid w:val="0064487E"/>
    <w:rsid w:val="006469CC"/>
    <w:rsid w:val="0064741D"/>
    <w:rsid w:val="006520CB"/>
    <w:rsid w:val="00652F79"/>
    <w:rsid w:val="00655DB2"/>
    <w:rsid w:val="006607C3"/>
    <w:rsid w:val="00671463"/>
    <w:rsid w:val="00672CF9"/>
    <w:rsid w:val="00682F8A"/>
    <w:rsid w:val="0068327E"/>
    <w:rsid w:val="00685C72"/>
    <w:rsid w:val="006A2006"/>
    <w:rsid w:val="006A546F"/>
    <w:rsid w:val="006A6603"/>
    <w:rsid w:val="006C1564"/>
    <w:rsid w:val="006C5D22"/>
    <w:rsid w:val="006D59DE"/>
    <w:rsid w:val="006D631E"/>
    <w:rsid w:val="006E6861"/>
    <w:rsid w:val="006F0EB5"/>
    <w:rsid w:val="00706716"/>
    <w:rsid w:val="00710D17"/>
    <w:rsid w:val="00722FBA"/>
    <w:rsid w:val="00727499"/>
    <w:rsid w:val="00730F81"/>
    <w:rsid w:val="00732B6E"/>
    <w:rsid w:val="007364CC"/>
    <w:rsid w:val="00747118"/>
    <w:rsid w:val="00762468"/>
    <w:rsid w:val="00767728"/>
    <w:rsid w:val="007759B6"/>
    <w:rsid w:val="00777FE1"/>
    <w:rsid w:val="0078629E"/>
    <w:rsid w:val="00786CBF"/>
    <w:rsid w:val="0079025A"/>
    <w:rsid w:val="007914C9"/>
    <w:rsid w:val="00792C5F"/>
    <w:rsid w:val="00794A57"/>
    <w:rsid w:val="007A0A07"/>
    <w:rsid w:val="007A2C17"/>
    <w:rsid w:val="007C55B8"/>
    <w:rsid w:val="007E1364"/>
    <w:rsid w:val="007E3598"/>
    <w:rsid w:val="007E3E05"/>
    <w:rsid w:val="007F0F3C"/>
    <w:rsid w:val="007F3A7D"/>
    <w:rsid w:val="007F7709"/>
    <w:rsid w:val="008104D4"/>
    <w:rsid w:val="0081141A"/>
    <w:rsid w:val="00817703"/>
    <w:rsid w:val="00831C5D"/>
    <w:rsid w:val="00837606"/>
    <w:rsid w:val="0084065A"/>
    <w:rsid w:val="00841AD4"/>
    <w:rsid w:val="008420DC"/>
    <w:rsid w:val="00843CB3"/>
    <w:rsid w:val="008560C4"/>
    <w:rsid w:val="008573B2"/>
    <w:rsid w:val="00860363"/>
    <w:rsid w:val="0086330F"/>
    <w:rsid w:val="008647A8"/>
    <w:rsid w:val="008670F7"/>
    <w:rsid w:val="00886269"/>
    <w:rsid w:val="00893F6E"/>
    <w:rsid w:val="00895702"/>
    <w:rsid w:val="008B3620"/>
    <w:rsid w:val="008B5E16"/>
    <w:rsid w:val="008C06FE"/>
    <w:rsid w:val="008C35B7"/>
    <w:rsid w:val="008C66FF"/>
    <w:rsid w:val="008D4D6B"/>
    <w:rsid w:val="008D58AD"/>
    <w:rsid w:val="008E0A7A"/>
    <w:rsid w:val="008E7321"/>
    <w:rsid w:val="008F0119"/>
    <w:rsid w:val="008F214E"/>
    <w:rsid w:val="008F3616"/>
    <w:rsid w:val="00900B21"/>
    <w:rsid w:val="00901A98"/>
    <w:rsid w:val="009203E6"/>
    <w:rsid w:val="00920AE2"/>
    <w:rsid w:val="00933CCF"/>
    <w:rsid w:val="00935FF7"/>
    <w:rsid w:val="0093681D"/>
    <w:rsid w:val="00961FD0"/>
    <w:rsid w:val="00966CD3"/>
    <w:rsid w:val="00967FF8"/>
    <w:rsid w:val="0097788C"/>
    <w:rsid w:val="0098333B"/>
    <w:rsid w:val="00986B96"/>
    <w:rsid w:val="00991196"/>
    <w:rsid w:val="009916E5"/>
    <w:rsid w:val="009A6A8D"/>
    <w:rsid w:val="009B2509"/>
    <w:rsid w:val="009C2D34"/>
    <w:rsid w:val="009D44BC"/>
    <w:rsid w:val="009D59EA"/>
    <w:rsid w:val="009E1162"/>
    <w:rsid w:val="009E44E1"/>
    <w:rsid w:val="009F10DC"/>
    <w:rsid w:val="00A03903"/>
    <w:rsid w:val="00A04753"/>
    <w:rsid w:val="00A0696F"/>
    <w:rsid w:val="00A07C3A"/>
    <w:rsid w:val="00A135F7"/>
    <w:rsid w:val="00A25C5A"/>
    <w:rsid w:val="00A36055"/>
    <w:rsid w:val="00A43E9D"/>
    <w:rsid w:val="00A55262"/>
    <w:rsid w:val="00A715CD"/>
    <w:rsid w:val="00A75BC9"/>
    <w:rsid w:val="00A77186"/>
    <w:rsid w:val="00A8665F"/>
    <w:rsid w:val="00A8703B"/>
    <w:rsid w:val="00A90665"/>
    <w:rsid w:val="00A914C5"/>
    <w:rsid w:val="00A94E8E"/>
    <w:rsid w:val="00A950A7"/>
    <w:rsid w:val="00A97B05"/>
    <w:rsid w:val="00AA22DA"/>
    <w:rsid w:val="00AA4A01"/>
    <w:rsid w:val="00AA7395"/>
    <w:rsid w:val="00AA7F35"/>
    <w:rsid w:val="00AB0F3D"/>
    <w:rsid w:val="00AB2263"/>
    <w:rsid w:val="00AB4A9F"/>
    <w:rsid w:val="00AB5314"/>
    <w:rsid w:val="00AB6F9B"/>
    <w:rsid w:val="00AC25CF"/>
    <w:rsid w:val="00AC49D6"/>
    <w:rsid w:val="00AE101D"/>
    <w:rsid w:val="00AF089C"/>
    <w:rsid w:val="00B02D99"/>
    <w:rsid w:val="00B0547B"/>
    <w:rsid w:val="00B106E5"/>
    <w:rsid w:val="00B1114A"/>
    <w:rsid w:val="00B12FC2"/>
    <w:rsid w:val="00B15E54"/>
    <w:rsid w:val="00B30F93"/>
    <w:rsid w:val="00B36D9A"/>
    <w:rsid w:val="00B42279"/>
    <w:rsid w:val="00B4356A"/>
    <w:rsid w:val="00B54C27"/>
    <w:rsid w:val="00B7010D"/>
    <w:rsid w:val="00B8342B"/>
    <w:rsid w:val="00B87C87"/>
    <w:rsid w:val="00B87CBC"/>
    <w:rsid w:val="00B96BEB"/>
    <w:rsid w:val="00B97990"/>
    <w:rsid w:val="00BA2091"/>
    <w:rsid w:val="00BB0D28"/>
    <w:rsid w:val="00BB65E1"/>
    <w:rsid w:val="00BC06AE"/>
    <w:rsid w:val="00BC0F0A"/>
    <w:rsid w:val="00BC5D7B"/>
    <w:rsid w:val="00BD3410"/>
    <w:rsid w:val="00BD7F40"/>
    <w:rsid w:val="00BF7484"/>
    <w:rsid w:val="00C03932"/>
    <w:rsid w:val="00C22FAC"/>
    <w:rsid w:val="00C279B1"/>
    <w:rsid w:val="00C27D22"/>
    <w:rsid w:val="00C318AD"/>
    <w:rsid w:val="00C34C51"/>
    <w:rsid w:val="00C40D03"/>
    <w:rsid w:val="00C4102C"/>
    <w:rsid w:val="00C42956"/>
    <w:rsid w:val="00C4299C"/>
    <w:rsid w:val="00C42A7D"/>
    <w:rsid w:val="00C47834"/>
    <w:rsid w:val="00C510AA"/>
    <w:rsid w:val="00C52EE1"/>
    <w:rsid w:val="00C6113E"/>
    <w:rsid w:val="00C65F00"/>
    <w:rsid w:val="00C75C56"/>
    <w:rsid w:val="00C76DCB"/>
    <w:rsid w:val="00CA2563"/>
    <w:rsid w:val="00CE1BE8"/>
    <w:rsid w:val="00CE2A30"/>
    <w:rsid w:val="00CF6C4F"/>
    <w:rsid w:val="00D00FFC"/>
    <w:rsid w:val="00D04671"/>
    <w:rsid w:val="00D07C0A"/>
    <w:rsid w:val="00D21313"/>
    <w:rsid w:val="00D31856"/>
    <w:rsid w:val="00D3572C"/>
    <w:rsid w:val="00D36A88"/>
    <w:rsid w:val="00D5118E"/>
    <w:rsid w:val="00D57C6E"/>
    <w:rsid w:val="00D70B11"/>
    <w:rsid w:val="00D76B8B"/>
    <w:rsid w:val="00D84532"/>
    <w:rsid w:val="00D85AF0"/>
    <w:rsid w:val="00D85FC4"/>
    <w:rsid w:val="00D90A0F"/>
    <w:rsid w:val="00D92D6C"/>
    <w:rsid w:val="00DA10C8"/>
    <w:rsid w:val="00DB7695"/>
    <w:rsid w:val="00DC20C2"/>
    <w:rsid w:val="00DC6CC2"/>
    <w:rsid w:val="00DD0D08"/>
    <w:rsid w:val="00DD0F8D"/>
    <w:rsid w:val="00DD41F6"/>
    <w:rsid w:val="00DD7BD6"/>
    <w:rsid w:val="00DE06C7"/>
    <w:rsid w:val="00DE11D0"/>
    <w:rsid w:val="00DE1589"/>
    <w:rsid w:val="00DE3B67"/>
    <w:rsid w:val="00DE3C73"/>
    <w:rsid w:val="00DF1AB8"/>
    <w:rsid w:val="00DF2335"/>
    <w:rsid w:val="00E02C97"/>
    <w:rsid w:val="00E24B8A"/>
    <w:rsid w:val="00E25816"/>
    <w:rsid w:val="00E361DD"/>
    <w:rsid w:val="00E37290"/>
    <w:rsid w:val="00E43B8B"/>
    <w:rsid w:val="00E43D69"/>
    <w:rsid w:val="00E63BDF"/>
    <w:rsid w:val="00E7478E"/>
    <w:rsid w:val="00E752BE"/>
    <w:rsid w:val="00E83579"/>
    <w:rsid w:val="00E9114F"/>
    <w:rsid w:val="00E97D95"/>
    <w:rsid w:val="00EA71E0"/>
    <w:rsid w:val="00EA7C04"/>
    <w:rsid w:val="00EB1C3F"/>
    <w:rsid w:val="00EC06E8"/>
    <w:rsid w:val="00ED0FAC"/>
    <w:rsid w:val="00ED173C"/>
    <w:rsid w:val="00ED26D5"/>
    <w:rsid w:val="00ED749C"/>
    <w:rsid w:val="00EF4DC2"/>
    <w:rsid w:val="00EF6DB5"/>
    <w:rsid w:val="00F02D21"/>
    <w:rsid w:val="00F16658"/>
    <w:rsid w:val="00F30291"/>
    <w:rsid w:val="00F30D3D"/>
    <w:rsid w:val="00F50AF4"/>
    <w:rsid w:val="00F51AA2"/>
    <w:rsid w:val="00F51B28"/>
    <w:rsid w:val="00F62C9C"/>
    <w:rsid w:val="00F707E2"/>
    <w:rsid w:val="00F77575"/>
    <w:rsid w:val="00F77596"/>
    <w:rsid w:val="00F83748"/>
    <w:rsid w:val="00FA1598"/>
    <w:rsid w:val="00FA21A1"/>
    <w:rsid w:val="00FC3C61"/>
    <w:rsid w:val="00FD6D3E"/>
    <w:rsid w:val="00FE1A10"/>
    <w:rsid w:val="00FE2DD7"/>
    <w:rsid w:val="00FE7869"/>
    <w:rsid w:val="00FF690C"/>
    <w:rsid w:val="018AC1A9"/>
    <w:rsid w:val="020B940C"/>
    <w:rsid w:val="02CAE53A"/>
    <w:rsid w:val="0425FBE6"/>
    <w:rsid w:val="054334CE"/>
    <w:rsid w:val="05B89683"/>
    <w:rsid w:val="06916B90"/>
    <w:rsid w:val="06DF052F"/>
    <w:rsid w:val="07E863AF"/>
    <w:rsid w:val="07ED3B2C"/>
    <w:rsid w:val="083D8E8C"/>
    <w:rsid w:val="08461CB8"/>
    <w:rsid w:val="09EBA662"/>
    <w:rsid w:val="0A173D69"/>
    <w:rsid w:val="0A3A5E30"/>
    <w:rsid w:val="0A7E1C67"/>
    <w:rsid w:val="0ACEEA37"/>
    <w:rsid w:val="0B1AE40A"/>
    <w:rsid w:val="0B4AA413"/>
    <w:rsid w:val="0D7D6F44"/>
    <w:rsid w:val="0DDA0FB5"/>
    <w:rsid w:val="0E2A1DCE"/>
    <w:rsid w:val="0EAE7909"/>
    <w:rsid w:val="0EF4990A"/>
    <w:rsid w:val="1042BC2E"/>
    <w:rsid w:val="104A496A"/>
    <w:rsid w:val="10A88087"/>
    <w:rsid w:val="10BBAC71"/>
    <w:rsid w:val="12DC34C0"/>
    <w:rsid w:val="130AD4C0"/>
    <w:rsid w:val="137205F6"/>
    <w:rsid w:val="1393FBE1"/>
    <w:rsid w:val="14808AF4"/>
    <w:rsid w:val="14874840"/>
    <w:rsid w:val="14F319D5"/>
    <w:rsid w:val="15AECD75"/>
    <w:rsid w:val="16F3D43A"/>
    <w:rsid w:val="1856B7B8"/>
    <w:rsid w:val="196F74FE"/>
    <w:rsid w:val="1A6AC8EC"/>
    <w:rsid w:val="1C4B7A6F"/>
    <w:rsid w:val="1C7DCF9A"/>
    <w:rsid w:val="1D036740"/>
    <w:rsid w:val="1D60643B"/>
    <w:rsid w:val="1D640A90"/>
    <w:rsid w:val="1DDA614C"/>
    <w:rsid w:val="1DDDB401"/>
    <w:rsid w:val="1FD24355"/>
    <w:rsid w:val="2009FE05"/>
    <w:rsid w:val="215A74F9"/>
    <w:rsid w:val="22E15F09"/>
    <w:rsid w:val="23F4F182"/>
    <w:rsid w:val="23FF79FC"/>
    <w:rsid w:val="244CF585"/>
    <w:rsid w:val="24686C55"/>
    <w:rsid w:val="249FAD66"/>
    <w:rsid w:val="24E1CFDE"/>
    <w:rsid w:val="26DB9154"/>
    <w:rsid w:val="272F5941"/>
    <w:rsid w:val="277FEB26"/>
    <w:rsid w:val="2A8FC5A5"/>
    <w:rsid w:val="2AE1EA10"/>
    <w:rsid w:val="2B217210"/>
    <w:rsid w:val="2BA337B8"/>
    <w:rsid w:val="2D143A0A"/>
    <w:rsid w:val="2D77CBC0"/>
    <w:rsid w:val="2DD59894"/>
    <w:rsid w:val="2EE98E2C"/>
    <w:rsid w:val="30283FB2"/>
    <w:rsid w:val="30F130AC"/>
    <w:rsid w:val="31336613"/>
    <w:rsid w:val="3196CB8C"/>
    <w:rsid w:val="31B29DC5"/>
    <w:rsid w:val="343E3E11"/>
    <w:rsid w:val="34579551"/>
    <w:rsid w:val="346B06D5"/>
    <w:rsid w:val="3606D736"/>
    <w:rsid w:val="36816832"/>
    <w:rsid w:val="368BE087"/>
    <w:rsid w:val="371FEC9C"/>
    <w:rsid w:val="38E97EA7"/>
    <w:rsid w:val="3AAE56B0"/>
    <w:rsid w:val="3B1BF2E8"/>
    <w:rsid w:val="3CA18D3D"/>
    <w:rsid w:val="3CE5E21C"/>
    <w:rsid w:val="3D1D58C6"/>
    <w:rsid w:val="3D2B5D01"/>
    <w:rsid w:val="3D4CD0F8"/>
    <w:rsid w:val="3D5522DE"/>
    <w:rsid w:val="3DD93F6D"/>
    <w:rsid w:val="3E7DBC23"/>
    <w:rsid w:val="3EE4962B"/>
    <w:rsid w:val="3F000CFB"/>
    <w:rsid w:val="3FD75FB9"/>
    <w:rsid w:val="409BDD5C"/>
    <w:rsid w:val="4110E02F"/>
    <w:rsid w:val="414308B0"/>
    <w:rsid w:val="41553B2E"/>
    <w:rsid w:val="42CC31E1"/>
    <w:rsid w:val="467BB67E"/>
    <w:rsid w:val="4780FF9D"/>
    <w:rsid w:val="4795C744"/>
    <w:rsid w:val="485E0646"/>
    <w:rsid w:val="49B21ABE"/>
    <w:rsid w:val="4BEB5875"/>
    <w:rsid w:val="4DAEFFCF"/>
    <w:rsid w:val="4DBD8223"/>
    <w:rsid w:val="4E19522C"/>
    <w:rsid w:val="4E19AEB2"/>
    <w:rsid w:val="4ECA9062"/>
    <w:rsid w:val="4EF248F6"/>
    <w:rsid w:val="4F595284"/>
    <w:rsid w:val="4F5C4870"/>
    <w:rsid w:val="5003A9FF"/>
    <w:rsid w:val="5065CE2E"/>
    <w:rsid w:val="5097F6AF"/>
    <w:rsid w:val="50E565F6"/>
    <w:rsid w:val="50F522E5"/>
    <w:rsid w:val="512EF17F"/>
    <w:rsid w:val="5341947A"/>
    <w:rsid w:val="53A0372C"/>
    <w:rsid w:val="5450A30A"/>
    <w:rsid w:val="54A60B6C"/>
    <w:rsid w:val="556FFE7C"/>
    <w:rsid w:val="55815CEE"/>
    <w:rsid w:val="55BA11B4"/>
    <w:rsid w:val="57073833"/>
    <w:rsid w:val="5856B34C"/>
    <w:rsid w:val="58A30894"/>
    <w:rsid w:val="59853033"/>
    <w:rsid w:val="5A8D82D7"/>
    <w:rsid w:val="5B337E02"/>
    <w:rsid w:val="5BDAA956"/>
    <w:rsid w:val="5C417969"/>
    <w:rsid w:val="5E194A12"/>
    <w:rsid w:val="5E33C555"/>
    <w:rsid w:val="5F124A18"/>
    <w:rsid w:val="5F71C05B"/>
    <w:rsid w:val="604FE158"/>
    <w:rsid w:val="61894B2F"/>
    <w:rsid w:val="65949773"/>
    <w:rsid w:val="660FA75F"/>
    <w:rsid w:val="661AD125"/>
    <w:rsid w:val="66B2D63D"/>
    <w:rsid w:val="66E7B0B0"/>
    <w:rsid w:val="673067D4"/>
    <w:rsid w:val="674F180B"/>
    <w:rsid w:val="6846A075"/>
    <w:rsid w:val="68C119E4"/>
    <w:rsid w:val="69474821"/>
    <w:rsid w:val="694CA462"/>
    <w:rsid w:val="69E270D6"/>
    <w:rsid w:val="6A5CEA45"/>
    <w:rsid w:val="6B7E4137"/>
    <w:rsid w:val="6BADFC5D"/>
    <w:rsid w:val="6D7DC0C4"/>
    <w:rsid w:val="6E1A2AC6"/>
    <w:rsid w:val="709E770E"/>
    <w:rsid w:val="70A60C2A"/>
    <w:rsid w:val="7267FC2A"/>
    <w:rsid w:val="737D2651"/>
    <w:rsid w:val="73D281F4"/>
    <w:rsid w:val="745CF863"/>
    <w:rsid w:val="753E2CB6"/>
    <w:rsid w:val="7558ACC4"/>
    <w:rsid w:val="77543AA0"/>
    <w:rsid w:val="7876C47B"/>
    <w:rsid w:val="7B03C0D2"/>
    <w:rsid w:val="7C4F4C70"/>
    <w:rsid w:val="7C69D0B0"/>
    <w:rsid w:val="7C9CFA33"/>
    <w:rsid w:val="7CCFED32"/>
    <w:rsid w:val="7CEA5B20"/>
    <w:rsid w:val="7DEB1CD1"/>
    <w:rsid w:val="7EF79D9C"/>
    <w:rsid w:val="7F86ED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CA7F"/>
  <w15:docId w15:val="{FF14E816-2139-4D7C-B009-93FEF4E2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CAB"/>
    <w:pPr>
      <w:ind w:left="720"/>
      <w:contextualSpacing/>
    </w:pPr>
  </w:style>
  <w:style w:type="paragraph" w:styleId="Header">
    <w:name w:val="header"/>
    <w:basedOn w:val="Normal"/>
    <w:link w:val="HeaderChar"/>
    <w:uiPriority w:val="99"/>
    <w:unhideWhenUsed/>
    <w:rsid w:val="00DC6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CC2"/>
  </w:style>
  <w:style w:type="paragraph" w:styleId="Footer">
    <w:name w:val="footer"/>
    <w:basedOn w:val="Normal"/>
    <w:link w:val="FooterChar"/>
    <w:uiPriority w:val="99"/>
    <w:unhideWhenUsed/>
    <w:rsid w:val="00DC6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CC2"/>
  </w:style>
  <w:style w:type="paragraph" w:customStyle="1" w:styleId="Default">
    <w:name w:val="Default"/>
    <w:rsid w:val="00532F3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BF87EE72C2D45B5A3664E88529964" ma:contentTypeVersion="16" ma:contentTypeDescription="Create a new document." ma:contentTypeScope="" ma:versionID="d3c39fdf3b16cff12e157ffa312a9779">
  <xsd:schema xmlns:xsd="http://www.w3.org/2001/XMLSchema" xmlns:xs="http://www.w3.org/2001/XMLSchema" xmlns:p="http://schemas.microsoft.com/office/2006/metadata/properties" xmlns:ns2="775e9458-8946-4e61-90aa-cec2cb9876e3" xmlns:ns3="0aef8030-145d-4d07-91a8-bad1bd8fa56a" targetNamespace="http://schemas.microsoft.com/office/2006/metadata/properties" ma:root="true" ma:fieldsID="41df420886331907078d2b489c4f12ec" ns2:_="" ns3:_="">
    <xsd:import namespace="775e9458-8946-4e61-90aa-cec2cb9876e3"/>
    <xsd:import namespace="0aef8030-145d-4d07-91a8-bad1bd8fa5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e9458-8946-4e61-90aa-cec2cb987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ef8030-145d-4d07-91a8-bad1bd8fa5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3e2f18-8100-4c32-a23b-f32ab0b6dbaa}" ma:internalName="TaxCatchAll" ma:showField="CatchAllData" ma:web="0aef8030-145d-4d07-91a8-bad1bd8fa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aef8030-145d-4d07-91a8-bad1bd8fa56a">
      <UserInfo>
        <DisplayName>aldermanbolton</DisplayName>
        <AccountId>12</AccountId>
        <AccountType/>
      </UserInfo>
    </SharedWithUsers>
    <TaxCatchAll xmlns="0aef8030-145d-4d07-91a8-bad1bd8fa56a" xsi:nil="true"/>
    <lcf76f155ced4ddcb4097134ff3c332f xmlns="775e9458-8946-4e61-90aa-cec2cb9876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CEF90-6CC3-4421-B610-125C66525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e9458-8946-4e61-90aa-cec2cb9876e3"/>
    <ds:schemaRef ds:uri="0aef8030-145d-4d07-91a8-bad1bd8fa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08324-72F1-421A-8130-67DA4E06C9ED}">
  <ds:schemaRefs>
    <ds:schemaRef ds:uri="http://schemas.microsoft.com/office/2006/metadata/properties"/>
    <ds:schemaRef ds:uri="http://schemas.microsoft.com/office/infopath/2007/PartnerControls"/>
    <ds:schemaRef ds:uri="0aef8030-145d-4d07-91a8-bad1bd8fa56a"/>
    <ds:schemaRef ds:uri="775e9458-8946-4e61-90aa-cec2cb9876e3"/>
  </ds:schemaRefs>
</ds:datastoreItem>
</file>

<file path=customXml/itemProps3.xml><?xml version="1.0" encoding="utf-8"?>
<ds:datastoreItem xmlns:ds="http://schemas.openxmlformats.org/officeDocument/2006/customXml" ds:itemID="{F1BFE2BD-9A04-4AE4-9A8B-F68D91A82341}">
  <ds:schemaRefs>
    <ds:schemaRef ds:uri="http://schemas.microsoft.com/sharepoint/v3/contenttype/forms"/>
  </ds:schemaRefs>
</ds:datastoreItem>
</file>

<file path=customXml/itemProps4.xml><?xml version="1.0" encoding="utf-8"?>
<ds:datastoreItem xmlns:ds="http://schemas.openxmlformats.org/officeDocument/2006/customXml" ds:itemID="{E0675D5E-0D00-4EC8-9386-2D6B33CE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4998</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EY2P</dc:creator>
  <cp:lastModifiedBy>Gill Dourley</cp:lastModifiedBy>
  <cp:revision>3</cp:revision>
  <cp:lastPrinted>2021-06-16T11:18:00Z</cp:lastPrinted>
  <dcterms:created xsi:type="dcterms:W3CDTF">2024-09-22T16:58:00Z</dcterms:created>
  <dcterms:modified xsi:type="dcterms:W3CDTF">2024-09-25T08:42:00Z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0x010100BDDBF87EE72C2D45B5A3664E88529964</vt:lpwstr>
  </property>
  <property fmtid="{D5CDD505-2E9C-101B-9397-08002B2CF9AE}" pid="3" name="MediaServiceImageTags">
    <vt:lpwstr/>
  </property>
</Properties>
</file>